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3DEB" w:rsidRPr="007C3DEB" w:rsidRDefault="007C3DEB" w:rsidP="007C3DEB">
      <w:pPr>
        <w:shd w:val="clear" w:color="auto" w:fill="FFFFFF"/>
        <w:spacing w:after="120" w:line="250" w:lineRule="atLeast"/>
        <w:jc w:val="center"/>
        <w:textAlignment w:val="baseline"/>
        <w:rPr>
          <w:rFonts w:ascii="Arial Unicode MS" w:eastAsia="Arial Unicode MS" w:hAnsi="Arial Unicode MS" w:cs="Arial Unicode MS"/>
          <w:i/>
          <w:iCs/>
          <w:color w:val="444444"/>
          <w:sz w:val="19"/>
          <w:szCs w:val="19"/>
          <w:lang w:eastAsia="fr-FR"/>
        </w:rPr>
      </w:pPr>
      <w:bookmarkStart w:id="0" w:name="_GoBack"/>
      <w:bookmarkEnd w:id="0"/>
      <w:r w:rsidRPr="002A7D76">
        <w:rPr>
          <w:rFonts w:ascii="Arial Unicode MS" w:eastAsia="Arial Unicode MS" w:hAnsi="Arial Unicode MS" w:cs="Arial Unicode MS" w:hint="eastAsia"/>
          <w:i/>
          <w:iCs/>
          <w:color w:val="444444"/>
          <w:sz w:val="19"/>
          <w:szCs w:val="19"/>
          <w:highlight w:val="yellow"/>
          <w:lang w:eastAsia="fr-FR"/>
        </w:rPr>
        <w:t>ANNEXE IV</w:t>
      </w:r>
    </w:p>
    <w:p w:rsidR="007C3DEB" w:rsidRPr="007C3DEB" w:rsidRDefault="007C3DEB" w:rsidP="007C3DEB">
      <w:pPr>
        <w:shd w:val="clear" w:color="auto" w:fill="FFFFFF"/>
        <w:spacing w:after="0" w:line="250" w:lineRule="atLeast"/>
        <w:textAlignment w:val="baseline"/>
        <w:rPr>
          <w:rFonts w:ascii="Arial Unicode MS" w:eastAsia="Arial Unicode MS" w:hAnsi="Arial Unicode MS" w:cs="Arial Unicode MS"/>
          <w:b/>
          <w:bCs/>
          <w:color w:val="444444"/>
          <w:sz w:val="19"/>
          <w:szCs w:val="19"/>
          <w:lang w:eastAsia="fr-FR"/>
        </w:rPr>
      </w:pPr>
      <w:r w:rsidRPr="002A7D76">
        <w:rPr>
          <w:rFonts w:ascii="inherit" w:eastAsia="Arial Unicode MS" w:hAnsi="inherit" w:cs="Arial Unicode MS"/>
          <w:b/>
          <w:bCs/>
          <w:color w:val="444444"/>
          <w:sz w:val="19"/>
          <w:szCs w:val="19"/>
          <w:highlight w:val="yellow"/>
          <w:bdr w:val="none" w:sz="0" w:space="0" w:color="auto" w:frame="1"/>
          <w:lang w:eastAsia="fr-FR"/>
        </w:rPr>
        <w:t>[PART-MED]</w:t>
      </w:r>
    </w:p>
    <w:p w:rsidR="007C3DEB" w:rsidRPr="002A7D76" w:rsidRDefault="007C3DEB" w:rsidP="007C3DEB">
      <w:pPr>
        <w:shd w:val="clear" w:color="auto" w:fill="FFFFFF"/>
        <w:spacing w:before="120" w:after="120" w:line="250" w:lineRule="atLeast"/>
        <w:jc w:val="center"/>
        <w:textAlignment w:val="baseline"/>
        <w:rPr>
          <w:rFonts w:ascii="Arial Unicode MS" w:eastAsia="Arial Unicode MS" w:hAnsi="Arial Unicode MS" w:cs="Arial Unicode MS"/>
          <w:i/>
          <w:iCs/>
          <w:color w:val="444444"/>
          <w:sz w:val="19"/>
          <w:szCs w:val="19"/>
          <w:highlight w:val="yellow"/>
          <w:lang w:eastAsia="fr-FR"/>
        </w:rPr>
      </w:pPr>
      <w:r w:rsidRPr="002A7D76">
        <w:rPr>
          <w:rFonts w:ascii="Arial Unicode MS" w:eastAsia="Arial Unicode MS" w:hAnsi="Arial Unicode MS" w:cs="Arial Unicode MS" w:hint="eastAsia"/>
          <w:i/>
          <w:iCs/>
          <w:color w:val="444444"/>
          <w:sz w:val="19"/>
          <w:szCs w:val="19"/>
          <w:highlight w:val="yellow"/>
          <w:lang w:eastAsia="fr-FR"/>
        </w:rPr>
        <w:t>SOUS-PARTIE A</w:t>
      </w:r>
    </w:p>
    <w:p w:rsidR="007C3DEB" w:rsidRPr="007C3DEB" w:rsidRDefault="007C3DEB" w:rsidP="007C3DEB">
      <w:pPr>
        <w:shd w:val="clear" w:color="auto" w:fill="FFFFFF"/>
        <w:spacing w:after="0" w:line="250" w:lineRule="atLeast"/>
        <w:jc w:val="center"/>
        <w:textAlignment w:val="baseline"/>
        <w:rPr>
          <w:rFonts w:ascii="Arial Unicode MS" w:eastAsia="Arial Unicode MS" w:hAnsi="Arial Unicode MS" w:cs="Arial Unicode MS"/>
          <w:i/>
          <w:iCs/>
          <w:color w:val="444444"/>
          <w:sz w:val="19"/>
          <w:szCs w:val="19"/>
          <w:lang w:eastAsia="fr-FR"/>
        </w:rPr>
      </w:pPr>
      <w:r w:rsidRPr="002A7D76">
        <w:rPr>
          <w:rFonts w:ascii="inherit" w:eastAsia="Arial Unicode MS" w:hAnsi="inherit" w:cs="Arial Unicode MS"/>
          <w:b/>
          <w:bCs/>
          <w:i/>
          <w:iCs/>
          <w:color w:val="444444"/>
          <w:sz w:val="19"/>
          <w:szCs w:val="19"/>
          <w:highlight w:val="yellow"/>
          <w:bdr w:val="none" w:sz="0" w:space="0" w:color="auto" w:frame="1"/>
          <w:lang w:eastAsia="fr-FR"/>
        </w:rPr>
        <w:t>EXIGENCES GENERALES</w:t>
      </w:r>
    </w:p>
    <w:p w:rsidR="007C3DEB" w:rsidRPr="002A7D76" w:rsidRDefault="007C3DEB" w:rsidP="007C3DEB">
      <w:pPr>
        <w:shd w:val="clear" w:color="auto" w:fill="FFFFFF"/>
        <w:spacing w:after="0" w:line="250" w:lineRule="atLeast"/>
        <w:textAlignment w:val="baseline"/>
        <w:rPr>
          <w:rFonts w:ascii="Arial Unicode MS" w:eastAsia="Arial Unicode MS" w:hAnsi="Arial Unicode MS" w:cs="Arial Unicode MS"/>
          <w:b/>
          <w:bCs/>
          <w:color w:val="444444"/>
          <w:sz w:val="19"/>
          <w:szCs w:val="19"/>
          <w:highlight w:val="yellow"/>
          <w:lang w:eastAsia="fr-FR"/>
        </w:rPr>
      </w:pPr>
      <w:r w:rsidRPr="002A7D76">
        <w:rPr>
          <w:rFonts w:ascii="inherit" w:eastAsia="Arial Unicode MS" w:hAnsi="inherit" w:cs="Arial Unicode MS"/>
          <w:b/>
          <w:bCs/>
          <w:i/>
          <w:iCs/>
          <w:color w:val="444444"/>
          <w:sz w:val="19"/>
          <w:szCs w:val="19"/>
          <w:highlight w:val="yellow"/>
          <w:bdr w:val="none" w:sz="0" w:space="0" w:color="auto" w:frame="1"/>
          <w:lang w:eastAsia="fr-FR"/>
        </w:rPr>
        <w:t>SECTION 1</w:t>
      </w:r>
    </w:p>
    <w:p w:rsidR="007C3DEB" w:rsidRPr="007C3DEB" w:rsidRDefault="007C3DEB" w:rsidP="007C3DEB">
      <w:pPr>
        <w:shd w:val="clear" w:color="auto" w:fill="FFFFFF"/>
        <w:spacing w:after="0" w:line="250" w:lineRule="atLeast"/>
        <w:textAlignment w:val="baseline"/>
        <w:rPr>
          <w:rFonts w:ascii="Arial Unicode MS" w:eastAsia="Arial Unicode MS" w:hAnsi="Arial Unicode MS" w:cs="Arial Unicode MS"/>
          <w:b/>
          <w:bCs/>
          <w:color w:val="444444"/>
          <w:sz w:val="19"/>
          <w:szCs w:val="19"/>
          <w:lang w:eastAsia="fr-FR"/>
        </w:rPr>
      </w:pPr>
      <w:r w:rsidRPr="002A7D76">
        <w:rPr>
          <w:rFonts w:ascii="inherit" w:eastAsia="Arial Unicode MS" w:hAnsi="inherit" w:cs="Arial Unicode MS"/>
          <w:b/>
          <w:bCs/>
          <w:i/>
          <w:iCs/>
          <w:color w:val="444444"/>
          <w:sz w:val="19"/>
          <w:szCs w:val="19"/>
          <w:highlight w:val="yellow"/>
          <w:bdr w:val="none" w:sz="0" w:space="0" w:color="auto" w:frame="1"/>
          <w:lang w:eastAsia="fr-FR"/>
        </w:rPr>
        <w:t>Généralités</w:t>
      </w:r>
    </w:p>
    <w:p w:rsidR="007C3DEB" w:rsidRPr="007C3DEB" w:rsidRDefault="007C3DEB" w:rsidP="007C3DEB">
      <w:pPr>
        <w:shd w:val="clear" w:color="auto" w:fill="FFFFFF"/>
        <w:spacing w:after="0" w:line="250" w:lineRule="atLeast"/>
        <w:textAlignment w:val="baseline"/>
        <w:rPr>
          <w:rFonts w:ascii="Arial Unicode MS" w:eastAsia="Arial Unicode MS" w:hAnsi="Arial Unicode MS" w:cs="Arial Unicode MS"/>
          <w:b/>
          <w:bCs/>
          <w:color w:val="444444"/>
          <w:sz w:val="19"/>
          <w:szCs w:val="19"/>
          <w:lang w:eastAsia="fr-FR"/>
        </w:rPr>
      </w:pPr>
      <w:r w:rsidRPr="002A7D76">
        <w:rPr>
          <w:rFonts w:ascii="inherit" w:eastAsia="Arial Unicode MS" w:hAnsi="inherit" w:cs="Arial Unicode MS"/>
          <w:b/>
          <w:bCs/>
          <w:color w:val="444444"/>
          <w:sz w:val="19"/>
          <w:szCs w:val="19"/>
          <w:highlight w:val="yellow"/>
          <w:bdr w:val="none" w:sz="0" w:space="0" w:color="auto" w:frame="1"/>
          <w:lang w:eastAsia="fr-FR"/>
        </w:rPr>
        <w:t>MED.A.001</w:t>
      </w:r>
      <w:r w:rsidRPr="002A7D76">
        <w:rPr>
          <w:rFonts w:ascii="Arial Unicode MS" w:eastAsia="Arial Unicode MS" w:hAnsi="Arial Unicode MS" w:cs="Arial Unicode MS" w:hint="eastAsia"/>
          <w:b/>
          <w:bCs/>
          <w:color w:val="444444"/>
          <w:sz w:val="19"/>
          <w:szCs w:val="19"/>
          <w:highlight w:val="yellow"/>
          <w:lang w:eastAsia="fr-FR"/>
        </w:rPr>
        <w:t>   </w:t>
      </w:r>
      <w:r w:rsidRPr="002A7D76">
        <w:rPr>
          <w:rFonts w:ascii="inherit" w:eastAsia="Arial Unicode MS" w:hAnsi="inherit" w:cs="Arial Unicode MS"/>
          <w:b/>
          <w:bCs/>
          <w:color w:val="444444"/>
          <w:sz w:val="19"/>
          <w:szCs w:val="19"/>
          <w:highlight w:val="yellow"/>
          <w:bdr w:val="none" w:sz="0" w:space="0" w:color="auto" w:frame="1"/>
          <w:lang w:eastAsia="fr-FR"/>
        </w:rPr>
        <w:t> Autorité compétente</w:t>
      </w:r>
    </w:p>
    <w:p w:rsidR="007C3DEB" w:rsidRPr="007C3DEB" w:rsidRDefault="007C3DEB" w:rsidP="007C3DEB">
      <w:pPr>
        <w:shd w:val="clear" w:color="auto" w:fill="FFFFFF"/>
        <w:spacing w:before="120" w:after="0" w:line="250" w:lineRule="atLeast"/>
        <w:jc w:val="both"/>
        <w:textAlignment w:val="baseline"/>
        <w:rPr>
          <w:rFonts w:ascii="Arial Unicode MS" w:eastAsia="Arial Unicode MS" w:hAnsi="Arial Unicode MS" w:cs="Arial Unicode MS"/>
          <w:color w:val="444444"/>
          <w:sz w:val="19"/>
          <w:szCs w:val="19"/>
          <w:lang w:eastAsia="fr-FR"/>
        </w:rPr>
      </w:pPr>
      <w:r w:rsidRPr="007C3DEB">
        <w:rPr>
          <w:rFonts w:ascii="Arial Unicode MS" w:eastAsia="Arial Unicode MS" w:hAnsi="Arial Unicode MS" w:cs="Arial Unicode MS" w:hint="eastAsia"/>
          <w:color w:val="444444"/>
          <w:sz w:val="19"/>
          <w:szCs w:val="19"/>
          <w:lang w:eastAsia="fr-FR"/>
        </w:rPr>
        <w:t>Aux fins de la présente partie, l’autorité compétente est:</w:t>
      </w:r>
    </w:p>
    <w:p w:rsidR="007C3DEB" w:rsidRPr="007C3DEB" w:rsidRDefault="007C3DEB" w:rsidP="007C3DEB">
      <w:pPr>
        <w:shd w:val="clear" w:color="auto" w:fill="FFFFFF"/>
        <w:spacing w:after="0" w:line="312" w:lineRule="atLeast"/>
        <w:ind w:hanging="480"/>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a)</w:t>
      </w:r>
      <w:r w:rsidRPr="007C3DEB">
        <w:rPr>
          <w:rFonts w:ascii="inherit" w:eastAsia="Arial Unicode MS" w:hAnsi="inherit" w:cs="Arial Unicode MS"/>
          <w:color w:val="444444"/>
          <w:sz w:val="19"/>
          <w:szCs w:val="19"/>
          <w:bdr w:val="none" w:sz="0" w:space="0" w:color="auto" w:frame="1"/>
          <w:lang w:eastAsia="fr-FR"/>
        </w:rPr>
        <w:t> </w:t>
      </w:r>
      <w:r w:rsidRPr="007C3DEB">
        <w:rPr>
          <w:rFonts w:ascii="inherit" w:eastAsia="Arial Unicode MS" w:hAnsi="inherit" w:cs="Arial Unicode MS"/>
          <w:color w:val="444444"/>
          <w:sz w:val="19"/>
          <w:szCs w:val="19"/>
          <w:lang w:eastAsia="fr-FR"/>
        </w:rPr>
        <w:t>pour les centres aéromédicaux (AeMC):</w:t>
      </w:r>
    </w:p>
    <w:p w:rsidR="007C3DEB" w:rsidRPr="007C3DEB" w:rsidRDefault="007C3DEB" w:rsidP="007C3DEB">
      <w:pPr>
        <w:shd w:val="clear" w:color="auto" w:fill="FFFFFF"/>
        <w:spacing w:after="0" w:line="312" w:lineRule="atLeast"/>
        <w:ind w:hanging="480"/>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1)</w:t>
      </w:r>
      <w:r w:rsidRPr="007C3DEB">
        <w:rPr>
          <w:rFonts w:ascii="inherit" w:eastAsia="Arial Unicode MS" w:hAnsi="inherit" w:cs="Arial Unicode MS"/>
          <w:color w:val="444444"/>
          <w:sz w:val="19"/>
          <w:szCs w:val="19"/>
          <w:bdr w:val="none" w:sz="0" w:space="0" w:color="auto" w:frame="1"/>
          <w:lang w:eastAsia="fr-FR"/>
        </w:rPr>
        <w:t> </w:t>
      </w:r>
      <w:r w:rsidRPr="007C3DEB">
        <w:rPr>
          <w:rFonts w:ascii="inherit" w:eastAsia="Arial Unicode MS" w:hAnsi="inherit" w:cs="Arial Unicode MS"/>
          <w:color w:val="444444"/>
          <w:sz w:val="19"/>
          <w:szCs w:val="19"/>
          <w:lang w:eastAsia="fr-FR"/>
        </w:rPr>
        <w:t xml:space="preserve">l’autorité désignée par l’État membre dans lequel </w:t>
      </w:r>
      <w:proofErr w:type="gramStart"/>
      <w:r w:rsidRPr="007C3DEB">
        <w:rPr>
          <w:rFonts w:ascii="inherit" w:eastAsia="Arial Unicode MS" w:hAnsi="inherit" w:cs="Arial Unicode MS"/>
          <w:color w:val="444444"/>
          <w:sz w:val="19"/>
          <w:szCs w:val="19"/>
          <w:lang w:eastAsia="fr-FR"/>
        </w:rPr>
        <w:t>le AeMC</w:t>
      </w:r>
      <w:proofErr w:type="gramEnd"/>
      <w:r w:rsidRPr="007C3DEB">
        <w:rPr>
          <w:rFonts w:ascii="inherit" w:eastAsia="Arial Unicode MS" w:hAnsi="inherit" w:cs="Arial Unicode MS"/>
          <w:color w:val="444444"/>
          <w:sz w:val="19"/>
          <w:szCs w:val="19"/>
          <w:lang w:eastAsia="fr-FR"/>
        </w:rPr>
        <w:t xml:space="preserve"> a son principal lieu d’exercice;</w:t>
      </w:r>
    </w:p>
    <w:p w:rsidR="007C3DEB" w:rsidRPr="007C3DEB" w:rsidRDefault="007C3DEB" w:rsidP="007C3DEB">
      <w:pPr>
        <w:shd w:val="clear" w:color="auto" w:fill="FFFFFF"/>
        <w:spacing w:after="0" w:line="312" w:lineRule="atLeast"/>
        <w:ind w:hanging="480"/>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2)</w:t>
      </w:r>
      <w:r w:rsidRPr="007C3DEB">
        <w:rPr>
          <w:rFonts w:ascii="inherit" w:eastAsia="Arial Unicode MS" w:hAnsi="inherit" w:cs="Arial Unicode MS"/>
          <w:color w:val="444444"/>
          <w:sz w:val="19"/>
          <w:szCs w:val="19"/>
          <w:bdr w:val="none" w:sz="0" w:space="0" w:color="auto" w:frame="1"/>
          <w:lang w:eastAsia="fr-FR"/>
        </w:rPr>
        <w:t> </w:t>
      </w:r>
      <w:r w:rsidRPr="007C3DEB">
        <w:rPr>
          <w:rFonts w:ascii="inherit" w:eastAsia="Arial Unicode MS" w:hAnsi="inherit" w:cs="Arial Unicode MS"/>
          <w:color w:val="444444"/>
          <w:sz w:val="19"/>
          <w:szCs w:val="19"/>
          <w:lang w:eastAsia="fr-FR"/>
        </w:rPr>
        <w:t>si le AeMC se situe dans un pays tiers, l’Agence;</w:t>
      </w:r>
    </w:p>
    <w:p w:rsidR="007C3DEB" w:rsidRPr="007C3DEB" w:rsidRDefault="007C3DEB" w:rsidP="007C3DEB">
      <w:pPr>
        <w:shd w:val="clear" w:color="auto" w:fill="FFFFFF"/>
        <w:spacing w:after="0" w:line="312" w:lineRule="atLeast"/>
        <w:ind w:hanging="480"/>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b)</w:t>
      </w:r>
      <w:r w:rsidRPr="007C3DEB">
        <w:rPr>
          <w:rFonts w:ascii="inherit" w:eastAsia="Arial Unicode MS" w:hAnsi="inherit" w:cs="Arial Unicode MS"/>
          <w:color w:val="444444"/>
          <w:sz w:val="19"/>
          <w:szCs w:val="19"/>
          <w:bdr w:val="none" w:sz="0" w:space="0" w:color="auto" w:frame="1"/>
          <w:lang w:eastAsia="fr-FR"/>
        </w:rPr>
        <w:t> </w:t>
      </w:r>
      <w:r w:rsidRPr="007C3DEB">
        <w:rPr>
          <w:rFonts w:ascii="inherit" w:eastAsia="Arial Unicode MS" w:hAnsi="inherit" w:cs="Arial Unicode MS"/>
          <w:color w:val="444444"/>
          <w:sz w:val="19"/>
          <w:szCs w:val="19"/>
          <w:lang w:eastAsia="fr-FR"/>
        </w:rPr>
        <w:t>pour les examinateurs aéromédicaux (AME):</w:t>
      </w:r>
    </w:p>
    <w:p w:rsidR="007C3DEB" w:rsidRPr="007C3DEB" w:rsidRDefault="007C3DEB" w:rsidP="007C3DEB">
      <w:pPr>
        <w:shd w:val="clear" w:color="auto" w:fill="FFFFFF"/>
        <w:spacing w:after="0" w:line="312" w:lineRule="atLeast"/>
        <w:ind w:hanging="480"/>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1)</w:t>
      </w:r>
      <w:r w:rsidRPr="007C3DEB">
        <w:rPr>
          <w:rFonts w:ascii="inherit" w:eastAsia="Arial Unicode MS" w:hAnsi="inherit" w:cs="Arial Unicode MS"/>
          <w:color w:val="444444"/>
          <w:sz w:val="19"/>
          <w:szCs w:val="19"/>
          <w:bdr w:val="none" w:sz="0" w:space="0" w:color="auto" w:frame="1"/>
          <w:lang w:eastAsia="fr-FR"/>
        </w:rPr>
        <w:t> </w:t>
      </w:r>
      <w:r w:rsidRPr="007C3DEB">
        <w:rPr>
          <w:rFonts w:ascii="inherit" w:eastAsia="Arial Unicode MS" w:hAnsi="inherit" w:cs="Arial Unicode MS"/>
          <w:color w:val="444444"/>
          <w:sz w:val="19"/>
          <w:szCs w:val="19"/>
          <w:lang w:eastAsia="fr-FR"/>
        </w:rPr>
        <w:t>l’autorité désignée par l’État membre dans lequel les AME ont leur principal lieu d’exercice;</w:t>
      </w:r>
    </w:p>
    <w:p w:rsidR="007C3DEB" w:rsidRPr="007C3DEB" w:rsidRDefault="007C3DEB" w:rsidP="007C3DEB">
      <w:pPr>
        <w:shd w:val="clear" w:color="auto" w:fill="FFFFFF"/>
        <w:spacing w:after="0" w:line="312" w:lineRule="atLeast"/>
        <w:ind w:hanging="480"/>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2)</w:t>
      </w:r>
      <w:r w:rsidRPr="007C3DEB">
        <w:rPr>
          <w:rFonts w:ascii="inherit" w:eastAsia="Arial Unicode MS" w:hAnsi="inherit" w:cs="Arial Unicode MS"/>
          <w:color w:val="444444"/>
          <w:sz w:val="19"/>
          <w:szCs w:val="19"/>
          <w:bdr w:val="none" w:sz="0" w:space="0" w:color="auto" w:frame="1"/>
          <w:lang w:eastAsia="fr-FR"/>
        </w:rPr>
        <w:t> </w:t>
      </w:r>
      <w:r w:rsidRPr="007C3DEB">
        <w:rPr>
          <w:rFonts w:ascii="inherit" w:eastAsia="Arial Unicode MS" w:hAnsi="inherit" w:cs="Arial Unicode MS"/>
          <w:color w:val="444444"/>
          <w:sz w:val="19"/>
          <w:szCs w:val="19"/>
          <w:lang w:eastAsia="fr-FR"/>
        </w:rPr>
        <w:t>si le principal lieu d’activité d’un AME se situe dans un pays tiers, l’autorité désignée par l’État membre à laquelle l’AME s’adresse pour la délivrance du certificat d’AME;</w:t>
      </w:r>
    </w:p>
    <w:p w:rsidR="007C3DEB" w:rsidRPr="007C3DEB" w:rsidRDefault="007C3DEB" w:rsidP="007C3DEB">
      <w:pPr>
        <w:shd w:val="clear" w:color="auto" w:fill="FFFFFF"/>
        <w:spacing w:after="0" w:line="312" w:lineRule="atLeast"/>
        <w:ind w:hanging="480"/>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c)</w:t>
      </w:r>
      <w:r w:rsidRPr="007C3DEB">
        <w:rPr>
          <w:rFonts w:ascii="inherit" w:eastAsia="Arial Unicode MS" w:hAnsi="inherit" w:cs="Arial Unicode MS"/>
          <w:color w:val="444444"/>
          <w:sz w:val="19"/>
          <w:szCs w:val="19"/>
          <w:bdr w:val="none" w:sz="0" w:space="0" w:color="auto" w:frame="1"/>
          <w:lang w:eastAsia="fr-FR"/>
        </w:rPr>
        <w:t> </w:t>
      </w:r>
      <w:r w:rsidRPr="007C3DEB">
        <w:rPr>
          <w:rFonts w:ascii="inherit" w:eastAsia="Arial Unicode MS" w:hAnsi="inherit" w:cs="Arial Unicode MS"/>
          <w:color w:val="444444"/>
          <w:sz w:val="19"/>
          <w:szCs w:val="19"/>
          <w:lang w:eastAsia="fr-FR"/>
        </w:rPr>
        <w:t>pour les médecins généralistes (GMP), l’autorité désignée par l’État membre à laquelle le GMP notifie ses activités;</w:t>
      </w:r>
    </w:p>
    <w:p w:rsidR="007C3DEB" w:rsidRDefault="007C3DEB" w:rsidP="007C3DEB">
      <w:pPr>
        <w:shd w:val="clear" w:color="auto" w:fill="FFFFFF"/>
        <w:spacing w:after="0" w:line="312" w:lineRule="atLeast"/>
        <w:ind w:hanging="480"/>
        <w:jc w:val="both"/>
        <w:textAlignment w:val="baseline"/>
        <w:rPr>
          <w:rFonts w:ascii="inherit" w:eastAsia="Arial Unicode MS" w:hAnsi="inherit" w:cs="Arial Unicode MS"/>
          <w:color w:val="444444"/>
          <w:sz w:val="19"/>
          <w:szCs w:val="19"/>
          <w:lang w:eastAsia="fr-FR"/>
        </w:rPr>
      </w:pPr>
      <w:r w:rsidRPr="007C3DEB">
        <w:rPr>
          <w:rFonts w:ascii="inherit" w:eastAsia="Arial Unicode MS" w:hAnsi="inherit" w:cs="Arial Unicode MS"/>
          <w:color w:val="444444"/>
          <w:sz w:val="19"/>
          <w:szCs w:val="19"/>
          <w:lang w:eastAsia="fr-FR"/>
        </w:rPr>
        <w:t>d)</w:t>
      </w:r>
      <w:r w:rsidRPr="007C3DEB">
        <w:rPr>
          <w:rFonts w:ascii="inherit" w:eastAsia="Arial Unicode MS" w:hAnsi="inherit" w:cs="Arial Unicode MS"/>
          <w:color w:val="444444"/>
          <w:sz w:val="19"/>
          <w:szCs w:val="19"/>
          <w:bdr w:val="none" w:sz="0" w:space="0" w:color="auto" w:frame="1"/>
          <w:lang w:eastAsia="fr-FR"/>
        </w:rPr>
        <w:t> </w:t>
      </w:r>
      <w:r w:rsidRPr="007C3DEB">
        <w:rPr>
          <w:rFonts w:ascii="inherit" w:eastAsia="Arial Unicode MS" w:hAnsi="inherit" w:cs="Arial Unicode MS"/>
          <w:color w:val="444444"/>
          <w:sz w:val="19"/>
          <w:szCs w:val="19"/>
          <w:lang w:eastAsia="fr-FR"/>
        </w:rPr>
        <w:t>pour les médecins du travail (OHMP) qui évaluent l’aptitude médicale des membres d’un équipage de cabine, l’autorité désignée par l’État membre auquel le OHMP notifie ses activités.</w:t>
      </w:r>
    </w:p>
    <w:p w:rsidR="002A7D76" w:rsidRPr="007C3DEB" w:rsidRDefault="002A7D76" w:rsidP="007C3DEB">
      <w:pPr>
        <w:shd w:val="clear" w:color="auto" w:fill="FFFFFF"/>
        <w:spacing w:after="0" w:line="312" w:lineRule="atLeast"/>
        <w:ind w:hanging="480"/>
        <w:jc w:val="both"/>
        <w:textAlignment w:val="baseline"/>
        <w:rPr>
          <w:rFonts w:ascii="inherit" w:eastAsia="Arial Unicode MS" w:hAnsi="inherit" w:cs="Arial Unicode MS" w:hint="eastAsia"/>
          <w:color w:val="444444"/>
          <w:sz w:val="19"/>
          <w:szCs w:val="19"/>
          <w:lang w:eastAsia="fr-FR"/>
        </w:rPr>
      </w:pPr>
    </w:p>
    <w:p w:rsidR="007C3DEB" w:rsidRPr="007C3DEB" w:rsidRDefault="007C3DEB" w:rsidP="007C3DEB">
      <w:pPr>
        <w:shd w:val="clear" w:color="auto" w:fill="FFFFFF"/>
        <w:spacing w:after="0" w:line="250" w:lineRule="atLeast"/>
        <w:textAlignment w:val="baseline"/>
        <w:rPr>
          <w:rFonts w:ascii="Arial Unicode MS" w:eastAsia="Arial Unicode MS" w:hAnsi="Arial Unicode MS" w:cs="Arial Unicode MS"/>
          <w:b/>
          <w:bCs/>
          <w:color w:val="444444"/>
          <w:sz w:val="19"/>
          <w:szCs w:val="19"/>
          <w:lang w:eastAsia="fr-FR"/>
        </w:rPr>
      </w:pPr>
      <w:r w:rsidRPr="002A7D76">
        <w:rPr>
          <w:rFonts w:ascii="inherit" w:eastAsia="Arial Unicode MS" w:hAnsi="inherit" w:cs="Arial Unicode MS"/>
          <w:b/>
          <w:bCs/>
          <w:color w:val="444444"/>
          <w:sz w:val="19"/>
          <w:szCs w:val="19"/>
          <w:highlight w:val="yellow"/>
          <w:bdr w:val="none" w:sz="0" w:space="0" w:color="auto" w:frame="1"/>
          <w:lang w:eastAsia="fr-FR"/>
        </w:rPr>
        <w:t>MED.A.005</w:t>
      </w:r>
      <w:r w:rsidRPr="002A7D76">
        <w:rPr>
          <w:rFonts w:ascii="Arial Unicode MS" w:eastAsia="Arial Unicode MS" w:hAnsi="Arial Unicode MS" w:cs="Arial Unicode MS" w:hint="eastAsia"/>
          <w:b/>
          <w:bCs/>
          <w:color w:val="444444"/>
          <w:sz w:val="19"/>
          <w:szCs w:val="19"/>
          <w:highlight w:val="yellow"/>
          <w:lang w:eastAsia="fr-FR"/>
        </w:rPr>
        <w:t>   </w:t>
      </w:r>
      <w:r w:rsidRPr="002A7D76">
        <w:rPr>
          <w:rFonts w:ascii="inherit" w:eastAsia="Arial Unicode MS" w:hAnsi="inherit" w:cs="Arial Unicode MS"/>
          <w:b/>
          <w:bCs/>
          <w:color w:val="444444"/>
          <w:sz w:val="19"/>
          <w:szCs w:val="19"/>
          <w:highlight w:val="yellow"/>
          <w:bdr w:val="none" w:sz="0" w:space="0" w:color="auto" w:frame="1"/>
          <w:lang w:eastAsia="fr-FR"/>
        </w:rPr>
        <w:t> Domaine d’application</w:t>
      </w:r>
    </w:p>
    <w:p w:rsidR="007C3DEB" w:rsidRPr="007C3DEB" w:rsidRDefault="007C3DEB" w:rsidP="007C3DEB">
      <w:pPr>
        <w:shd w:val="clear" w:color="auto" w:fill="FFFFFF"/>
        <w:spacing w:before="120" w:after="0" w:line="250" w:lineRule="atLeast"/>
        <w:jc w:val="both"/>
        <w:textAlignment w:val="baseline"/>
        <w:rPr>
          <w:rFonts w:ascii="Arial Unicode MS" w:eastAsia="Arial Unicode MS" w:hAnsi="Arial Unicode MS" w:cs="Arial Unicode MS"/>
          <w:color w:val="444444"/>
          <w:sz w:val="19"/>
          <w:szCs w:val="19"/>
          <w:lang w:eastAsia="fr-FR"/>
        </w:rPr>
      </w:pPr>
      <w:r w:rsidRPr="007C3DEB">
        <w:rPr>
          <w:rFonts w:ascii="Arial Unicode MS" w:eastAsia="Arial Unicode MS" w:hAnsi="Arial Unicode MS" w:cs="Arial Unicode MS" w:hint="eastAsia"/>
          <w:color w:val="444444"/>
          <w:sz w:val="19"/>
          <w:szCs w:val="19"/>
          <w:lang w:eastAsia="fr-FR"/>
        </w:rPr>
        <w:t>La présente partie établit les exigences concernant:</w:t>
      </w:r>
    </w:p>
    <w:p w:rsidR="007C3DEB" w:rsidRPr="007C3DEB" w:rsidRDefault="007C3DEB" w:rsidP="007C3DEB">
      <w:pPr>
        <w:shd w:val="clear" w:color="auto" w:fill="FFFFFF"/>
        <w:spacing w:after="0" w:line="312" w:lineRule="atLeast"/>
        <w:ind w:hanging="480"/>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a)</w:t>
      </w:r>
      <w:r w:rsidRPr="007C3DEB">
        <w:rPr>
          <w:rFonts w:ascii="inherit" w:eastAsia="Arial Unicode MS" w:hAnsi="inherit" w:cs="Arial Unicode MS"/>
          <w:color w:val="444444"/>
          <w:sz w:val="19"/>
          <w:szCs w:val="19"/>
          <w:bdr w:val="none" w:sz="0" w:space="0" w:color="auto" w:frame="1"/>
          <w:lang w:eastAsia="fr-FR"/>
        </w:rPr>
        <w:t> </w:t>
      </w:r>
      <w:r w:rsidRPr="007C3DEB">
        <w:rPr>
          <w:rFonts w:ascii="inherit" w:eastAsia="Arial Unicode MS" w:hAnsi="inherit" w:cs="Arial Unicode MS"/>
          <w:color w:val="444444"/>
          <w:sz w:val="19"/>
          <w:szCs w:val="19"/>
          <w:lang w:eastAsia="fr-FR"/>
        </w:rPr>
        <w:t>la délivrance, la validité, la prorogation et le renouvellement du certificat médical requis pour l’exercice des privilèges d’une licence de pilote ou d’élève-pilote;</w:t>
      </w:r>
    </w:p>
    <w:p w:rsidR="007C3DEB" w:rsidRPr="007C3DEB" w:rsidRDefault="007C3DEB" w:rsidP="007C3DEB">
      <w:pPr>
        <w:shd w:val="clear" w:color="auto" w:fill="FFFFFF"/>
        <w:spacing w:after="0" w:line="312" w:lineRule="atLeast"/>
        <w:ind w:hanging="480"/>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b)</w:t>
      </w:r>
      <w:r w:rsidRPr="007C3DEB">
        <w:rPr>
          <w:rFonts w:ascii="inherit" w:eastAsia="Arial Unicode MS" w:hAnsi="inherit" w:cs="Arial Unicode MS"/>
          <w:color w:val="444444"/>
          <w:sz w:val="19"/>
          <w:szCs w:val="19"/>
          <w:bdr w:val="none" w:sz="0" w:space="0" w:color="auto" w:frame="1"/>
          <w:lang w:eastAsia="fr-FR"/>
        </w:rPr>
        <w:t> </w:t>
      </w:r>
      <w:r w:rsidRPr="007C3DEB">
        <w:rPr>
          <w:rFonts w:ascii="inherit" w:eastAsia="Arial Unicode MS" w:hAnsi="inherit" w:cs="Arial Unicode MS"/>
          <w:color w:val="444444"/>
          <w:sz w:val="19"/>
          <w:szCs w:val="19"/>
          <w:lang w:eastAsia="fr-FR"/>
        </w:rPr>
        <w:t>l’aptitude médicale des membres de l’équipage de cabine;</w:t>
      </w:r>
    </w:p>
    <w:p w:rsidR="007C3DEB" w:rsidRPr="007C3DEB" w:rsidRDefault="007C3DEB" w:rsidP="007C3DEB">
      <w:pPr>
        <w:shd w:val="clear" w:color="auto" w:fill="FFFFFF"/>
        <w:spacing w:after="0" w:line="312" w:lineRule="atLeast"/>
        <w:ind w:hanging="480"/>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c)</w:t>
      </w:r>
      <w:r w:rsidRPr="007C3DEB">
        <w:rPr>
          <w:rFonts w:ascii="inherit" w:eastAsia="Arial Unicode MS" w:hAnsi="inherit" w:cs="Arial Unicode MS"/>
          <w:color w:val="444444"/>
          <w:sz w:val="19"/>
          <w:szCs w:val="19"/>
          <w:bdr w:val="none" w:sz="0" w:space="0" w:color="auto" w:frame="1"/>
          <w:lang w:eastAsia="fr-FR"/>
        </w:rPr>
        <w:t> </w:t>
      </w:r>
      <w:r w:rsidRPr="007C3DEB">
        <w:rPr>
          <w:rFonts w:ascii="inherit" w:eastAsia="Arial Unicode MS" w:hAnsi="inherit" w:cs="Arial Unicode MS"/>
          <w:color w:val="444444"/>
          <w:sz w:val="19"/>
          <w:szCs w:val="19"/>
          <w:lang w:eastAsia="fr-FR"/>
        </w:rPr>
        <w:t>la certification des AME; et</w:t>
      </w:r>
    </w:p>
    <w:p w:rsidR="007C3DEB" w:rsidRDefault="007C3DEB" w:rsidP="007C3DEB">
      <w:pPr>
        <w:shd w:val="clear" w:color="auto" w:fill="FFFFFF"/>
        <w:spacing w:after="0" w:line="312" w:lineRule="atLeast"/>
        <w:ind w:hanging="480"/>
        <w:jc w:val="both"/>
        <w:textAlignment w:val="baseline"/>
        <w:rPr>
          <w:rFonts w:ascii="inherit" w:eastAsia="Arial Unicode MS" w:hAnsi="inherit" w:cs="Arial Unicode MS"/>
          <w:color w:val="444444"/>
          <w:sz w:val="19"/>
          <w:szCs w:val="19"/>
          <w:lang w:eastAsia="fr-FR"/>
        </w:rPr>
      </w:pPr>
      <w:r w:rsidRPr="007C3DEB">
        <w:rPr>
          <w:rFonts w:ascii="inherit" w:eastAsia="Arial Unicode MS" w:hAnsi="inherit" w:cs="Arial Unicode MS"/>
          <w:color w:val="444444"/>
          <w:sz w:val="19"/>
          <w:szCs w:val="19"/>
          <w:lang w:eastAsia="fr-FR"/>
        </w:rPr>
        <w:t>d)</w:t>
      </w:r>
      <w:r w:rsidRPr="007C3DEB">
        <w:rPr>
          <w:rFonts w:ascii="inherit" w:eastAsia="Arial Unicode MS" w:hAnsi="inherit" w:cs="Arial Unicode MS"/>
          <w:color w:val="444444"/>
          <w:sz w:val="19"/>
          <w:szCs w:val="19"/>
          <w:bdr w:val="none" w:sz="0" w:space="0" w:color="auto" w:frame="1"/>
          <w:lang w:eastAsia="fr-FR"/>
        </w:rPr>
        <w:t> </w:t>
      </w:r>
      <w:r w:rsidRPr="007C3DEB">
        <w:rPr>
          <w:rFonts w:ascii="inherit" w:eastAsia="Arial Unicode MS" w:hAnsi="inherit" w:cs="Arial Unicode MS"/>
          <w:color w:val="444444"/>
          <w:sz w:val="19"/>
          <w:szCs w:val="19"/>
          <w:lang w:eastAsia="fr-FR"/>
        </w:rPr>
        <w:t>la qualification des GMP et des médecins du travail (OHMP).</w:t>
      </w:r>
    </w:p>
    <w:p w:rsidR="002A7D76" w:rsidRPr="007C3DEB" w:rsidRDefault="002A7D76" w:rsidP="007C3DEB">
      <w:pPr>
        <w:shd w:val="clear" w:color="auto" w:fill="FFFFFF"/>
        <w:spacing w:after="0" w:line="312" w:lineRule="atLeast"/>
        <w:ind w:hanging="480"/>
        <w:jc w:val="both"/>
        <w:textAlignment w:val="baseline"/>
        <w:rPr>
          <w:rFonts w:ascii="inherit" w:eastAsia="Arial Unicode MS" w:hAnsi="inherit" w:cs="Arial Unicode MS" w:hint="eastAsia"/>
          <w:color w:val="444444"/>
          <w:sz w:val="19"/>
          <w:szCs w:val="19"/>
          <w:lang w:eastAsia="fr-FR"/>
        </w:rPr>
      </w:pPr>
    </w:p>
    <w:p w:rsidR="007C3DEB" w:rsidRPr="007C3DEB" w:rsidRDefault="007C3DEB" w:rsidP="007C3DEB">
      <w:pPr>
        <w:shd w:val="clear" w:color="auto" w:fill="FFFFFF"/>
        <w:spacing w:after="0" w:line="250" w:lineRule="atLeast"/>
        <w:textAlignment w:val="baseline"/>
        <w:rPr>
          <w:rFonts w:ascii="Arial Unicode MS" w:eastAsia="Arial Unicode MS" w:hAnsi="Arial Unicode MS" w:cs="Arial Unicode MS"/>
          <w:b/>
          <w:bCs/>
          <w:color w:val="444444"/>
          <w:sz w:val="19"/>
          <w:szCs w:val="19"/>
          <w:lang w:eastAsia="fr-FR"/>
        </w:rPr>
      </w:pPr>
      <w:r w:rsidRPr="002A7D76">
        <w:rPr>
          <w:rFonts w:ascii="inherit" w:eastAsia="Arial Unicode MS" w:hAnsi="inherit" w:cs="Arial Unicode MS"/>
          <w:b/>
          <w:bCs/>
          <w:color w:val="444444"/>
          <w:sz w:val="19"/>
          <w:szCs w:val="19"/>
          <w:highlight w:val="yellow"/>
          <w:bdr w:val="none" w:sz="0" w:space="0" w:color="auto" w:frame="1"/>
          <w:lang w:eastAsia="fr-FR"/>
        </w:rPr>
        <w:t>MED.A.010</w:t>
      </w:r>
      <w:r w:rsidRPr="002A7D76">
        <w:rPr>
          <w:rFonts w:ascii="Arial Unicode MS" w:eastAsia="Arial Unicode MS" w:hAnsi="Arial Unicode MS" w:cs="Arial Unicode MS" w:hint="eastAsia"/>
          <w:b/>
          <w:bCs/>
          <w:color w:val="444444"/>
          <w:sz w:val="19"/>
          <w:szCs w:val="19"/>
          <w:highlight w:val="yellow"/>
          <w:lang w:eastAsia="fr-FR"/>
        </w:rPr>
        <w:t>   </w:t>
      </w:r>
      <w:r w:rsidRPr="002A7D76">
        <w:rPr>
          <w:rFonts w:ascii="inherit" w:eastAsia="Arial Unicode MS" w:hAnsi="inherit" w:cs="Arial Unicode MS"/>
          <w:b/>
          <w:bCs/>
          <w:color w:val="444444"/>
          <w:sz w:val="19"/>
          <w:szCs w:val="19"/>
          <w:highlight w:val="yellow"/>
          <w:bdr w:val="none" w:sz="0" w:space="0" w:color="auto" w:frame="1"/>
          <w:lang w:eastAsia="fr-FR"/>
        </w:rPr>
        <w:t> Définitions</w:t>
      </w:r>
    </w:p>
    <w:p w:rsidR="007C3DEB" w:rsidRPr="007C3DEB" w:rsidRDefault="007C3DEB" w:rsidP="007C3DEB">
      <w:pPr>
        <w:shd w:val="clear" w:color="auto" w:fill="FFFFFF"/>
        <w:spacing w:before="120" w:after="0" w:line="250" w:lineRule="atLeast"/>
        <w:jc w:val="both"/>
        <w:textAlignment w:val="baseline"/>
        <w:rPr>
          <w:rFonts w:ascii="Arial Unicode MS" w:eastAsia="Arial Unicode MS" w:hAnsi="Arial Unicode MS" w:cs="Arial Unicode MS"/>
          <w:color w:val="444444"/>
          <w:sz w:val="19"/>
          <w:szCs w:val="19"/>
          <w:lang w:eastAsia="fr-FR"/>
        </w:rPr>
      </w:pPr>
      <w:r w:rsidRPr="007C3DEB">
        <w:rPr>
          <w:rFonts w:ascii="Arial Unicode MS" w:eastAsia="Arial Unicode MS" w:hAnsi="Arial Unicode MS" w:cs="Arial Unicode MS" w:hint="eastAsia"/>
          <w:color w:val="444444"/>
          <w:sz w:val="19"/>
          <w:szCs w:val="19"/>
          <w:lang w:eastAsia="fr-FR"/>
        </w:rPr>
        <w:t>Aux fins de la présente partie, on entend par:</w:t>
      </w:r>
    </w:p>
    <w:p w:rsidR="007C3DEB" w:rsidRPr="007C3DEB" w:rsidRDefault="007C3DEB" w:rsidP="007C3DEB">
      <w:pPr>
        <w:shd w:val="clear" w:color="auto" w:fill="FFFFFF"/>
        <w:spacing w:after="0" w:line="312" w:lineRule="atLeast"/>
        <w:ind w:hanging="240"/>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lastRenderedPageBreak/>
        <w:t>—</w:t>
      </w:r>
      <w:r w:rsidRPr="007C3DEB">
        <w:rPr>
          <w:rFonts w:ascii="inherit" w:eastAsia="Arial Unicode MS" w:hAnsi="inherit" w:cs="Arial Unicode MS"/>
          <w:color w:val="444444"/>
          <w:sz w:val="19"/>
          <w:szCs w:val="19"/>
          <w:bdr w:val="none" w:sz="0" w:space="0" w:color="auto" w:frame="1"/>
          <w:lang w:eastAsia="fr-FR"/>
        </w:rPr>
        <w:t> </w:t>
      </w:r>
      <w:r w:rsidRPr="007C3DEB">
        <w:rPr>
          <w:rFonts w:ascii="inherit" w:eastAsia="Arial Unicode MS" w:hAnsi="inherit" w:cs="Arial Unicode MS"/>
          <w:color w:val="444444"/>
          <w:sz w:val="19"/>
          <w:szCs w:val="19"/>
          <w:lang w:eastAsia="fr-FR"/>
        </w:rPr>
        <w:t>«conclusion médicale accréditée», une conclusion, acceptable par l’autorité de délivrance des licences, tirée par un ou plusieurs experts médicaux sur la base de critères objectifs et non discriminatoires, au sujet du cas concerné, en accord avec les opérations en vol ou un autre expert si nécessaire,</w:t>
      </w:r>
    </w:p>
    <w:p w:rsidR="007C3DEB" w:rsidRPr="007C3DEB" w:rsidRDefault="007C3DEB" w:rsidP="007C3DEB">
      <w:pPr>
        <w:shd w:val="clear" w:color="auto" w:fill="FFFFFF"/>
        <w:spacing w:after="0" w:line="312" w:lineRule="atLeast"/>
        <w:ind w:hanging="240"/>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w:t>
      </w:r>
      <w:r w:rsidRPr="007C3DEB">
        <w:rPr>
          <w:rFonts w:ascii="inherit" w:eastAsia="Arial Unicode MS" w:hAnsi="inherit" w:cs="Arial Unicode MS"/>
          <w:color w:val="444444"/>
          <w:sz w:val="19"/>
          <w:szCs w:val="19"/>
          <w:bdr w:val="none" w:sz="0" w:space="0" w:color="auto" w:frame="1"/>
          <w:lang w:eastAsia="fr-FR"/>
        </w:rPr>
        <w:t> </w:t>
      </w:r>
      <w:r w:rsidRPr="007C3DEB">
        <w:rPr>
          <w:rFonts w:ascii="inherit" w:eastAsia="Arial Unicode MS" w:hAnsi="inherit" w:cs="Arial Unicode MS"/>
          <w:color w:val="444444"/>
          <w:sz w:val="19"/>
          <w:szCs w:val="19"/>
          <w:lang w:eastAsia="fr-FR"/>
        </w:rPr>
        <w:t>«évaluation», la conclusion sur l’aptitude médicale d’une personne, basée sur l’évaluation de l’historique médical de ladite personne et/ou des examens aéromédicaux tels que requis par la présente partie, et d’autres examens si besoin est, et/ou des tests médicaux tels que, sans s’y limiter, les électrocardiogrammes, mesures de la tension artérielle, analyses sanguines ou radiographies,</w:t>
      </w:r>
    </w:p>
    <w:p w:rsidR="007C3DEB" w:rsidRPr="007C3DEB" w:rsidRDefault="007C3DEB" w:rsidP="007C3DEB">
      <w:pPr>
        <w:shd w:val="clear" w:color="auto" w:fill="FFFFFF"/>
        <w:spacing w:after="0" w:line="312" w:lineRule="atLeast"/>
        <w:ind w:hanging="240"/>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w:t>
      </w:r>
      <w:r w:rsidRPr="007C3DEB">
        <w:rPr>
          <w:rFonts w:ascii="inherit" w:eastAsia="Arial Unicode MS" w:hAnsi="inherit" w:cs="Arial Unicode MS"/>
          <w:color w:val="444444"/>
          <w:sz w:val="19"/>
          <w:szCs w:val="19"/>
          <w:bdr w:val="none" w:sz="0" w:space="0" w:color="auto" w:frame="1"/>
          <w:lang w:eastAsia="fr-FR"/>
        </w:rPr>
        <w:t> </w:t>
      </w:r>
      <w:r w:rsidRPr="007C3DEB">
        <w:rPr>
          <w:rFonts w:ascii="inherit" w:eastAsia="Arial Unicode MS" w:hAnsi="inherit" w:cs="Arial Unicode MS"/>
          <w:color w:val="444444"/>
          <w:sz w:val="19"/>
          <w:szCs w:val="19"/>
          <w:lang w:eastAsia="fr-FR"/>
        </w:rPr>
        <w:t>«vision sûre des couleurs», la capacité d’un candidat à correctement distinguer les couleurs utilisées en navigation aérienne et à identifier correctement les feux colorés utilisés dans l’aviation,</w:t>
      </w:r>
    </w:p>
    <w:p w:rsidR="007C3DEB" w:rsidRPr="007C3DEB" w:rsidRDefault="007C3DEB" w:rsidP="007C3DEB">
      <w:pPr>
        <w:shd w:val="clear" w:color="auto" w:fill="FFFFFF"/>
        <w:spacing w:after="0" w:line="312" w:lineRule="atLeast"/>
        <w:ind w:hanging="240"/>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w:t>
      </w:r>
      <w:r w:rsidRPr="007C3DEB">
        <w:rPr>
          <w:rFonts w:ascii="inherit" w:eastAsia="Arial Unicode MS" w:hAnsi="inherit" w:cs="Arial Unicode MS"/>
          <w:color w:val="444444"/>
          <w:sz w:val="19"/>
          <w:szCs w:val="19"/>
          <w:bdr w:val="none" w:sz="0" w:space="0" w:color="auto" w:frame="1"/>
          <w:lang w:eastAsia="fr-FR"/>
        </w:rPr>
        <w:t> </w:t>
      </w:r>
      <w:r w:rsidRPr="007C3DEB">
        <w:rPr>
          <w:rFonts w:ascii="inherit" w:eastAsia="Arial Unicode MS" w:hAnsi="inherit" w:cs="Arial Unicode MS"/>
          <w:color w:val="444444"/>
          <w:sz w:val="19"/>
          <w:szCs w:val="19"/>
          <w:lang w:eastAsia="fr-FR"/>
        </w:rPr>
        <w:t>«spécialiste des yeux», un ophtalmologue ou un spécialiste de la vision qualifié en optométrie et formé pour diagnostiquer les états pathologiques,</w:t>
      </w:r>
    </w:p>
    <w:p w:rsidR="007C3DEB" w:rsidRPr="007C3DEB" w:rsidRDefault="007C3DEB" w:rsidP="007C3DEB">
      <w:pPr>
        <w:shd w:val="clear" w:color="auto" w:fill="FFFFFF"/>
        <w:spacing w:after="0" w:line="312" w:lineRule="atLeast"/>
        <w:ind w:hanging="240"/>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w:t>
      </w:r>
      <w:r w:rsidRPr="007C3DEB">
        <w:rPr>
          <w:rFonts w:ascii="inherit" w:eastAsia="Arial Unicode MS" w:hAnsi="inherit" w:cs="Arial Unicode MS"/>
          <w:color w:val="444444"/>
          <w:sz w:val="19"/>
          <w:szCs w:val="19"/>
          <w:bdr w:val="none" w:sz="0" w:space="0" w:color="auto" w:frame="1"/>
          <w:lang w:eastAsia="fr-FR"/>
        </w:rPr>
        <w:t> </w:t>
      </w:r>
      <w:r w:rsidRPr="007C3DEB">
        <w:rPr>
          <w:rFonts w:ascii="inherit" w:eastAsia="Arial Unicode MS" w:hAnsi="inherit" w:cs="Arial Unicode MS"/>
          <w:color w:val="444444"/>
          <w:sz w:val="19"/>
          <w:szCs w:val="19"/>
          <w:lang w:eastAsia="fr-FR"/>
        </w:rPr>
        <w:t>«examen», l’inspection, la palpation, la percussion, l’auscultation ou autres moyens d’investigation particulièrement destinés au diagnostic des maladies,</w:t>
      </w:r>
    </w:p>
    <w:p w:rsidR="007C3DEB" w:rsidRPr="007C3DEB" w:rsidRDefault="007C3DEB" w:rsidP="007C3DEB">
      <w:pPr>
        <w:shd w:val="clear" w:color="auto" w:fill="FFFFFF"/>
        <w:spacing w:after="0" w:line="312" w:lineRule="atLeast"/>
        <w:ind w:hanging="240"/>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w:t>
      </w:r>
      <w:r w:rsidRPr="007C3DEB">
        <w:rPr>
          <w:rFonts w:ascii="inherit" w:eastAsia="Arial Unicode MS" w:hAnsi="inherit" w:cs="Arial Unicode MS"/>
          <w:color w:val="444444"/>
          <w:sz w:val="19"/>
          <w:szCs w:val="19"/>
          <w:bdr w:val="none" w:sz="0" w:space="0" w:color="auto" w:frame="1"/>
          <w:lang w:eastAsia="fr-FR"/>
        </w:rPr>
        <w:t> </w:t>
      </w:r>
      <w:r w:rsidRPr="007C3DEB">
        <w:rPr>
          <w:rFonts w:ascii="inherit" w:eastAsia="Arial Unicode MS" w:hAnsi="inherit" w:cs="Arial Unicode MS"/>
          <w:color w:val="444444"/>
          <w:sz w:val="19"/>
          <w:szCs w:val="19"/>
          <w:lang w:eastAsia="fr-FR"/>
        </w:rPr>
        <w:t>«investigation», l’évaluation chez un demandeur d’un état pathologique suspecté au moyen d’examens et de tests, de façon à vérifier la présence ou l’absence d’un problème médical,</w:t>
      </w:r>
    </w:p>
    <w:p w:rsidR="007C3DEB" w:rsidRPr="007C3DEB" w:rsidRDefault="007C3DEB" w:rsidP="007C3DEB">
      <w:pPr>
        <w:shd w:val="clear" w:color="auto" w:fill="FFFFFF"/>
        <w:spacing w:after="0" w:line="312" w:lineRule="atLeast"/>
        <w:ind w:hanging="240"/>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w:t>
      </w:r>
      <w:r w:rsidRPr="007C3DEB">
        <w:rPr>
          <w:rFonts w:ascii="inherit" w:eastAsia="Arial Unicode MS" w:hAnsi="inherit" w:cs="Arial Unicode MS"/>
          <w:color w:val="444444"/>
          <w:sz w:val="19"/>
          <w:szCs w:val="19"/>
          <w:bdr w:val="none" w:sz="0" w:space="0" w:color="auto" w:frame="1"/>
          <w:lang w:eastAsia="fr-FR"/>
        </w:rPr>
        <w:t> </w:t>
      </w:r>
      <w:r w:rsidRPr="007C3DEB">
        <w:rPr>
          <w:rFonts w:ascii="inherit" w:eastAsia="Arial Unicode MS" w:hAnsi="inherit" w:cs="Arial Unicode MS"/>
          <w:color w:val="444444"/>
          <w:sz w:val="19"/>
          <w:szCs w:val="19"/>
          <w:lang w:eastAsia="fr-FR"/>
        </w:rPr>
        <w:t>«autorité de délivrance des licences», l’autorité compétente de l’État membre qui a délivré la licence, ou à laquelle une personne demande la délivrance d’une licence, ou, quand une personne n’a pas encore fait la demande d’une licence, l’autorité compétente conformément à la présente partie,</w:t>
      </w:r>
    </w:p>
    <w:p w:rsidR="007C3DEB" w:rsidRPr="007C3DEB" w:rsidRDefault="007C3DEB" w:rsidP="007C3DEB">
      <w:pPr>
        <w:shd w:val="clear" w:color="auto" w:fill="FFFFFF"/>
        <w:spacing w:after="0" w:line="312" w:lineRule="atLeast"/>
        <w:ind w:hanging="240"/>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w:t>
      </w:r>
      <w:r w:rsidRPr="007C3DEB">
        <w:rPr>
          <w:rFonts w:ascii="inherit" w:eastAsia="Arial Unicode MS" w:hAnsi="inherit" w:cs="Arial Unicode MS"/>
          <w:color w:val="444444"/>
          <w:sz w:val="19"/>
          <w:szCs w:val="19"/>
          <w:bdr w:val="none" w:sz="0" w:space="0" w:color="auto" w:frame="1"/>
          <w:lang w:eastAsia="fr-FR"/>
        </w:rPr>
        <w:t> </w:t>
      </w:r>
      <w:r w:rsidRPr="007C3DEB">
        <w:rPr>
          <w:rFonts w:ascii="inherit" w:eastAsia="Arial Unicode MS" w:hAnsi="inherit" w:cs="Arial Unicode MS"/>
          <w:color w:val="444444"/>
          <w:sz w:val="19"/>
          <w:szCs w:val="19"/>
          <w:lang w:eastAsia="fr-FR"/>
        </w:rPr>
        <w:t>«limitation», une condition apposée sur le certificat médical, la licence ou le rapport médical relatif à l’équipage de cabine et qui doit être respectée lors de l’exercice des privilèges de la licence, ou certificat des membres de l’équipage de cabine,</w:t>
      </w:r>
    </w:p>
    <w:p w:rsidR="007C3DEB" w:rsidRDefault="007C3DEB" w:rsidP="007C3DEB">
      <w:pPr>
        <w:shd w:val="clear" w:color="auto" w:fill="FFFFFF"/>
        <w:spacing w:after="0" w:line="312" w:lineRule="atLeast"/>
        <w:ind w:hanging="240"/>
        <w:jc w:val="both"/>
        <w:textAlignment w:val="baseline"/>
        <w:rPr>
          <w:rFonts w:ascii="inherit" w:eastAsia="Arial Unicode MS" w:hAnsi="inherit" w:cs="Arial Unicode MS"/>
          <w:color w:val="444444"/>
          <w:sz w:val="19"/>
          <w:szCs w:val="19"/>
          <w:lang w:eastAsia="fr-FR"/>
        </w:rPr>
      </w:pPr>
      <w:r w:rsidRPr="007C3DEB">
        <w:rPr>
          <w:rFonts w:ascii="inherit" w:eastAsia="Arial Unicode MS" w:hAnsi="inherit" w:cs="Arial Unicode MS"/>
          <w:color w:val="444444"/>
          <w:sz w:val="19"/>
          <w:szCs w:val="19"/>
          <w:lang w:eastAsia="fr-FR"/>
        </w:rPr>
        <w:t>—</w:t>
      </w:r>
      <w:r w:rsidRPr="007C3DEB">
        <w:rPr>
          <w:rFonts w:ascii="inherit" w:eastAsia="Arial Unicode MS" w:hAnsi="inherit" w:cs="Arial Unicode MS"/>
          <w:color w:val="444444"/>
          <w:sz w:val="19"/>
          <w:szCs w:val="19"/>
          <w:bdr w:val="none" w:sz="0" w:space="0" w:color="auto" w:frame="1"/>
          <w:lang w:eastAsia="fr-FR"/>
        </w:rPr>
        <w:t> </w:t>
      </w:r>
      <w:r w:rsidRPr="007C3DEB">
        <w:rPr>
          <w:rFonts w:ascii="inherit" w:eastAsia="Arial Unicode MS" w:hAnsi="inherit" w:cs="Arial Unicode MS"/>
          <w:color w:val="444444"/>
          <w:sz w:val="19"/>
          <w:szCs w:val="19"/>
          <w:lang w:eastAsia="fr-FR"/>
        </w:rPr>
        <w:t>«erreur de réfraction», l’écart mesuré en dioptries par rapport à l’emmétropie dans le méridien le plus amétrope, mesuré par les méthodes standard.</w:t>
      </w:r>
    </w:p>
    <w:p w:rsidR="002A7D76" w:rsidRPr="007C3DEB" w:rsidRDefault="002A7D76" w:rsidP="007C3DEB">
      <w:pPr>
        <w:shd w:val="clear" w:color="auto" w:fill="FFFFFF"/>
        <w:spacing w:after="0" w:line="312" w:lineRule="atLeast"/>
        <w:ind w:hanging="240"/>
        <w:jc w:val="both"/>
        <w:textAlignment w:val="baseline"/>
        <w:rPr>
          <w:rFonts w:ascii="inherit" w:eastAsia="Arial Unicode MS" w:hAnsi="inherit" w:cs="Arial Unicode MS" w:hint="eastAsia"/>
          <w:color w:val="444444"/>
          <w:sz w:val="19"/>
          <w:szCs w:val="19"/>
          <w:lang w:eastAsia="fr-FR"/>
        </w:rPr>
      </w:pPr>
    </w:p>
    <w:p w:rsidR="007C3DEB" w:rsidRPr="007C3DEB" w:rsidRDefault="007C3DEB" w:rsidP="007C3DEB">
      <w:pPr>
        <w:shd w:val="clear" w:color="auto" w:fill="FFFFFF"/>
        <w:spacing w:after="0" w:line="250" w:lineRule="atLeast"/>
        <w:textAlignment w:val="baseline"/>
        <w:rPr>
          <w:rFonts w:ascii="Arial Unicode MS" w:eastAsia="Arial Unicode MS" w:hAnsi="Arial Unicode MS" w:cs="Arial Unicode MS"/>
          <w:b/>
          <w:bCs/>
          <w:color w:val="444444"/>
          <w:sz w:val="19"/>
          <w:szCs w:val="19"/>
          <w:lang w:eastAsia="fr-FR"/>
        </w:rPr>
      </w:pPr>
      <w:r w:rsidRPr="002A7D76">
        <w:rPr>
          <w:rFonts w:ascii="inherit" w:eastAsia="Arial Unicode MS" w:hAnsi="inherit" w:cs="Arial Unicode MS"/>
          <w:b/>
          <w:bCs/>
          <w:color w:val="444444"/>
          <w:sz w:val="19"/>
          <w:szCs w:val="19"/>
          <w:highlight w:val="yellow"/>
          <w:bdr w:val="none" w:sz="0" w:space="0" w:color="auto" w:frame="1"/>
          <w:lang w:eastAsia="fr-FR"/>
        </w:rPr>
        <w:t>MED.A.015</w:t>
      </w:r>
      <w:r w:rsidRPr="002A7D76">
        <w:rPr>
          <w:rFonts w:ascii="Arial Unicode MS" w:eastAsia="Arial Unicode MS" w:hAnsi="Arial Unicode MS" w:cs="Arial Unicode MS" w:hint="eastAsia"/>
          <w:b/>
          <w:bCs/>
          <w:color w:val="444444"/>
          <w:sz w:val="19"/>
          <w:szCs w:val="19"/>
          <w:highlight w:val="yellow"/>
          <w:lang w:eastAsia="fr-FR"/>
        </w:rPr>
        <w:t>   </w:t>
      </w:r>
      <w:r w:rsidRPr="002A7D76">
        <w:rPr>
          <w:rFonts w:ascii="inherit" w:eastAsia="Arial Unicode MS" w:hAnsi="inherit" w:cs="Arial Unicode MS"/>
          <w:b/>
          <w:bCs/>
          <w:color w:val="444444"/>
          <w:sz w:val="19"/>
          <w:szCs w:val="19"/>
          <w:highlight w:val="yellow"/>
          <w:bdr w:val="none" w:sz="0" w:space="0" w:color="auto" w:frame="1"/>
          <w:lang w:eastAsia="fr-FR"/>
        </w:rPr>
        <w:t> Secret médical</w:t>
      </w:r>
    </w:p>
    <w:p w:rsidR="007C3DEB" w:rsidRPr="007C3DEB" w:rsidRDefault="007C3DEB" w:rsidP="007C3DEB">
      <w:pPr>
        <w:shd w:val="clear" w:color="auto" w:fill="FFFFFF"/>
        <w:spacing w:before="120" w:after="0" w:line="250" w:lineRule="atLeast"/>
        <w:jc w:val="both"/>
        <w:textAlignment w:val="baseline"/>
        <w:rPr>
          <w:rFonts w:ascii="Arial Unicode MS" w:eastAsia="Arial Unicode MS" w:hAnsi="Arial Unicode MS" w:cs="Arial Unicode MS"/>
          <w:color w:val="444444"/>
          <w:sz w:val="19"/>
          <w:szCs w:val="19"/>
          <w:lang w:eastAsia="fr-FR"/>
        </w:rPr>
      </w:pPr>
      <w:r w:rsidRPr="007C3DEB">
        <w:rPr>
          <w:rFonts w:ascii="Arial Unicode MS" w:eastAsia="Arial Unicode MS" w:hAnsi="Arial Unicode MS" w:cs="Arial Unicode MS" w:hint="eastAsia"/>
          <w:color w:val="444444"/>
          <w:sz w:val="19"/>
          <w:szCs w:val="19"/>
          <w:lang w:eastAsia="fr-FR"/>
        </w:rPr>
        <w:t>Toutes les personnes intervenant dans un examen, une évaluation ou une certification de nature médicale sont tenues de veiller à tout moment au respect du secret médical.</w:t>
      </w:r>
    </w:p>
    <w:p w:rsidR="007C3DEB" w:rsidRPr="007C3DEB" w:rsidRDefault="007C3DEB" w:rsidP="007C3DEB">
      <w:pPr>
        <w:shd w:val="clear" w:color="auto" w:fill="FFFFFF"/>
        <w:spacing w:after="0" w:line="250" w:lineRule="atLeast"/>
        <w:textAlignment w:val="baseline"/>
        <w:rPr>
          <w:rFonts w:ascii="Arial Unicode MS" w:eastAsia="Arial Unicode MS" w:hAnsi="Arial Unicode MS" w:cs="Arial Unicode MS"/>
          <w:b/>
          <w:bCs/>
          <w:color w:val="444444"/>
          <w:sz w:val="19"/>
          <w:szCs w:val="19"/>
          <w:lang w:eastAsia="fr-FR"/>
        </w:rPr>
      </w:pPr>
      <w:r w:rsidRPr="002A7D76">
        <w:rPr>
          <w:rFonts w:ascii="inherit" w:eastAsia="Arial Unicode MS" w:hAnsi="inherit" w:cs="Arial Unicode MS"/>
          <w:b/>
          <w:bCs/>
          <w:color w:val="444444"/>
          <w:sz w:val="19"/>
          <w:szCs w:val="19"/>
          <w:highlight w:val="yellow"/>
          <w:bdr w:val="none" w:sz="0" w:space="0" w:color="auto" w:frame="1"/>
          <w:lang w:eastAsia="fr-FR"/>
        </w:rPr>
        <w:t>MED.A.020</w:t>
      </w:r>
      <w:r w:rsidRPr="002A7D76">
        <w:rPr>
          <w:rFonts w:ascii="Arial Unicode MS" w:eastAsia="Arial Unicode MS" w:hAnsi="Arial Unicode MS" w:cs="Arial Unicode MS" w:hint="eastAsia"/>
          <w:b/>
          <w:bCs/>
          <w:color w:val="444444"/>
          <w:sz w:val="19"/>
          <w:szCs w:val="19"/>
          <w:highlight w:val="yellow"/>
          <w:lang w:eastAsia="fr-FR"/>
        </w:rPr>
        <w:t>   </w:t>
      </w:r>
      <w:r w:rsidRPr="002A7D76">
        <w:rPr>
          <w:rFonts w:ascii="inherit" w:eastAsia="Arial Unicode MS" w:hAnsi="inherit" w:cs="Arial Unicode MS"/>
          <w:b/>
          <w:bCs/>
          <w:color w:val="444444"/>
          <w:sz w:val="19"/>
          <w:szCs w:val="19"/>
          <w:highlight w:val="yellow"/>
          <w:bdr w:val="none" w:sz="0" w:space="0" w:color="auto" w:frame="1"/>
          <w:lang w:eastAsia="fr-FR"/>
        </w:rPr>
        <w:t> Diminution de l’aptitude médicale</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292"/>
        <w:gridCol w:w="14383"/>
      </w:tblGrid>
      <w:tr w:rsidR="007C3DEB" w:rsidRPr="007C3DEB" w:rsidTr="007C3DEB">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C3DEB" w:rsidRPr="007C3DEB" w:rsidRDefault="007C3DEB" w:rsidP="007C3DEB">
            <w:pPr>
              <w:spacing w:before="120" w:after="0" w:line="312" w:lineRule="atLeast"/>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a)</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C3DEB" w:rsidRPr="007C3DEB" w:rsidRDefault="007C3DEB" w:rsidP="007C3DEB">
            <w:pPr>
              <w:spacing w:before="120" w:after="0" w:line="312" w:lineRule="atLeast"/>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Les titulaires de licence n’exercent à aucun moment les privilèges de leur licence et des qualifications ou certificats qui y sont liés s’ils:</w:t>
            </w:r>
          </w:p>
          <w:p w:rsidR="007C3DEB" w:rsidRPr="007C3DEB" w:rsidRDefault="007C3DEB" w:rsidP="007C3DEB">
            <w:pPr>
              <w:spacing w:after="0" w:line="312" w:lineRule="atLeast"/>
              <w:ind w:hanging="480"/>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1)</w:t>
            </w:r>
            <w:r w:rsidRPr="007C3DEB">
              <w:rPr>
                <w:rFonts w:ascii="inherit" w:eastAsia="Arial Unicode MS" w:hAnsi="inherit" w:cs="Arial Unicode MS"/>
                <w:color w:val="444444"/>
                <w:sz w:val="19"/>
                <w:szCs w:val="19"/>
                <w:bdr w:val="none" w:sz="0" w:space="0" w:color="auto" w:frame="1"/>
                <w:lang w:eastAsia="fr-FR"/>
              </w:rPr>
              <w:t> </w:t>
            </w:r>
            <w:r w:rsidRPr="007C3DEB">
              <w:rPr>
                <w:rFonts w:ascii="inherit" w:eastAsia="Arial Unicode MS" w:hAnsi="inherit" w:cs="Arial Unicode MS"/>
                <w:color w:val="444444"/>
                <w:sz w:val="19"/>
                <w:szCs w:val="19"/>
                <w:lang w:eastAsia="fr-FR"/>
              </w:rPr>
              <w:t>ont connaissance d’une quelconque diminution de leur aptitude médicale susceptible de les rendre incapables d’exercer ces privilèges en toute sécurité;</w:t>
            </w:r>
          </w:p>
          <w:p w:rsidR="007C3DEB" w:rsidRPr="007C3DEB" w:rsidRDefault="007C3DEB" w:rsidP="007C3DEB">
            <w:pPr>
              <w:spacing w:after="0" w:line="312" w:lineRule="atLeast"/>
              <w:ind w:hanging="480"/>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2)</w:t>
            </w:r>
            <w:r w:rsidRPr="007C3DEB">
              <w:rPr>
                <w:rFonts w:ascii="inherit" w:eastAsia="Arial Unicode MS" w:hAnsi="inherit" w:cs="Arial Unicode MS"/>
                <w:color w:val="444444"/>
                <w:sz w:val="19"/>
                <w:szCs w:val="19"/>
                <w:bdr w:val="none" w:sz="0" w:space="0" w:color="auto" w:frame="1"/>
                <w:lang w:eastAsia="fr-FR"/>
              </w:rPr>
              <w:t> </w:t>
            </w:r>
            <w:r w:rsidRPr="007C3DEB">
              <w:rPr>
                <w:rFonts w:ascii="inherit" w:eastAsia="Arial Unicode MS" w:hAnsi="inherit" w:cs="Arial Unicode MS"/>
                <w:color w:val="444444"/>
                <w:sz w:val="19"/>
                <w:szCs w:val="19"/>
                <w:lang w:eastAsia="fr-FR"/>
              </w:rPr>
              <w:t>prennent ou utilisent des médicaments prescrits ou non prescrits qui sont susceptibles d’influer sur l’exercice en toute sécurité des privilèges de la licence en question;</w:t>
            </w:r>
          </w:p>
          <w:p w:rsidR="007C3DEB" w:rsidRPr="007C3DEB" w:rsidRDefault="007C3DEB" w:rsidP="007C3DEB">
            <w:pPr>
              <w:spacing w:after="0" w:line="312" w:lineRule="atLeast"/>
              <w:ind w:hanging="480"/>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3)</w:t>
            </w:r>
            <w:r w:rsidRPr="007C3DEB">
              <w:rPr>
                <w:rFonts w:ascii="inherit" w:eastAsia="Arial Unicode MS" w:hAnsi="inherit" w:cs="Arial Unicode MS"/>
                <w:color w:val="444444"/>
                <w:sz w:val="19"/>
                <w:szCs w:val="19"/>
                <w:bdr w:val="none" w:sz="0" w:space="0" w:color="auto" w:frame="1"/>
                <w:lang w:eastAsia="fr-FR"/>
              </w:rPr>
              <w:t> </w:t>
            </w:r>
            <w:r w:rsidRPr="007C3DEB">
              <w:rPr>
                <w:rFonts w:ascii="inherit" w:eastAsia="Arial Unicode MS" w:hAnsi="inherit" w:cs="Arial Unicode MS"/>
                <w:color w:val="444444"/>
                <w:sz w:val="19"/>
                <w:szCs w:val="19"/>
                <w:lang w:eastAsia="fr-FR"/>
              </w:rPr>
              <w:t>reçoivent tout traitement médical, chirurgical ou autre susceptible d’influer sur la sécurité des vols.</w:t>
            </w:r>
          </w:p>
        </w:tc>
      </w:tr>
    </w:tbl>
    <w:p w:rsidR="007C3DEB" w:rsidRPr="007C3DEB" w:rsidRDefault="007C3DEB" w:rsidP="007C3DEB">
      <w:pPr>
        <w:spacing w:after="0" w:line="240" w:lineRule="auto"/>
        <w:rPr>
          <w:rFonts w:ascii="Times New Roman" w:eastAsia="Times New Roman" w:hAnsi="Times New Roman" w:cs="Times New Roman"/>
          <w:vanish/>
          <w:sz w:val="24"/>
          <w:szCs w:val="24"/>
          <w:lang w:eastAsia="fr-FR"/>
        </w:rPr>
      </w:pP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454"/>
        <w:gridCol w:w="14221"/>
      </w:tblGrid>
      <w:tr w:rsidR="007C3DEB" w:rsidRPr="007C3DEB" w:rsidTr="007C3DEB">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C3DEB" w:rsidRPr="007C3DEB" w:rsidRDefault="007C3DEB" w:rsidP="007C3DEB">
            <w:pPr>
              <w:spacing w:before="120" w:after="0" w:line="312" w:lineRule="atLeast"/>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b)</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C3DEB" w:rsidRPr="007C3DEB" w:rsidRDefault="007C3DEB" w:rsidP="007C3DEB">
            <w:pPr>
              <w:spacing w:before="120" w:after="0" w:line="312" w:lineRule="atLeast"/>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En outre, les titulaires de licence tâchent d’obtenir, sans retard indu, un avis aéromédical:</w:t>
            </w:r>
          </w:p>
          <w:p w:rsidR="007C3DEB" w:rsidRPr="007C3DEB" w:rsidRDefault="007C3DEB" w:rsidP="007C3DEB">
            <w:pPr>
              <w:spacing w:after="0" w:line="312" w:lineRule="atLeast"/>
              <w:ind w:hanging="480"/>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1)</w:t>
            </w:r>
            <w:r w:rsidRPr="007C3DEB">
              <w:rPr>
                <w:rFonts w:ascii="inherit" w:eastAsia="Arial Unicode MS" w:hAnsi="inherit" w:cs="Arial Unicode MS"/>
                <w:color w:val="444444"/>
                <w:sz w:val="19"/>
                <w:szCs w:val="19"/>
                <w:bdr w:val="none" w:sz="0" w:space="0" w:color="auto" w:frame="1"/>
                <w:lang w:eastAsia="fr-FR"/>
              </w:rPr>
              <w:t> </w:t>
            </w:r>
            <w:r w:rsidRPr="007C3DEB">
              <w:rPr>
                <w:rFonts w:ascii="inherit" w:eastAsia="Arial Unicode MS" w:hAnsi="inherit" w:cs="Arial Unicode MS"/>
                <w:color w:val="444444"/>
                <w:sz w:val="19"/>
                <w:szCs w:val="19"/>
                <w:lang w:eastAsia="fr-FR"/>
              </w:rPr>
              <w:t>s’ils ont subi une opération chirurgicale ou une procédure invasive;</w:t>
            </w:r>
          </w:p>
          <w:p w:rsidR="007C3DEB" w:rsidRPr="007C3DEB" w:rsidRDefault="007C3DEB" w:rsidP="007C3DEB">
            <w:pPr>
              <w:spacing w:after="0" w:line="312" w:lineRule="atLeast"/>
              <w:ind w:hanging="480"/>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2)</w:t>
            </w:r>
            <w:r w:rsidRPr="007C3DEB">
              <w:rPr>
                <w:rFonts w:ascii="inherit" w:eastAsia="Arial Unicode MS" w:hAnsi="inherit" w:cs="Arial Unicode MS"/>
                <w:color w:val="444444"/>
                <w:sz w:val="19"/>
                <w:szCs w:val="19"/>
                <w:bdr w:val="none" w:sz="0" w:space="0" w:color="auto" w:frame="1"/>
                <w:lang w:eastAsia="fr-FR"/>
              </w:rPr>
              <w:t> </w:t>
            </w:r>
            <w:r w:rsidRPr="007C3DEB">
              <w:rPr>
                <w:rFonts w:ascii="inherit" w:eastAsia="Arial Unicode MS" w:hAnsi="inherit" w:cs="Arial Unicode MS"/>
                <w:color w:val="444444"/>
                <w:sz w:val="19"/>
                <w:szCs w:val="19"/>
                <w:lang w:eastAsia="fr-FR"/>
              </w:rPr>
              <w:t>s’ils ont entamé la prise régulière d’un médicament;</w:t>
            </w:r>
          </w:p>
          <w:p w:rsidR="007C3DEB" w:rsidRPr="007C3DEB" w:rsidRDefault="007C3DEB" w:rsidP="007C3DEB">
            <w:pPr>
              <w:spacing w:after="0" w:line="312" w:lineRule="atLeast"/>
              <w:ind w:hanging="480"/>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3)</w:t>
            </w:r>
            <w:r w:rsidRPr="007C3DEB">
              <w:rPr>
                <w:rFonts w:ascii="inherit" w:eastAsia="Arial Unicode MS" w:hAnsi="inherit" w:cs="Arial Unicode MS"/>
                <w:color w:val="444444"/>
                <w:sz w:val="19"/>
                <w:szCs w:val="19"/>
                <w:bdr w:val="none" w:sz="0" w:space="0" w:color="auto" w:frame="1"/>
                <w:lang w:eastAsia="fr-FR"/>
              </w:rPr>
              <w:t> </w:t>
            </w:r>
            <w:r w:rsidRPr="007C3DEB">
              <w:rPr>
                <w:rFonts w:ascii="inherit" w:eastAsia="Arial Unicode MS" w:hAnsi="inherit" w:cs="Arial Unicode MS"/>
                <w:color w:val="444444"/>
                <w:sz w:val="19"/>
                <w:szCs w:val="19"/>
                <w:lang w:eastAsia="fr-FR"/>
              </w:rPr>
              <w:t>s’ils souffrent de toute blessure importante impliquant une incapacité de travailler comme membre d’équipage;</w:t>
            </w:r>
          </w:p>
          <w:p w:rsidR="007C3DEB" w:rsidRPr="007C3DEB" w:rsidRDefault="007C3DEB" w:rsidP="007C3DEB">
            <w:pPr>
              <w:spacing w:after="0" w:line="312" w:lineRule="atLeast"/>
              <w:ind w:hanging="480"/>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lastRenderedPageBreak/>
              <w:t>4)</w:t>
            </w:r>
            <w:r w:rsidRPr="007C3DEB">
              <w:rPr>
                <w:rFonts w:ascii="inherit" w:eastAsia="Arial Unicode MS" w:hAnsi="inherit" w:cs="Arial Unicode MS"/>
                <w:color w:val="444444"/>
                <w:sz w:val="19"/>
                <w:szCs w:val="19"/>
                <w:bdr w:val="none" w:sz="0" w:space="0" w:color="auto" w:frame="1"/>
                <w:lang w:eastAsia="fr-FR"/>
              </w:rPr>
              <w:t> </w:t>
            </w:r>
            <w:r w:rsidRPr="007C3DEB">
              <w:rPr>
                <w:rFonts w:ascii="inherit" w:eastAsia="Arial Unicode MS" w:hAnsi="inherit" w:cs="Arial Unicode MS"/>
                <w:color w:val="444444"/>
                <w:sz w:val="19"/>
                <w:szCs w:val="19"/>
                <w:lang w:eastAsia="fr-FR"/>
              </w:rPr>
              <w:t>s’ils souffrent d’une maladie importante impliquant une incapacité de travailler comme membre d’équipage;</w:t>
            </w:r>
          </w:p>
          <w:p w:rsidR="007C3DEB" w:rsidRPr="007C3DEB" w:rsidRDefault="007C3DEB" w:rsidP="007C3DEB">
            <w:pPr>
              <w:spacing w:after="0" w:line="312" w:lineRule="atLeast"/>
              <w:ind w:hanging="480"/>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5)</w:t>
            </w:r>
            <w:r w:rsidRPr="007C3DEB">
              <w:rPr>
                <w:rFonts w:ascii="inherit" w:eastAsia="Arial Unicode MS" w:hAnsi="inherit" w:cs="Arial Unicode MS"/>
                <w:color w:val="444444"/>
                <w:sz w:val="19"/>
                <w:szCs w:val="19"/>
                <w:bdr w:val="none" w:sz="0" w:space="0" w:color="auto" w:frame="1"/>
                <w:lang w:eastAsia="fr-FR"/>
              </w:rPr>
              <w:t> </w:t>
            </w:r>
            <w:r w:rsidRPr="007C3DEB">
              <w:rPr>
                <w:rFonts w:ascii="inherit" w:eastAsia="Arial Unicode MS" w:hAnsi="inherit" w:cs="Arial Unicode MS"/>
                <w:color w:val="444444"/>
                <w:sz w:val="19"/>
                <w:szCs w:val="19"/>
                <w:lang w:eastAsia="fr-FR"/>
              </w:rPr>
              <w:t>en cas de grossesse;</w:t>
            </w:r>
          </w:p>
          <w:p w:rsidR="007C3DEB" w:rsidRPr="007C3DEB" w:rsidRDefault="007C3DEB" w:rsidP="007C3DEB">
            <w:pPr>
              <w:spacing w:after="0" w:line="312" w:lineRule="atLeast"/>
              <w:ind w:hanging="480"/>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6)</w:t>
            </w:r>
            <w:r w:rsidRPr="007C3DEB">
              <w:rPr>
                <w:rFonts w:ascii="inherit" w:eastAsia="Arial Unicode MS" w:hAnsi="inherit" w:cs="Arial Unicode MS"/>
                <w:color w:val="444444"/>
                <w:sz w:val="19"/>
                <w:szCs w:val="19"/>
                <w:bdr w:val="none" w:sz="0" w:space="0" w:color="auto" w:frame="1"/>
                <w:lang w:eastAsia="fr-FR"/>
              </w:rPr>
              <w:t> </w:t>
            </w:r>
            <w:r w:rsidRPr="007C3DEB">
              <w:rPr>
                <w:rFonts w:ascii="inherit" w:eastAsia="Arial Unicode MS" w:hAnsi="inherit" w:cs="Arial Unicode MS"/>
                <w:color w:val="444444"/>
                <w:sz w:val="19"/>
                <w:szCs w:val="19"/>
                <w:lang w:eastAsia="fr-FR"/>
              </w:rPr>
              <w:t>s’ils ont été admis dans un hôpital ou une clinique médicale;</w:t>
            </w:r>
          </w:p>
          <w:p w:rsidR="007C3DEB" w:rsidRPr="007C3DEB" w:rsidRDefault="007C3DEB" w:rsidP="007C3DEB">
            <w:pPr>
              <w:spacing w:after="0" w:line="312" w:lineRule="atLeast"/>
              <w:ind w:hanging="480"/>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7)</w:t>
            </w:r>
            <w:r w:rsidRPr="007C3DEB">
              <w:rPr>
                <w:rFonts w:ascii="inherit" w:eastAsia="Arial Unicode MS" w:hAnsi="inherit" w:cs="Arial Unicode MS"/>
                <w:color w:val="444444"/>
                <w:sz w:val="19"/>
                <w:szCs w:val="19"/>
                <w:bdr w:val="none" w:sz="0" w:space="0" w:color="auto" w:frame="1"/>
                <w:lang w:eastAsia="fr-FR"/>
              </w:rPr>
              <w:t> </w:t>
            </w:r>
            <w:r w:rsidRPr="007C3DEB">
              <w:rPr>
                <w:rFonts w:ascii="inherit" w:eastAsia="Arial Unicode MS" w:hAnsi="inherit" w:cs="Arial Unicode MS"/>
                <w:color w:val="444444"/>
                <w:sz w:val="19"/>
                <w:szCs w:val="19"/>
                <w:lang w:eastAsia="fr-FR"/>
              </w:rPr>
              <w:t>s’ils ont besoin de verres correcteurs pour la première fois.</w:t>
            </w:r>
          </w:p>
        </w:tc>
      </w:tr>
    </w:tbl>
    <w:p w:rsidR="007C3DEB" w:rsidRPr="007C3DEB" w:rsidRDefault="007C3DEB" w:rsidP="007C3DEB">
      <w:pPr>
        <w:spacing w:after="0" w:line="240" w:lineRule="auto"/>
        <w:rPr>
          <w:rFonts w:ascii="Times New Roman" w:eastAsia="Times New Roman" w:hAnsi="Times New Roman" w:cs="Times New Roman"/>
          <w:vanish/>
          <w:sz w:val="24"/>
          <w:szCs w:val="24"/>
          <w:lang w:eastAsia="fr-FR"/>
        </w:rPr>
      </w:pP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253"/>
        <w:gridCol w:w="14422"/>
      </w:tblGrid>
      <w:tr w:rsidR="007C3DEB" w:rsidRPr="007C3DEB" w:rsidTr="007C3DEB">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C3DEB" w:rsidRPr="007C3DEB" w:rsidRDefault="007C3DEB" w:rsidP="007C3DEB">
            <w:pPr>
              <w:spacing w:before="120" w:after="0" w:line="312" w:lineRule="atLeast"/>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c)</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C3DEB" w:rsidRPr="007C3DEB" w:rsidRDefault="007C3DEB" w:rsidP="007C3DEB">
            <w:pPr>
              <w:spacing w:before="120" w:after="0" w:line="312" w:lineRule="atLeast"/>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Dans ces cas:</w:t>
            </w:r>
          </w:p>
          <w:p w:rsidR="007C3DEB" w:rsidRPr="007C3DEB" w:rsidRDefault="007C3DEB" w:rsidP="007C3DEB">
            <w:pPr>
              <w:spacing w:after="0" w:line="312" w:lineRule="atLeast"/>
              <w:ind w:hanging="480"/>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1)</w:t>
            </w:r>
            <w:r w:rsidRPr="007C3DEB">
              <w:rPr>
                <w:rFonts w:ascii="inherit" w:eastAsia="Arial Unicode MS" w:hAnsi="inherit" w:cs="Arial Unicode MS"/>
                <w:color w:val="444444"/>
                <w:sz w:val="19"/>
                <w:szCs w:val="19"/>
                <w:bdr w:val="none" w:sz="0" w:space="0" w:color="auto" w:frame="1"/>
                <w:lang w:eastAsia="fr-FR"/>
              </w:rPr>
              <w:t> </w:t>
            </w:r>
            <w:r w:rsidRPr="007C3DEB">
              <w:rPr>
                <w:rFonts w:ascii="inherit" w:eastAsia="Arial Unicode MS" w:hAnsi="inherit" w:cs="Arial Unicode MS"/>
                <w:color w:val="444444"/>
                <w:sz w:val="19"/>
                <w:szCs w:val="19"/>
                <w:lang w:eastAsia="fr-FR"/>
              </w:rPr>
              <w:t xml:space="preserve">le titulaire d’un certificat médical de </w:t>
            </w:r>
            <w:proofErr w:type="gramStart"/>
            <w:r w:rsidRPr="007C3DEB">
              <w:rPr>
                <w:rFonts w:ascii="inherit" w:eastAsia="Arial Unicode MS" w:hAnsi="inherit" w:cs="Arial Unicode MS"/>
                <w:color w:val="444444"/>
                <w:sz w:val="19"/>
                <w:szCs w:val="19"/>
                <w:lang w:eastAsia="fr-FR"/>
              </w:rPr>
              <w:t>classe</w:t>
            </w:r>
            <w:proofErr w:type="gramEnd"/>
            <w:r w:rsidRPr="007C3DEB">
              <w:rPr>
                <w:rFonts w:ascii="inherit" w:eastAsia="Arial Unicode MS" w:hAnsi="inherit" w:cs="Arial Unicode MS"/>
                <w:color w:val="444444"/>
                <w:sz w:val="19"/>
                <w:szCs w:val="19"/>
                <w:lang w:eastAsia="fr-FR"/>
              </w:rPr>
              <w:t xml:space="preserve"> 1 ou 2 consulte un AeMC ou un AME. Le AeMC ou l’AME évalue l’aptitude médicale du titulaire de licence et décide s’il est apte à reprendre l’exercice de ses privilèges;</w:t>
            </w:r>
          </w:p>
          <w:p w:rsidR="007C3DEB" w:rsidRPr="007C3DEB" w:rsidRDefault="007C3DEB" w:rsidP="007C3DEB">
            <w:pPr>
              <w:spacing w:after="0" w:line="312" w:lineRule="atLeast"/>
              <w:ind w:hanging="480"/>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2)</w:t>
            </w:r>
            <w:r w:rsidRPr="007C3DEB">
              <w:rPr>
                <w:rFonts w:ascii="inherit" w:eastAsia="Arial Unicode MS" w:hAnsi="inherit" w:cs="Arial Unicode MS"/>
                <w:color w:val="444444"/>
                <w:sz w:val="19"/>
                <w:szCs w:val="19"/>
                <w:bdr w:val="none" w:sz="0" w:space="0" w:color="auto" w:frame="1"/>
                <w:lang w:eastAsia="fr-FR"/>
              </w:rPr>
              <w:t> </w:t>
            </w:r>
            <w:r w:rsidRPr="007C3DEB">
              <w:rPr>
                <w:rFonts w:ascii="inherit" w:eastAsia="Arial Unicode MS" w:hAnsi="inherit" w:cs="Arial Unicode MS"/>
                <w:color w:val="444444"/>
                <w:sz w:val="19"/>
                <w:szCs w:val="19"/>
                <w:lang w:eastAsia="fr-FR"/>
              </w:rPr>
              <w:t xml:space="preserve">le titulaire d’un certificat médical pour licence de pilote d’aéronefs légers (LAPL) consulte un AeMC ou un AME, ou le GMP qui a signé le certificat médical. </w:t>
            </w:r>
            <w:proofErr w:type="gramStart"/>
            <w:r w:rsidRPr="007C3DEB">
              <w:rPr>
                <w:rFonts w:ascii="inherit" w:eastAsia="Arial Unicode MS" w:hAnsi="inherit" w:cs="Arial Unicode MS"/>
                <w:color w:val="444444"/>
                <w:sz w:val="19"/>
                <w:szCs w:val="19"/>
                <w:lang w:eastAsia="fr-FR"/>
              </w:rPr>
              <w:t>Le AeMC</w:t>
            </w:r>
            <w:proofErr w:type="gramEnd"/>
            <w:r w:rsidRPr="007C3DEB">
              <w:rPr>
                <w:rFonts w:ascii="inherit" w:eastAsia="Arial Unicode MS" w:hAnsi="inherit" w:cs="Arial Unicode MS"/>
                <w:color w:val="444444"/>
                <w:sz w:val="19"/>
                <w:szCs w:val="19"/>
                <w:lang w:eastAsia="fr-FR"/>
              </w:rPr>
              <w:t>, l’AME ou le GMP évalue l’aptitude médicale du titulaire de licence et décide s’il est apte à reprendre l’exercice de ses privilèges.</w:t>
            </w:r>
          </w:p>
        </w:tc>
      </w:tr>
    </w:tbl>
    <w:p w:rsidR="007C3DEB" w:rsidRPr="007C3DEB" w:rsidRDefault="007C3DEB" w:rsidP="007C3DEB">
      <w:pPr>
        <w:spacing w:after="0" w:line="240" w:lineRule="auto"/>
        <w:rPr>
          <w:rFonts w:ascii="Times New Roman" w:eastAsia="Times New Roman" w:hAnsi="Times New Roman" w:cs="Times New Roman"/>
          <w:vanish/>
          <w:sz w:val="24"/>
          <w:szCs w:val="24"/>
          <w:lang w:eastAsia="fr-FR"/>
        </w:rPr>
      </w:pP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264"/>
        <w:gridCol w:w="14411"/>
      </w:tblGrid>
      <w:tr w:rsidR="007C3DEB" w:rsidRPr="007C3DEB" w:rsidTr="007C3DEB">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C3DEB" w:rsidRPr="007C3DEB" w:rsidRDefault="007C3DEB" w:rsidP="007C3DEB">
            <w:pPr>
              <w:spacing w:before="120" w:after="0" w:line="312" w:lineRule="atLeast"/>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d)</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C3DEB" w:rsidRPr="007C3DEB" w:rsidRDefault="007C3DEB" w:rsidP="007C3DEB">
            <w:pPr>
              <w:spacing w:before="120" w:after="0" w:line="312" w:lineRule="atLeast"/>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Le membre de l’équipage de cabine s’abstient d’exécuter ses tâches sur un aéronef et, le cas échéant, d’exercer les privilèges de son certificat de membre de l’équipage de cabine s’il a connaissance de toute diminution de son aptitude médicale, dans la mesure où cet état est susceptible de le rendre incapable d’assumer ses fonctions et responsabilités en matière de sécurité.</w:t>
            </w:r>
          </w:p>
        </w:tc>
      </w:tr>
    </w:tbl>
    <w:p w:rsidR="007C3DEB" w:rsidRPr="007C3DEB" w:rsidRDefault="007C3DEB" w:rsidP="007C3DEB">
      <w:pPr>
        <w:spacing w:after="0" w:line="240" w:lineRule="auto"/>
        <w:rPr>
          <w:rFonts w:ascii="Times New Roman" w:eastAsia="Times New Roman" w:hAnsi="Times New Roman" w:cs="Times New Roman"/>
          <w:vanish/>
          <w:sz w:val="24"/>
          <w:szCs w:val="24"/>
          <w:lang w:eastAsia="fr-FR"/>
        </w:rPr>
      </w:pP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253"/>
        <w:gridCol w:w="14422"/>
      </w:tblGrid>
      <w:tr w:rsidR="007C3DEB" w:rsidRPr="007C3DEB" w:rsidTr="007C3DEB">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C3DEB" w:rsidRPr="007C3DEB" w:rsidRDefault="007C3DEB" w:rsidP="007C3DEB">
            <w:pPr>
              <w:spacing w:before="120" w:after="0" w:line="312" w:lineRule="atLeast"/>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e)</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C3DEB" w:rsidRDefault="007C3DEB" w:rsidP="007C3DEB">
            <w:pPr>
              <w:spacing w:before="120" w:after="0" w:line="312" w:lineRule="atLeast"/>
              <w:jc w:val="both"/>
              <w:textAlignment w:val="baseline"/>
              <w:rPr>
                <w:rFonts w:ascii="inherit" w:eastAsia="Arial Unicode MS" w:hAnsi="inherit" w:cs="Arial Unicode MS"/>
                <w:color w:val="444444"/>
                <w:sz w:val="19"/>
                <w:szCs w:val="19"/>
                <w:lang w:eastAsia="fr-FR"/>
              </w:rPr>
            </w:pPr>
            <w:r w:rsidRPr="007C3DEB">
              <w:rPr>
                <w:rFonts w:ascii="inherit" w:eastAsia="Arial Unicode MS" w:hAnsi="inherit" w:cs="Arial Unicode MS"/>
                <w:color w:val="444444"/>
                <w:sz w:val="19"/>
                <w:szCs w:val="19"/>
                <w:lang w:eastAsia="fr-FR"/>
              </w:rPr>
              <w:t xml:space="preserve">En outre, dans les états médicaux énoncés au paragraphe b), points 1) à 5), le membre de l’équipage de cabine doit d’obtenir, sans retard indu, l’avis d’un AME, d’un AeMC ou d’un OHMP, selon le cas. L’AME, </w:t>
            </w:r>
            <w:proofErr w:type="gramStart"/>
            <w:r w:rsidRPr="007C3DEB">
              <w:rPr>
                <w:rFonts w:ascii="inherit" w:eastAsia="Arial Unicode MS" w:hAnsi="inherit" w:cs="Arial Unicode MS"/>
                <w:color w:val="444444"/>
                <w:sz w:val="19"/>
                <w:szCs w:val="19"/>
                <w:lang w:eastAsia="fr-FR"/>
              </w:rPr>
              <w:t>le AeMC</w:t>
            </w:r>
            <w:proofErr w:type="gramEnd"/>
            <w:r w:rsidRPr="007C3DEB">
              <w:rPr>
                <w:rFonts w:ascii="inherit" w:eastAsia="Arial Unicode MS" w:hAnsi="inherit" w:cs="Arial Unicode MS"/>
                <w:color w:val="444444"/>
                <w:sz w:val="19"/>
                <w:szCs w:val="19"/>
                <w:lang w:eastAsia="fr-FR"/>
              </w:rPr>
              <w:t xml:space="preserve"> ou le OHMP évalue l’aptitude médicale du membre de l’équipage de cabine et décide s’il est apte à reprendre ses tâches de sécurité.</w:t>
            </w:r>
          </w:p>
          <w:p w:rsidR="002A7D76" w:rsidRPr="007C3DEB" w:rsidRDefault="002A7D76" w:rsidP="007C3DEB">
            <w:pPr>
              <w:spacing w:before="120" w:after="0" w:line="312" w:lineRule="atLeast"/>
              <w:jc w:val="both"/>
              <w:textAlignment w:val="baseline"/>
              <w:rPr>
                <w:rFonts w:ascii="inherit" w:eastAsia="Arial Unicode MS" w:hAnsi="inherit" w:cs="Arial Unicode MS" w:hint="eastAsia"/>
                <w:color w:val="444444"/>
                <w:sz w:val="19"/>
                <w:szCs w:val="19"/>
                <w:lang w:eastAsia="fr-FR"/>
              </w:rPr>
            </w:pPr>
          </w:p>
        </w:tc>
      </w:tr>
    </w:tbl>
    <w:p w:rsidR="007C3DEB" w:rsidRPr="007C3DEB" w:rsidRDefault="007C3DEB" w:rsidP="007C3DEB">
      <w:pPr>
        <w:shd w:val="clear" w:color="auto" w:fill="FFFFFF"/>
        <w:spacing w:after="0" w:line="250" w:lineRule="atLeast"/>
        <w:textAlignment w:val="baseline"/>
        <w:rPr>
          <w:rFonts w:ascii="Arial Unicode MS" w:eastAsia="Arial Unicode MS" w:hAnsi="Arial Unicode MS" w:cs="Arial Unicode MS"/>
          <w:b/>
          <w:bCs/>
          <w:color w:val="444444"/>
          <w:sz w:val="19"/>
          <w:szCs w:val="19"/>
          <w:lang w:eastAsia="fr-FR"/>
        </w:rPr>
      </w:pPr>
      <w:r w:rsidRPr="002A7D76">
        <w:rPr>
          <w:rFonts w:ascii="inherit" w:eastAsia="Arial Unicode MS" w:hAnsi="inherit" w:cs="Arial Unicode MS"/>
          <w:b/>
          <w:bCs/>
          <w:color w:val="444444"/>
          <w:sz w:val="19"/>
          <w:szCs w:val="19"/>
          <w:highlight w:val="yellow"/>
          <w:bdr w:val="none" w:sz="0" w:space="0" w:color="auto" w:frame="1"/>
          <w:lang w:eastAsia="fr-FR"/>
        </w:rPr>
        <w:t>MED.A.025</w:t>
      </w:r>
      <w:r w:rsidRPr="002A7D76">
        <w:rPr>
          <w:rFonts w:ascii="Arial Unicode MS" w:eastAsia="Arial Unicode MS" w:hAnsi="Arial Unicode MS" w:cs="Arial Unicode MS" w:hint="eastAsia"/>
          <w:b/>
          <w:bCs/>
          <w:color w:val="444444"/>
          <w:sz w:val="19"/>
          <w:szCs w:val="19"/>
          <w:highlight w:val="yellow"/>
          <w:lang w:eastAsia="fr-FR"/>
        </w:rPr>
        <w:t>   </w:t>
      </w:r>
      <w:r w:rsidRPr="002A7D76">
        <w:rPr>
          <w:rFonts w:ascii="inherit" w:eastAsia="Arial Unicode MS" w:hAnsi="inherit" w:cs="Arial Unicode MS"/>
          <w:b/>
          <w:bCs/>
          <w:color w:val="444444"/>
          <w:sz w:val="19"/>
          <w:szCs w:val="19"/>
          <w:highlight w:val="yellow"/>
          <w:bdr w:val="none" w:sz="0" w:space="0" w:color="auto" w:frame="1"/>
          <w:lang w:eastAsia="fr-FR"/>
        </w:rPr>
        <w:t> Obligations des centres aéromédicaux, des examinateurs aéromédicaux, des médecins généralistes et des médecins du travail</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337"/>
        <w:gridCol w:w="14338"/>
      </w:tblGrid>
      <w:tr w:rsidR="007C3DEB" w:rsidRPr="007C3DEB" w:rsidTr="007C3DEB">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C3DEB" w:rsidRPr="007C3DEB" w:rsidRDefault="007C3DEB" w:rsidP="007C3DEB">
            <w:pPr>
              <w:spacing w:before="120" w:after="0" w:line="312" w:lineRule="atLeast"/>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a)</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C3DEB" w:rsidRPr="007C3DEB" w:rsidRDefault="007C3DEB" w:rsidP="007C3DEB">
            <w:pPr>
              <w:spacing w:before="120" w:after="0" w:line="312" w:lineRule="atLeast"/>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En réalisant les examens et/ou évaluations médicaux, les AeMC, les AME, les GMP et les OHMP:</w:t>
            </w:r>
          </w:p>
          <w:p w:rsidR="007C3DEB" w:rsidRPr="007C3DEB" w:rsidRDefault="007C3DEB" w:rsidP="007C3DEB">
            <w:pPr>
              <w:spacing w:after="0" w:line="312" w:lineRule="atLeast"/>
              <w:ind w:hanging="480"/>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1)</w:t>
            </w:r>
            <w:r w:rsidRPr="007C3DEB">
              <w:rPr>
                <w:rFonts w:ascii="inherit" w:eastAsia="Arial Unicode MS" w:hAnsi="inherit" w:cs="Arial Unicode MS"/>
                <w:color w:val="444444"/>
                <w:sz w:val="19"/>
                <w:szCs w:val="19"/>
                <w:bdr w:val="none" w:sz="0" w:space="0" w:color="auto" w:frame="1"/>
                <w:lang w:eastAsia="fr-FR"/>
              </w:rPr>
              <w:t> </w:t>
            </w:r>
            <w:r w:rsidRPr="007C3DEB">
              <w:rPr>
                <w:rFonts w:ascii="inherit" w:eastAsia="Arial Unicode MS" w:hAnsi="inherit" w:cs="Arial Unicode MS"/>
                <w:color w:val="444444"/>
                <w:sz w:val="19"/>
                <w:szCs w:val="19"/>
                <w:lang w:eastAsia="fr-FR"/>
              </w:rPr>
              <w:t>veillent à établir avec l’intéressé une communication sans barrières linguistiques;</w:t>
            </w:r>
          </w:p>
          <w:p w:rsidR="007C3DEB" w:rsidRPr="007C3DEB" w:rsidRDefault="007C3DEB" w:rsidP="007C3DEB">
            <w:pPr>
              <w:spacing w:after="0" w:line="312" w:lineRule="atLeast"/>
              <w:ind w:hanging="480"/>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2)</w:t>
            </w:r>
            <w:r w:rsidRPr="007C3DEB">
              <w:rPr>
                <w:rFonts w:ascii="inherit" w:eastAsia="Arial Unicode MS" w:hAnsi="inherit" w:cs="Arial Unicode MS"/>
                <w:color w:val="444444"/>
                <w:sz w:val="19"/>
                <w:szCs w:val="19"/>
                <w:bdr w:val="none" w:sz="0" w:space="0" w:color="auto" w:frame="1"/>
                <w:lang w:eastAsia="fr-FR"/>
              </w:rPr>
              <w:t> </w:t>
            </w:r>
            <w:r w:rsidRPr="007C3DEB">
              <w:rPr>
                <w:rFonts w:ascii="inherit" w:eastAsia="Arial Unicode MS" w:hAnsi="inherit" w:cs="Arial Unicode MS"/>
                <w:color w:val="444444"/>
                <w:sz w:val="19"/>
                <w:szCs w:val="19"/>
                <w:lang w:eastAsia="fr-FR"/>
              </w:rPr>
              <w:t>informent l’intéressé des conséquences pouvant découler de déclarations incomplètes, imprécises ou fausses concernant son historique médical.</w:t>
            </w:r>
          </w:p>
        </w:tc>
      </w:tr>
    </w:tbl>
    <w:p w:rsidR="007C3DEB" w:rsidRPr="007C3DEB" w:rsidRDefault="007C3DEB" w:rsidP="007C3DEB">
      <w:pPr>
        <w:spacing w:after="0" w:line="240" w:lineRule="auto"/>
        <w:rPr>
          <w:rFonts w:ascii="Times New Roman" w:eastAsia="Times New Roman" w:hAnsi="Times New Roman" w:cs="Times New Roman"/>
          <w:vanish/>
          <w:sz w:val="24"/>
          <w:szCs w:val="24"/>
          <w:lang w:eastAsia="fr-FR"/>
        </w:rPr>
      </w:pP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264"/>
        <w:gridCol w:w="14411"/>
      </w:tblGrid>
      <w:tr w:rsidR="007C3DEB" w:rsidRPr="007C3DEB" w:rsidTr="007C3DEB">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C3DEB" w:rsidRPr="007C3DEB" w:rsidRDefault="007C3DEB" w:rsidP="007C3DEB">
            <w:pPr>
              <w:spacing w:before="120" w:after="0" w:line="312" w:lineRule="atLeast"/>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b)</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C3DEB" w:rsidRPr="007C3DEB" w:rsidRDefault="007C3DEB" w:rsidP="007C3DEB">
            <w:pPr>
              <w:spacing w:before="120" w:after="0" w:line="312" w:lineRule="atLeast"/>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 xml:space="preserve">Une fois achevée l’évaluation et/ou l’examen médical, </w:t>
            </w:r>
            <w:proofErr w:type="gramStart"/>
            <w:r w:rsidRPr="007C3DEB">
              <w:rPr>
                <w:rFonts w:ascii="inherit" w:eastAsia="Arial Unicode MS" w:hAnsi="inherit" w:cs="Arial Unicode MS"/>
                <w:color w:val="444444"/>
                <w:sz w:val="19"/>
                <w:szCs w:val="19"/>
                <w:lang w:eastAsia="fr-FR"/>
              </w:rPr>
              <w:t>le AeMC</w:t>
            </w:r>
            <w:proofErr w:type="gramEnd"/>
            <w:r w:rsidRPr="007C3DEB">
              <w:rPr>
                <w:rFonts w:ascii="inherit" w:eastAsia="Arial Unicode MS" w:hAnsi="inherit" w:cs="Arial Unicode MS"/>
                <w:color w:val="444444"/>
                <w:sz w:val="19"/>
                <w:szCs w:val="19"/>
                <w:lang w:eastAsia="fr-FR"/>
              </w:rPr>
              <w:t>, l’AME, le GMP ou le OHMP:</w:t>
            </w:r>
          </w:p>
          <w:p w:rsidR="007C3DEB" w:rsidRPr="007C3DEB" w:rsidRDefault="007C3DEB" w:rsidP="007C3DEB">
            <w:pPr>
              <w:spacing w:after="0" w:line="312" w:lineRule="atLeast"/>
              <w:ind w:hanging="480"/>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1)</w:t>
            </w:r>
            <w:r w:rsidRPr="007C3DEB">
              <w:rPr>
                <w:rFonts w:ascii="inherit" w:eastAsia="Arial Unicode MS" w:hAnsi="inherit" w:cs="Arial Unicode MS"/>
                <w:color w:val="444444"/>
                <w:sz w:val="19"/>
                <w:szCs w:val="19"/>
                <w:bdr w:val="none" w:sz="0" w:space="0" w:color="auto" w:frame="1"/>
                <w:lang w:eastAsia="fr-FR"/>
              </w:rPr>
              <w:t> </w:t>
            </w:r>
            <w:r w:rsidRPr="007C3DEB">
              <w:rPr>
                <w:rFonts w:ascii="inherit" w:eastAsia="Arial Unicode MS" w:hAnsi="inherit" w:cs="Arial Unicode MS"/>
                <w:color w:val="444444"/>
                <w:sz w:val="19"/>
                <w:szCs w:val="19"/>
                <w:lang w:eastAsia="fr-FR"/>
              </w:rPr>
              <w:t>déclare à l’intéressé s’il est apte, inapte ou, si besoin est, s’il doit être réorienté vers l’autorité de délivrance des licences, selon le AeMC ou l’AME;</w:t>
            </w:r>
          </w:p>
          <w:p w:rsidR="007C3DEB" w:rsidRPr="007C3DEB" w:rsidRDefault="007C3DEB" w:rsidP="007C3DEB">
            <w:pPr>
              <w:spacing w:after="0" w:line="312" w:lineRule="atLeast"/>
              <w:ind w:hanging="480"/>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2)</w:t>
            </w:r>
            <w:r w:rsidRPr="007C3DEB">
              <w:rPr>
                <w:rFonts w:ascii="inherit" w:eastAsia="Arial Unicode MS" w:hAnsi="inherit" w:cs="Arial Unicode MS"/>
                <w:color w:val="444444"/>
                <w:sz w:val="19"/>
                <w:szCs w:val="19"/>
                <w:bdr w:val="none" w:sz="0" w:space="0" w:color="auto" w:frame="1"/>
                <w:lang w:eastAsia="fr-FR"/>
              </w:rPr>
              <w:t> </w:t>
            </w:r>
            <w:r w:rsidRPr="007C3DEB">
              <w:rPr>
                <w:rFonts w:ascii="inherit" w:eastAsia="Arial Unicode MS" w:hAnsi="inherit" w:cs="Arial Unicode MS"/>
                <w:color w:val="444444"/>
                <w:sz w:val="19"/>
                <w:szCs w:val="19"/>
                <w:lang w:eastAsia="fr-FR"/>
              </w:rPr>
              <w:t>informe l’intéressé de toute limitation susceptible de restreindre la formation au vol ou les privilèges de la licence ou du certificat de membre de l’équipage de cabine, selon le cas;</w:t>
            </w:r>
          </w:p>
          <w:p w:rsidR="007C3DEB" w:rsidRPr="007C3DEB" w:rsidRDefault="007C3DEB" w:rsidP="007C3DEB">
            <w:pPr>
              <w:spacing w:after="0" w:line="312" w:lineRule="atLeast"/>
              <w:ind w:hanging="480"/>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3)</w:t>
            </w:r>
            <w:r w:rsidRPr="007C3DEB">
              <w:rPr>
                <w:rFonts w:ascii="inherit" w:eastAsia="Arial Unicode MS" w:hAnsi="inherit" w:cs="Arial Unicode MS"/>
                <w:color w:val="444444"/>
                <w:sz w:val="19"/>
                <w:szCs w:val="19"/>
                <w:bdr w:val="none" w:sz="0" w:space="0" w:color="auto" w:frame="1"/>
                <w:lang w:eastAsia="fr-FR"/>
              </w:rPr>
              <w:t> </w:t>
            </w:r>
            <w:r w:rsidRPr="007C3DEB">
              <w:rPr>
                <w:rFonts w:ascii="inherit" w:eastAsia="Arial Unicode MS" w:hAnsi="inherit" w:cs="Arial Unicode MS"/>
                <w:color w:val="444444"/>
                <w:sz w:val="19"/>
                <w:szCs w:val="19"/>
                <w:lang w:eastAsia="fr-FR"/>
              </w:rPr>
              <w:t>si l’évaluation révèle l’inaptitude de l’intéressé, informe celui-ci de son droit de recours; et</w:t>
            </w:r>
          </w:p>
          <w:p w:rsidR="007C3DEB" w:rsidRPr="007C3DEB" w:rsidRDefault="007C3DEB" w:rsidP="007C3DEB">
            <w:pPr>
              <w:spacing w:after="0" w:line="312" w:lineRule="atLeast"/>
              <w:ind w:hanging="480"/>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4)</w:t>
            </w:r>
            <w:r w:rsidRPr="007C3DEB">
              <w:rPr>
                <w:rFonts w:ascii="inherit" w:eastAsia="Arial Unicode MS" w:hAnsi="inherit" w:cs="Arial Unicode MS"/>
                <w:color w:val="444444"/>
                <w:sz w:val="19"/>
                <w:szCs w:val="19"/>
                <w:bdr w:val="none" w:sz="0" w:space="0" w:color="auto" w:frame="1"/>
                <w:lang w:eastAsia="fr-FR"/>
              </w:rPr>
              <w:t> </w:t>
            </w:r>
            <w:r w:rsidRPr="007C3DEB">
              <w:rPr>
                <w:rFonts w:ascii="inherit" w:eastAsia="Arial Unicode MS" w:hAnsi="inherit" w:cs="Arial Unicode MS"/>
                <w:color w:val="444444"/>
                <w:sz w:val="19"/>
                <w:szCs w:val="19"/>
                <w:lang w:eastAsia="fr-FR"/>
              </w:rPr>
              <w:t>dans le cas des demandeurs d’un certificat médical, soumet sans délai, à l’autorité de délivrance des licences, un rapport signé ou authentifié par voie électronique comprenant le résultat de l’évaluation et une copie du certificat médical.</w:t>
            </w:r>
          </w:p>
        </w:tc>
      </w:tr>
    </w:tbl>
    <w:p w:rsidR="007C3DEB" w:rsidRPr="007C3DEB" w:rsidRDefault="007C3DEB" w:rsidP="007C3DEB">
      <w:pPr>
        <w:spacing w:after="0" w:line="240" w:lineRule="auto"/>
        <w:rPr>
          <w:rFonts w:ascii="Times New Roman" w:eastAsia="Times New Roman" w:hAnsi="Times New Roman" w:cs="Times New Roman"/>
          <w:vanish/>
          <w:sz w:val="24"/>
          <w:szCs w:val="24"/>
          <w:lang w:eastAsia="fr-FR"/>
        </w:rPr>
      </w:pP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253"/>
        <w:gridCol w:w="14422"/>
      </w:tblGrid>
      <w:tr w:rsidR="007C3DEB" w:rsidRPr="007C3DEB" w:rsidTr="007C3DEB">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C3DEB" w:rsidRPr="007C3DEB" w:rsidRDefault="007C3DEB" w:rsidP="007C3DEB">
            <w:pPr>
              <w:spacing w:before="120" w:after="0" w:line="312" w:lineRule="atLeast"/>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lastRenderedPageBreak/>
              <w:t>c)</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C3DEB" w:rsidRPr="007C3DEB" w:rsidRDefault="007C3DEB" w:rsidP="007C3DEB">
            <w:pPr>
              <w:spacing w:before="120" w:after="0" w:line="312" w:lineRule="atLeast"/>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Les AeMC, les AME, les GMP et les OHMP conservent les dossiers contenant les détails des évaluations et examens médicaux effectués conformément à la présente partie, ainsi que leurs résultats, conformément à la législation nationale.</w:t>
            </w:r>
          </w:p>
        </w:tc>
      </w:tr>
    </w:tbl>
    <w:p w:rsidR="007C3DEB" w:rsidRPr="007C3DEB" w:rsidRDefault="007C3DEB" w:rsidP="007C3DEB">
      <w:pPr>
        <w:spacing w:after="0" w:line="240" w:lineRule="auto"/>
        <w:rPr>
          <w:rFonts w:ascii="Times New Roman" w:eastAsia="Times New Roman" w:hAnsi="Times New Roman" w:cs="Times New Roman"/>
          <w:vanish/>
          <w:sz w:val="24"/>
          <w:szCs w:val="24"/>
          <w:lang w:eastAsia="fr-FR"/>
        </w:rPr>
      </w:pP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264"/>
        <w:gridCol w:w="14411"/>
      </w:tblGrid>
      <w:tr w:rsidR="007C3DEB" w:rsidRPr="007C3DEB" w:rsidTr="007C3DEB">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C3DEB" w:rsidRPr="007C3DEB" w:rsidRDefault="007C3DEB" w:rsidP="007C3DEB">
            <w:pPr>
              <w:spacing w:before="120" w:after="0" w:line="312" w:lineRule="atLeast"/>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d)</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C3DEB" w:rsidRPr="007C3DEB" w:rsidRDefault="007C3DEB" w:rsidP="007C3DEB">
            <w:pPr>
              <w:spacing w:before="120" w:after="0" w:line="312" w:lineRule="atLeast"/>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Quand ils sont sollicités pour des fonctions de certification médicale et/ou de supervision, les AeMC, les AME, les GMP et les OHMP soumettent sur demande tous les dossiers et rapports aéromédicaux ainsi que toute autre information pertinente à l’évaluateur médical de l’autorité compétente.</w:t>
            </w:r>
          </w:p>
        </w:tc>
      </w:tr>
    </w:tbl>
    <w:p w:rsidR="007C3DEB" w:rsidRPr="002A7D76" w:rsidRDefault="007C3DEB" w:rsidP="007C3DEB">
      <w:pPr>
        <w:shd w:val="clear" w:color="auto" w:fill="FFFFFF"/>
        <w:spacing w:after="0" w:line="250" w:lineRule="atLeast"/>
        <w:textAlignment w:val="baseline"/>
        <w:rPr>
          <w:rFonts w:ascii="Arial Unicode MS" w:eastAsia="Arial Unicode MS" w:hAnsi="Arial Unicode MS" w:cs="Arial Unicode MS"/>
          <w:b/>
          <w:bCs/>
          <w:color w:val="444444"/>
          <w:sz w:val="19"/>
          <w:szCs w:val="19"/>
          <w:highlight w:val="yellow"/>
          <w:lang w:eastAsia="fr-FR"/>
        </w:rPr>
      </w:pPr>
      <w:r w:rsidRPr="002A7D76">
        <w:rPr>
          <w:rFonts w:ascii="inherit" w:eastAsia="Arial Unicode MS" w:hAnsi="inherit" w:cs="Arial Unicode MS"/>
          <w:b/>
          <w:bCs/>
          <w:i/>
          <w:iCs/>
          <w:color w:val="444444"/>
          <w:sz w:val="19"/>
          <w:szCs w:val="19"/>
          <w:highlight w:val="yellow"/>
          <w:bdr w:val="none" w:sz="0" w:space="0" w:color="auto" w:frame="1"/>
          <w:lang w:eastAsia="fr-FR"/>
        </w:rPr>
        <w:t>SECTION 2</w:t>
      </w:r>
    </w:p>
    <w:p w:rsidR="007C3DEB" w:rsidRPr="007C3DEB" w:rsidRDefault="007C3DEB" w:rsidP="007C3DEB">
      <w:pPr>
        <w:shd w:val="clear" w:color="auto" w:fill="FFFFFF"/>
        <w:spacing w:after="0" w:line="250" w:lineRule="atLeast"/>
        <w:textAlignment w:val="baseline"/>
        <w:rPr>
          <w:rFonts w:ascii="Arial Unicode MS" w:eastAsia="Arial Unicode MS" w:hAnsi="Arial Unicode MS" w:cs="Arial Unicode MS"/>
          <w:b/>
          <w:bCs/>
          <w:color w:val="444444"/>
          <w:sz w:val="19"/>
          <w:szCs w:val="19"/>
          <w:lang w:eastAsia="fr-FR"/>
        </w:rPr>
      </w:pPr>
      <w:r w:rsidRPr="002A7D76">
        <w:rPr>
          <w:rFonts w:ascii="inherit" w:eastAsia="Arial Unicode MS" w:hAnsi="inherit" w:cs="Arial Unicode MS"/>
          <w:b/>
          <w:bCs/>
          <w:i/>
          <w:iCs/>
          <w:color w:val="444444"/>
          <w:sz w:val="19"/>
          <w:szCs w:val="19"/>
          <w:highlight w:val="yellow"/>
          <w:bdr w:val="none" w:sz="0" w:space="0" w:color="auto" w:frame="1"/>
          <w:lang w:eastAsia="fr-FR"/>
        </w:rPr>
        <w:t>Exigences relatives aux certificats médicaux</w:t>
      </w:r>
    </w:p>
    <w:p w:rsidR="007C3DEB" w:rsidRPr="007C3DEB" w:rsidRDefault="007C3DEB" w:rsidP="007C3DEB">
      <w:pPr>
        <w:shd w:val="clear" w:color="auto" w:fill="FFFFFF"/>
        <w:spacing w:after="0" w:line="250" w:lineRule="atLeast"/>
        <w:textAlignment w:val="baseline"/>
        <w:rPr>
          <w:rFonts w:ascii="Arial Unicode MS" w:eastAsia="Arial Unicode MS" w:hAnsi="Arial Unicode MS" w:cs="Arial Unicode MS"/>
          <w:b/>
          <w:bCs/>
          <w:color w:val="444444"/>
          <w:sz w:val="19"/>
          <w:szCs w:val="19"/>
          <w:lang w:eastAsia="fr-FR"/>
        </w:rPr>
      </w:pPr>
      <w:r w:rsidRPr="002A7D76">
        <w:rPr>
          <w:rFonts w:ascii="inherit" w:eastAsia="Arial Unicode MS" w:hAnsi="inherit" w:cs="Arial Unicode MS"/>
          <w:b/>
          <w:bCs/>
          <w:color w:val="444444"/>
          <w:sz w:val="19"/>
          <w:szCs w:val="19"/>
          <w:highlight w:val="yellow"/>
          <w:bdr w:val="none" w:sz="0" w:space="0" w:color="auto" w:frame="1"/>
          <w:lang w:eastAsia="fr-FR"/>
        </w:rPr>
        <w:t>MED.A.030</w:t>
      </w:r>
      <w:r w:rsidRPr="002A7D76">
        <w:rPr>
          <w:rFonts w:ascii="Arial Unicode MS" w:eastAsia="Arial Unicode MS" w:hAnsi="Arial Unicode MS" w:cs="Arial Unicode MS" w:hint="eastAsia"/>
          <w:b/>
          <w:bCs/>
          <w:color w:val="444444"/>
          <w:sz w:val="19"/>
          <w:szCs w:val="19"/>
          <w:highlight w:val="yellow"/>
          <w:lang w:eastAsia="fr-FR"/>
        </w:rPr>
        <w:t>   </w:t>
      </w:r>
      <w:r w:rsidRPr="002A7D76">
        <w:rPr>
          <w:rFonts w:ascii="inherit" w:eastAsia="Arial Unicode MS" w:hAnsi="inherit" w:cs="Arial Unicode MS"/>
          <w:b/>
          <w:bCs/>
          <w:color w:val="444444"/>
          <w:sz w:val="19"/>
          <w:szCs w:val="19"/>
          <w:highlight w:val="yellow"/>
          <w:bdr w:val="none" w:sz="0" w:space="0" w:color="auto" w:frame="1"/>
          <w:lang w:eastAsia="fr-FR"/>
        </w:rPr>
        <w:t> Certificats médicaux</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377"/>
        <w:gridCol w:w="14298"/>
      </w:tblGrid>
      <w:tr w:rsidR="007C3DEB" w:rsidRPr="007C3DEB" w:rsidTr="007C3DEB">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C3DEB" w:rsidRPr="007C3DEB" w:rsidRDefault="007C3DEB" w:rsidP="007C3DEB">
            <w:pPr>
              <w:spacing w:before="120" w:after="0" w:line="312" w:lineRule="atLeast"/>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a)</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C3DEB" w:rsidRPr="007C3DEB" w:rsidRDefault="007C3DEB" w:rsidP="007C3DEB">
            <w:pPr>
              <w:spacing w:before="120" w:after="0" w:line="312" w:lineRule="atLeast"/>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Un élève-pilote ne peut voler en solo à moins de posséder un certificat médical tel que requis pour la licence correspondante.</w:t>
            </w:r>
          </w:p>
        </w:tc>
      </w:tr>
    </w:tbl>
    <w:p w:rsidR="007C3DEB" w:rsidRPr="007C3DEB" w:rsidRDefault="007C3DEB" w:rsidP="007C3DEB">
      <w:pPr>
        <w:spacing w:after="0" w:line="240" w:lineRule="auto"/>
        <w:rPr>
          <w:rFonts w:ascii="Times New Roman" w:eastAsia="Times New Roman" w:hAnsi="Times New Roman" w:cs="Times New Roman"/>
          <w:vanish/>
          <w:sz w:val="24"/>
          <w:szCs w:val="24"/>
          <w:lang w:eastAsia="fr-FR"/>
        </w:rPr>
      </w:pP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347"/>
        <w:gridCol w:w="14328"/>
      </w:tblGrid>
      <w:tr w:rsidR="007C3DEB" w:rsidRPr="007C3DEB" w:rsidTr="007C3DEB">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C3DEB" w:rsidRPr="007C3DEB" w:rsidRDefault="007C3DEB" w:rsidP="007C3DEB">
            <w:pPr>
              <w:spacing w:before="120" w:after="0" w:line="312" w:lineRule="atLeast"/>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b)</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C3DEB" w:rsidRPr="007C3DEB" w:rsidRDefault="007C3DEB" w:rsidP="007C3DEB">
            <w:pPr>
              <w:spacing w:before="120" w:after="0" w:line="312" w:lineRule="atLeast"/>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Les demandeurs et les titulaires d’une licence de pilote d’aéronefs légers (LAPL) doivent posséder au moins un certificat médical pour LAPL.</w:t>
            </w:r>
          </w:p>
        </w:tc>
      </w:tr>
    </w:tbl>
    <w:p w:rsidR="007C3DEB" w:rsidRPr="007C3DEB" w:rsidRDefault="007C3DEB" w:rsidP="007C3DEB">
      <w:pPr>
        <w:spacing w:after="0" w:line="240" w:lineRule="auto"/>
        <w:rPr>
          <w:rFonts w:ascii="Times New Roman" w:eastAsia="Times New Roman" w:hAnsi="Times New Roman" w:cs="Times New Roman"/>
          <w:vanish/>
          <w:sz w:val="24"/>
          <w:szCs w:val="24"/>
          <w:lang w:eastAsia="fr-FR"/>
        </w:rPr>
      </w:pP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253"/>
        <w:gridCol w:w="14422"/>
      </w:tblGrid>
      <w:tr w:rsidR="007C3DEB" w:rsidRPr="007C3DEB" w:rsidTr="007C3DEB">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C3DEB" w:rsidRPr="007C3DEB" w:rsidRDefault="007C3DEB" w:rsidP="007C3DEB">
            <w:pPr>
              <w:spacing w:before="120" w:after="0" w:line="312" w:lineRule="atLeast"/>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c)</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C3DEB" w:rsidRPr="007C3DEB" w:rsidRDefault="007C3DEB" w:rsidP="007C3DEB">
            <w:pPr>
              <w:spacing w:before="120" w:after="0" w:line="312" w:lineRule="atLeast"/>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Les demandeurs et les titulaires d’une licence de pilote privé (PPL), d’une licence de pilote de planeur (SPL) ou d’une licence de pilote de ballon (BPL) possèdent au moins un certificat médical de classe 2.</w:t>
            </w:r>
          </w:p>
        </w:tc>
      </w:tr>
    </w:tbl>
    <w:p w:rsidR="007C3DEB" w:rsidRPr="007C3DEB" w:rsidRDefault="007C3DEB" w:rsidP="007C3DEB">
      <w:pPr>
        <w:spacing w:after="0" w:line="240" w:lineRule="auto"/>
        <w:rPr>
          <w:rFonts w:ascii="Times New Roman" w:eastAsia="Times New Roman" w:hAnsi="Times New Roman" w:cs="Times New Roman"/>
          <w:vanish/>
          <w:sz w:val="24"/>
          <w:szCs w:val="24"/>
          <w:lang w:eastAsia="fr-FR"/>
        </w:rPr>
      </w:pP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283"/>
        <w:gridCol w:w="14392"/>
      </w:tblGrid>
      <w:tr w:rsidR="007C3DEB" w:rsidRPr="007C3DEB" w:rsidTr="007C3DEB">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C3DEB" w:rsidRPr="007C3DEB" w:rsidRDefault="007C3DEB" w:rsidP="007C3DEB">
            <w:pPr>
              <w:spacing w:before="120" w:after="0" w:line="312" w:lineRule="atLeast"/>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d)</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C3DEB" w:rsidRPr="007C3DEB" w:rsidRDefault="007C3DEB" w:rsidP="007C3DEB">
            <w:pPr>
              <w:spacing w:before="120" w:after="0" w:line="312" w:lineRule="atLeast"/>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Les demandeurs et les titulaires d’une SPL ou d’une BPL intervenant dans des vols commerciaux de planeur ou de ballon possèdent au moins un certificat médical de classe 2.</w:t>
            </w:r>
          </w:p>
        </w:tc>
      </w:tr>
    </w:tbl>
    <w:p w:rsidR="007C3DEB" w:rsidRPr="007C3DEB" w:rsidRDefault="007C3DEB" w:rsidP="007C3DEB">
      <w:pPr>
        <w:spacing w:after="0" w:line="240" w:lineRule="auto"/>
        <w:rPr>
          <w:rFonts w:ascii="Times New Roman" w:eastAsia="Times New Roman" w:hAnsi="Times New Roman" w:cs="Times New Roman"/>
          <w:vanish/>
          <w:sz w:val="24"/>
          <w:szCs w:val="24"/>
          <w:lang w:eastAsia="fr-FR"/>
        </w:rPr>
      </w:pP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354"/>
        <w:gridCol w:w="14321"/>
      </w:tblGrid>
      <w:tr w:rsidR="007C3DEB" w:rsidRPr="007C3DEB" w:rsidTr="007C3DEB">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C3DEB" w:rsidRPr="007C3DEB" w:rsidRDefault="007C3DEB" w:rsidP="007C3DEB">
            <w:pPr>
              <w:spacing w:before="120" w:after="0" w:line="312" w:lineRule="atLeast"/>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e)</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C3DEB" w:rsidRPr="007C3DEB" w:rsidRDefault="007C3DEB" w:rsidP="007C3DEB">
            <w:pPr>
              <w:spacing w:before="120" w:after="0" w:line="312" w:lineRule="atLeast"/>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Si une qualification vol de nuit est ajoutée à une PPL ou à une LAPL, le titulaire de la licence doit avoir une vision sûre des couleurs.</w:t>
            </w:r>
          </w:p>
        </w:tc>
      </w:tr>
    </w:tbl>
    <w:p w:rsidR="007C3DEB" w:rsidRPr="007C3DEB" w:rsidRDefault="007C3DEB" w:rsidP="007C3DEB">
      <w:pPr>
        <w:spacing w:after="0" w:line="240" w:lineRule="auto"/>
        <w:rPr>
          <w:rFonts w:ascii="Times New Roman" w:eastAsia="Times New Roman" w:hAnsi="Times New Roman" w:cs="Times New Roman"/>
          <w:vanish/>
          <w:sz w:val="24"/>
          <w:szCs w:val="24"/>
          <w:lang w:eastAsia="fr-FR"/>
        </w:rPr>
      </w:pP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232"/>
        <w:gridCol w:w="14443"/>
      </w:tblGrid>
      <w:tr w:rsidR="007C3DEB" w:rsidRPr="007C3DEB" w:rsidTr="007C3DEB">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C3DEB" w:rsidRPr="007C3DEB" w:rsidRDefault="007C3DEB" w:rsidP="007C3DEB">
            <w:pPr>
              <w:spacing w:before="120" w:after="0" w:line="312" w:lineRule="atLeast"/>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f)</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C3DEB" w:rsidRPr="007C3DEB" w:rsidRDefault="007C3DEB" w:rsidP="007C3DEB">
            <w:pPr>
              <w:spacing w:before="120" w:after="0" w:line="312" w:lineRule="atLeast"/>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Les demandeurs et les titulaires d’une licence de pilote professionnel (CPL), d’une licence de pilote en équipage multiple (MPL) ou d’une licence de pilote de ligne (ATPL) sont en possession d’un certificat médical de classe 1.</w:t>
            </w:r>
          </w:p>
        </w:tc>
      </w:tr>
    </w:tbl>
    <w:p w:rsidR="007C3DEB" w:rsidRPr="007C3DEB" w:rsidRDefault="007C3DEB" w:rsidP="007C3DEB">
      <w:pPr>
        <w:spacing w:after="0" w:line="240" w:lineRule="auto"/>
        <w:rPr>
          <w:rFonts w:ascii="Times New Roman" w:eastAsia="Times New Roman" w:hAnsi="Times New Roman" w:cs="Times New Roman"/>
          <w:vanish/>
          <w:sz w:val="24"/>
          <w:szCs w:val="24"/>
          <w:lang w:eastAsia="fr-FR"/>
        </w:rPr>
      </w:pP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264"/>
        <w:gridCol w:w="14411"/>
      </w:tblGrid>
      <w:tr w:rsidR="007C3DEB" w:rsidRPr="007C3DEB" w:rsidTr="007C3DEB">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C3DEB" w:rsidRPr="007C3DEB" w:rsidRDefault="007C3DEB" w:rsidP="007C3DEB">
            <w:pPr>
              <w:spacing w:before="120" w:after="0" w:line="312" w:lineRule="atLeast"/>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g)</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C3DEB" w:rsidRPr="007C3DEB" w:rsidRDefault="007C3DEB" w:rsidP="007C3DEB">
            <w:pPr>
              <w:spacing w:before="120" w:after="0" w:line="312" w:lineRule="atLeast"/>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Si une qualification pour vol aux instruments (IFR) est ajoutée à une PPL, le titulaire de la licence se soumet à une audiométrie par sons purs en se conformant à la périodicité et aux normes requises pour les titulaires d’un certificat médical de classe 1.</w:t>
            </w:r>
          </w:p>
        </w:tc>
      </w:tr>
    </w:tbl>
    <w:p w:rsidR="007C3DEB" w:rsidRPr="007C3DEB" w:rsidRDefault="007C3DEB" w:rsidP="007C3DEB">
      <w:pPr>
        <w:spacing w:after="0" w:line="240" w:lineRule="auto"/>
        <w:rPr>
          <w:rFonts w:ascii="Times New Roman" w:eastAsia="Times New Roman" w:hAnsi="Times New Roman" w:cs="Times New Roman"/>
          <w:vanish/>
          <w:sz w:val="24"/>
          <w:szCs w:val="24"/>
          <w:lang w:eastAsia="fr-FR"/>
        </w:rPr>
      </w:pP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337"/>
        <w:gridCol w:w="14338"/>
      </w:tblGrid>
      <w:tr w:rsidR="007C3DEB" w:rsidRPr="007C3DEB" w:rsidTr="007C3DEB">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C3DEB" w:rsidRPr="007C3DEB" w:rsidRDefault="007C3DEB" w:rsidP="007C3DEB">
            <w:pPr>
              <w:spacing w:before="120" w:after="0" w:line="312" w:lineRule="atLeast"/>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h)</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C3DEB" w:rsidRPr="007C3DEB" w:rsidRDefault="007C3DEB" w:rsidP="007C3DEB">
            <w:pPr>
              <w:spacing w:before="120" w:after="0" w:line="312" w:lineRule="atLeast"/>
              <w:jc w:val="both"/>
              <w:textAlignment w:val="baseline"/>
              <w:rPr>
                <w:rFonts w:ascii="inherit" w:eastAsia="Arial Unicode MS" w:hAnsi="inherit" w:cs="Arial Unicode MS" w:hint="eastAsia"/>
                <w:color w:val="444444"/>
                <w:sz w:val="19"/>
                <w:szCs w:val="19"/>
                <w:lang w:eastAsia="fr-FR"/>
              </w:rPr>
            </w:pPr>
            <w:r w:rsidRPr="002A7D76">
              <w:rPr>
                <w:rFonts w:ascii="inherit" w:eastAsia="Arial Unicode MS" w:hAnsi="inherit" w:cs="Arial Unicode MS"/>
                <w:color w:val="444444"/>
                <w:sz w:val="19"/>
                <w:szCs w:val="19"/>
                <w:highlight w:val="cyan"/>
                <w:lang w:eastAsia="fr-FR"/>
              </w:rPr>
              <w:t>Un titulaire de licence ne peut en aucune circonstance être en possession de plus d’un certificat médical délivré conformément à la présente partie</w:t>
            </w:r>
            <w:r w:rsidRPr="007C3DEB">
              <w:rPr>
                <w:rFonts w:ascii="inherit" w:eastAsia="Arial Unicode MS" w:hAnsi="inherit" w:cs="Arial Unicode MS"/>
                <w:color w:val="444444"/>
                <w:sz w:val="19"/>
                <w:szCs w:val="19"/>
                <w:highlight w:val="yellow"/>
                <w:lang w:eastAsia="fr-FR"/>
              </w:rPr>
              <w:t>.</w:t>
            </w:r>
          </w:p>
        </w:tc>
      </w:tr>
    </w:tbl>
    <w:p w:rsidR="007C3DEB" w:rsidRPr="007C3DEB" w:rsidRDefault="007C3DEB" w:rsidP="007C3DEB">
      <w:pPr>
        <w:shd w:val="clear" w:color="auto" w:fill="FFFFFF"/>
        <w:spacing w:after="0" w:line="250" w:lineRule="atLeast"/>
        <w:textAlignment w:val="baseline"/>
        <w:rPr>
          <w:rFonts w:ascii="Arial Unicode MS" w:eastAsia="Arial Unicode MS" w:hAnsi="Arial Unicode MS" w:cs="Arial Unicode MS"/>
          <w:b/>
          <w:bCs/>
          <w:color w:val="444444"/>
          <w:sz w:val="19"/>
          <w:szCs w:val="19"/>
          <w:lang w:eastAsia="fr-FR"/>
        </w:rPr>
      </w:pPr>
      <w:r w:rsidRPr="002A7D76">
        <w:rPr>
          <w:rFonts w:ascii="inherit" w:eastAsia="Arial Unicode MS" w:hAnsi="inherit" w:cs="Arial Unicode MS"/>
          <w:b/>
          <w:bCs/>
          <w:color w:val="444444"/>
          <w:sz w:val="19"/>
          <w:szCs w:val="19"/>
          <w:highlight w:val="yellow"/>
          <w:bdr w:val="none" w:sz="0" w:space="0" w:color="auto" w:frame="1"/>
          <w:lang w:eastAsia="fr-FR"/>
        </w:rPr>
        <w:t>MED.A.035</w:t>
      </w:r>
      <w:r w:rsidRPr="002A7D76">
        <w:rPr>
          <w:rFonts w:ascii="Arial Unicode MS" w:eastAsia="Arial Unicode MS" w:hAnsi="Arial Unicode MS" w:cs="Arial Unicode MS" w:hint="eastAsia"/>
          <w:b/>
          <w:bCs/>
          <w:color w:val="444444"/>
          <w:sz w:val="19"/>
          <w:szCs w:val="19"/>
          <w:highlight w:val="yellow"/>
          <w:lang w:eastAsia="fr-FR"/>
        </w:rPr>
        <w:t>   </w:t>
      </w:r>
      <w:r w:rsidRPr="002A7D76">
        <w:rPr>
          <w:rFonts w:ascii="inherit" w:eastAsia="Arial Unicode MS" w:hAnsi="inherit" w:cs="Arial Unicode MS"/>
          <w:b/>
          <w:bCs/>
          <w:color w:val="444444"/>
          <w:sz w:val="19"/>
          <w:szCs w:val="19"/>
          <w:highlight w:val="yellow"/>
          <w:bdr w:val="none" w:sz="0" w:space="0" w:color="auto" w:frame="1"/>
          <w:lang w:eastAsia="fr-FR"/>
        </w:rPr>
        <w:t> Demande de certificat médical</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486"/>
        <w:gridCol w:w="14189"/>
      </w:tblGrid>
      <w:tr w:rsidR="007C3DEB" w:rsidRPr="007C3DEB" w:rsidTr="007C3DEB">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C3DEB" w:rsidRPr="007C3DEB" w:rsidRDefault="007C3DEB" w:rsidP="007C3DEB">
            <w:pPr>
              <w:spacing w:before="120" w:after="0" w:line="312" w:lineRule="atLeast"/>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a)</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C3DEB" w:rsidRPr="007C3DEB" w:rsidRDefault="007C3DEB" w:rsidP="007C3DEB">
            <w:pPr>
              <w:spacing w:before="120" w:after="0" w:line="312" w:lineRule="atLeast"/>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Les demandes de certificat médical s’effectuent dans un format établi par l’autorité compétente.</w:t>
            </w:r>
          </w:p>
        </w:tc>
      </w:tr>
    </w:tbl>
    <w:p w:rsidR="007C3DEB" w:rsidRPr="007C3DEB" w:rsidRDefault="007C3DEB" w:rsidP="007C3DEB">
      <w:pPr>
        <w:spacing w:after="0" w:line="240" w:lineRule="auto"/>
        <w:rPr>
          <w:rFonts w:ascii="Times New Roman" w:eastAsia="Times New Roman" w:hAnsi="Times New Roman" w:cs="Times New Roman"/>
          <w:vanish/>
          <w:sz w:val="24"/>
          <w:szCs w:val="24"/>
          <w:lang w:eastAsia="fr-FR"/>
        </w:rPr>
      </w:pP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378"/>
        <w:gridCol w:w="14297"/>
      </w:tblGrid>
      <w:tr w:rsidR="007C3DEB" w:rsidRPr="007C3DEB" w:rsidTr="007C3DEB">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C3DEB" w:rsidRPr="007C3DEB" w:rsidRDefault="007C3DEB" w:rsidP="007C3DEB">
            <w:pPr>
              <w:spacing w:before="120" w:after="0" w:line="312" w:lineRule="atLeast"/>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b)</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C3DEB" w:rsidRPr="007C3DEB" w:rsidRDefault="007C3DEB" w:rsidP="007C3DEB">
            <w:pPr>
              <w:spacing w:before="120" w:after="0" w:line="312" w:lineRule="atLeast"/>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 xml:space="preserve">Les demandeurs de certificat médical fournissent </w:t>
            </w:r>
            <w:proofErr w:type="gramStart"/>
            <w:r w:rsidRPr="007C3DEB">
              <w:rPr>
                <w:rFonts w:ascii="inherit" w:eastAsia="Arial Unicode MS" w:hAnsi="inherit" w:cs="Arial Unicode MS"/>
                <w:color w:val="444444"/>
                <w:sz w:val="19"/>
                <w:szCs w:val="19"/>
                <w:lang w:eastAsia="fr-FR"/>
              </w:rPr>
              <w:t>au AeMC</w:t>
            </w:r>
            <w:proofErr w:type="gramEnd"/>
            <w:r w:rsidRPr="007C3DEB">
              <w:rPr>
                <w:rFonts w:ascii="inherit" w:eastAsia="Arial Unicode MS" w:hAnsi="inherit" w:cs="Arial Unicode MS"/>
                <w:color w:val="444444"/>
                <w:sz w:val="19"/>
                <w:szCs w:val="19"/>
                <w:lang w:eastAsia="fr-FR"/>
              </w:rPr>
              <w:t>, à l’AME ou au GMP, selon le cas:</w:t>
            </w:r>
          </w:p>
          <w:p w:rsidR="007C3DEB" w:rsidRPr="007C3DEB" w:rsidRDefault="007C3DEB" w:rsidP="007C3DEB">
            <w:pPr>
              <w:spacing w:after="0" w:line="312" w:lineRule="atLeast"/>
              <w:ind w:hanging="480"/>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lastRenderedPageBreak/>
              <w:t>1)</w:t>
            </w:r>
            <w:r w:rsidRPr="007C3DEB">
              <w:rPr>
                <w:rFonts w:ascii="inherit" w:eastAsia="Arial Unicode MS" w:hAnsi="inherit" w:cs="Arial Unicode MS"/>
                <w:color w:val="444444"/>
                <w:sz w:val="19"/>
                <w:szCs w:val="19"/>
                <w:bdr w:val="none" w:sz="0" w:space="0" w:color="auto" w:frame="1"/>
                <w:lang w:eastAsia="fr-FR"/>
              </w:rPr>
              <w:t> </w:t>
            </w:r>
            <w:r w:rsidRPr="007C3DEB">
              <w:rPr>
                <w:rFonts w:ascii="inherit" w:eastAsia="Arial Unicode MS" w:hAnsi="inherit" w:cs="Arial Unicode MS"/>
                <w:color w:val="444444"/>
                <w:sz w:val="19"/>
                <w:szCs w:val="19"/>
                <w:lang w:eastAsia="fr-FR"/>
              </w:rPr>
              <w:t>la preuve de leur identité;</w:t>
            </w:r>
          </w:p>
          <w:p w:rsidR="007C3DEB" w:rsidRPr="007C3DEB" w:rsidRDefault="007C3DEB" w:rsidP="007C3DEB">
            <w:pPr>
              <w:spacing w:after="0" w:line="312" w:lineRule="atLeast"/>
              <w:ind w:hanging="480"/>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2)</w:t>
            </w:r>
            <w:r w:rsidRPr="007C3DEB">
              <w:rPr>
                <w:rFonts w:ascii="inherit" w:eastAsia="Arial Unicode MS" w:hAnsi="inherit" w:cs="Arial Unicode MS"/>
                <w:color w:val="444444"/>
                <w:sz w:val="19"/>
                <w:szCs w:val="19"/>
                <w:bdr w:val="none" w:sz="0" w:space="0" w:color="auto" w:frame="1"/>
                <w:lang w:eastAsia="fr-FR"/>
              </w:rPr>
              <w:t> </w:t>
            </w:r>
            <w:r w:rsidRPr="007C3DEB">
              <w:rPr>
                <w:rFonts w:ascii="inherit" w:eastAsia="Arial Unicode MS" w:hAnsi="inherit" w:cs="Arial Unicode MS"/>
                <w:color w:val="444444"/>
                <w:sz w:val="19"/>
                <w:szCs w:val="19"/>
                <w:lang w:eastAsia="fr-FR"/>
              </w:rPr>
              <w:t>une déclaration signée indiquant:</w:t>
            </w:r>
          </w:p>
          <w:p w:rsidR="007C3DEB" w:rsidRPr="007C3DEB" w:rsidRDefault="007C3DEB" w:rsidP="007C3DEB">
            <w:pPr>
              <w:spacing w:after="0" w:line="312" w:lineRule="atLeast"/>
              <w:ind w:hanging="480"/>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i)</w:t>
            </w:r>
            <w:r w:rsidRPr="007C3DEB">
              <w:rPr>
                <w:rFonts w:ascii="inherit" w:eastAsia="Arial Unicode MS" w:hAnsi="inherit" w:cs="Arial Unicode MS"/>
                <w:color w:val="444444"/>
                <w:sz w:val="19"/>
                <w:szCs w:val="19"/>
                <w:bdr w:val="none" w:sz="0" w:space="0" w:color="auto" w:frame="1"/>
                <w:lang w:eastAsia="fr-FR"/>
              </w:rPr>
              <w:t> </w:t>
            </w:r>
            <w:r w:rsidRPr="007C3DEB">
              <w:rPr>
                <w:rFonts w:ascii="inherit" w:eastAsia="Arial Unicode MS" w:hAnsi="inherit" w:cs="Arial Unicode MS"/>
                <w:color w:val="444444"/>
                <w:sz w:val="19"/>
                <w:szCs w:val="19"/>
                <w:lang w:eastAsia="fr-FR"/>
              </w:rPr>
              <w:t>les faits médicaux de leur historique médical;</w:t>
            </w:r>
          </w:p>
          <w:p w:rsidR="007C3DEB" w:rsidRPr="007C3DEB" w:rsidRDefault="007C3DEB" w:rsidP="007C3DEB">
            <w:pPr>
              <w:spacing w:after="0" w:line="312" w:lineRule="atLeast"/>
              <w:ind w:hanging="600"/>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ii)</w:t>
            </w:r>
            <w:r w:rsidRPr="007C3DEB">
              <w:rPr>
                <w:rFonts w:ascii="inherit" w:eastAsia="Arial Unicode MS" w:hAnsi="inherit" w:cs="Arial Unicode MS"/>
                <w:color w:val="444444"/>
                <w:sz w:val="19"/>
                <w:szCs w:val="19"/>
                <w:bdr w:val="none" w:sz="0" w:space="0" w:color="auto" w:frame="1"/>
                <w:lang w:eastAsia="fr-FR"/>
              </w:rPr>
              <w:t> </w:t>
            </w:r>
            <w:r w:rsidRPr="007C3DEB">
              <w:rPr>
                <w:rFonts w:ascii="inherit" w:eastAsia="Arial Unicode MS" w:hAnsi="inherit" w:cs="Arial Unicode MS"/>
                <w:color w:val="444444"/>
                <w:sz w:val="19"/>
                <w:szCs w:val="19"/>
                <w:lang w:eastAsia="fr-FR"/>
              </w:rPr>
              <w:t>s’ils ont déjà subi un examen pour certificat médical et, dans l’affirmative, par qui il a été effectué et quels en sont les résultats;</w:t>
            </w:r>
          </w:p>
          <w:p w:rsidR="007C3DEB" w:rsidRPr="007C3DEB" w:rsidRDefault="007C3DEB" w:rsidP="007C3DEB">
            <w:pPr>
              <w:spacing w:after="0" w:line="312" w:lineRule="atLeast"/>
              <w:ind w:hanging="720"/>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iii)</w:t>
            </w:r>
            <w:r w:rsidRPr="007C3DEB">
              <w:rPr>
                <w:rFonts w:ascii="inherit" w:eastAsia="Arial Unicode MS" w:hAnsi="inherit" w:cs="Arial Unicode MS"/>
                <w:color w:val="444444"/>
                <w:sz w:val="19"/>
                <w:szCs w:val="19"/>
                <w:bdr w:val="none" w:sz="0" w:space="0" w:color="auto" w:frame="1"/>
                <w:lang w:eastAsia="fr-FR"/>
              </w:rPr>
              <w:t> </w:t>
            </w:r>
            <w:r w:rsidRPr="007C3DEB">
              <w:rPr>
                <w:rFonts w:ascii="inherit" w:eastAsia="Arial Unicode MS" w:hAnsi="inherit" w:cs="Arial Unicode MS"/>
                <w:color w:val="444444"/>
                <w:sz w:val="19"/>
                <w:szCs w:val="19"/>
                <w:lang w:eastAsia="fr-FR"/>
              </w:rPr>
              <w:t>s’ils ont précédemment été déclarés inaptes ou si un certificat médical les concernant a déjà fait l’objet d’une suspension ou d’un retrait.</w:t>
            </w:r>
          </w:p>
        </w:tc>
      </w:tr>
    </w:tbl>
    <w:p w:rsidR="007C3DEB" w:rsidRPr="007C3DEB" w:rsidRDefault="007C3DEB" w:rsidP="007C3DEB">
      <w:pPr>
        <w:spacing w:after="0" w:line="240" w:lineRule="auto"/>
        <w:rPr>
          <w:rFonts w:ascii="Times New Roman" w:eastAsia="Times New Roman" w:hAnsi="Times New Roman" w:cs="Times New Roman"/>
          <w:vanish/>
          <w:sz w:val="24"/>
          <w:szCs w:val="24"/>
          <w:lang w:eastAsia="fr-FR"/>
        </w:rPr>
      </w:pP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253"/>
        <w:gridCol w:w="14422"/>
      </w:tblGrid>
      <w:tr w:rsidR="007C3DEB" w:rsidRPr="007C3DEB" w:rsidTr="007C3DEB">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C3DEB" w:rsidRPr="007C3DEB" w:rsidRDefault="007C3DEB" w:rsidP="007C3DEB">
            <w:pPr>
              <w:spacing w:before="120" w:after="0" w:line="312" w:lineRule="atLeast"/>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c)</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C3DEB" w:rsidRPr="007C3DEB" w:rsidRDefault="007C3DEB" w:rsidP="007C3DEB">
            <w:pPr>
              <w:spacing w:before="120" w:after="0" w:line="312" w:lineRule="atLeast"/>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 xml:space="preserve">S’ils demandent une prorogation ou un renouvellement de leur certificat médical, les demandeurs présentent le certificat médical </w:t>
            </w:r>
            <w:proofErr w:type="gramStart"/>
            <w:r w:rsidRPr="007C3DEB">
              <w:rPr>
                <w:rFonts w:ascii="inherit" w:eastAsia="Arial Unicode MS" w:hAnsi="inherit" w:cs="Arial Unicode MS"/>
                <w:color w:val="444444"/>
                <w:sz w:val="19"/>
                <w:szCs w:val="19"/>
                <w:lang w:eastAsia="fr-FR"/>
              </w:rPr>
              <w:t>au AeMC</w:t>
            </w:r>
            <w:proofErr w:type="gramEnd"/>
            <w:r w:rsidRPr="007C3DEB">
              <w:rPr>
                <w:rFonts w:ascii="inherit" w:eastAsia="Arial Unicode MS" w:hAnsi="inherit" w:cs="Arial Unicode MS"/>
                <w:color w:val="444444"/>
                <w:sz w:val="19"/>
                <w:szCs w:val="19"/>
                <w:lang w:eastAsia="fr-FR"/>
              </w:rPr>
              <w:t>, à l’AME ou au GMP avant les examens pertinents.</w:t>
            </w:r>
          </w:p>
        </w:tc>
      </w:tr>
    </w:tbl>
    <w:p w:rsidR="007C3DEB" w:rsidRPr="007C3DEB" w:rsidRDefault="007C3DEB" w:rsidP="007C3DEB">
      <w:pPr>
        <w:shd w:val="clear" w:color="auto" w:fill="FFFFFF"/>
        <w:spacing w:after="0" w:line="250" w:lineRule="atLeast"/>
        <w:textAlignment w:val="baseline"/>
        <w:rPr>
          <w:rFonts w:ascii="Arial Unicode MS" w:eastAsia="Arial Unicode MS" w:hAnsi="Arial Unicode MS" w:cs="Arial Unicode MS"/>
          <w:b/>
          <w:bCs/>
          <w:color w:val="444444"/>
          <w:sz w:val="19"/>
          <w:szCs w:val="19"/>
          <w:lang w:eastAsia="fr-FR"/>
        </w:rPr>
      </w:pPr>
      <w:r w:rsidRPr="002A7D76">
        <w:rPr>
          <w:rFonts w:ascii="inherit" w:eastAsia="Arial Unicode MS" w:hAnsi="inherit" w:cs="Arial Unicode MS"/>
          <w:b/>
          <w:bCs/>
          <w:color w:val="444444"/>
          <w:sz w:val="19"/>
          <w:szCs w:val="19"/>
          <w:highlight w:val="yellow"/>
          <w:bdr w:val="none" w:sz="0" w:space="0" w:color="auto" w:frame="1"/>
          <w:lang w:eastAsia="fr-FR"/>
        </w:rPr>
        <w:t>MED.A.040</w:t>
      </w:r>
      <w:r w:rsidRPr="002A7D76">
        <w:rPr>
          <w:rFonts w:ascii="Arial Unicode MS" w:eastAsia="Arial Unicode MS" w:hAnsi="Arial Unicode MS" w:cs="Arial Unicode MS" w:hint="eastAsia"/>
          <w:b/>
          <w:bCs/>
          <w:color w:val="444444"/>
          <w:sz w:val="19"/>
          <w:szCs w:val="19"/>
          <w:highlight w:val="yellow"/>
          <w:lang w:eastAsia="fr-FR"/>
        </w:rPr>
        <w:t>   </w:t>
      </w:r>
      <w:r w:rsidRPr="002A7D76">
        <w:rPr>
          <w:rFonts w:ascii="inherit" w:eastAsia="Arial Unicode MS" w:hAnsi="inherit" w:cs="Arial Unicode MS"/>
          <w:b/>
          <w:bCs/>
          <w:color w:val="444444"/>
          <w:sz w:val="19"/>
          <w:szCs w:val="19"/>
          <w:highlight w:val="yellow"/>
          <w:bdr w:val="none" w:sz="0" w:space="0" w:color="auto" w:frame="1"/>
          <w:lang w:eastAsia="fr-FR"/>
        </w:rPr>
        <w:t> Délivrance, prorogation et renouvellement des certificats médicaux</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286"/>
        <w:gridCol w:w="14389"/>
      </w:tblGrid>
      <w:tr w:rsidR="007C3DEB" w:rsidRPr="007C3DEB" w:rsidTr="007C3DEB">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C3DEB" w:rsidRPr="007C3DEB" w:rsidRDefault="007C3DEB" w:rsidP="007C3DEB">
            <w:pPr>
              <w:spacing w:before="120" w:after="0" w:line="312" w:lineRule="atLeast"/>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a)</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C3DEB" w:rsidRPr="007C3DEB" w:rsidRDefault="007C3DEB" w:rsidP="007C3DEB">
            <w:pPr>
              <w:spacing w:before="120" w:after="0" w:line="312" w:lineRule="atLeast"/>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Un certificat médical ne peut être délivré, prorogé ou renouvelé que si les examens et/ou évaluations médicaux requis et une évaluation de l’aptitude ont été effectués.</w:t>
            </w:r>
          </w:p>
        </w:tc>
      </w:tr>
    </w:tbl>
    <w:p w:rsidR="007C3DEB" w:rsidRPr="007C3DEB" w:rsidRDefault="007C3DEB" w:rsidP="007C3DEB">
      <w:pPr>
        <w:spacing w:after="0" w:line="240" w:lineRule="auto"/>
        <w:rPr>
          <w:rFonts w:ascii="Times New Roman" w:eastAsia="Times New Roman" w:hAnsi="Times New Roman" w:cs="Times New Roman"/>
          <w:vanish/>
          <w:sz w:val="24"/>
          <w:szCs w:val="24"/>
          <w:lang w:eastAsia="fr-FR"/>
        </w:rPr>
      </w:pP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305"/>
        <w:gridCol w:w="14370"/>
      </w:tblGrid>
      <w:tr w:rsidR="007C3DEB" w:rsidRPr="007C3DEB" w:rsidTr="007C3DEB">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C3DEB" w:rsidRPr="007C3DEB" w:rsidRDefault="007C3DEB" w:rsidP="007C3DEB">
            <w:pPr>
              <w:spacing w:before="120" w:after="0" w:line="312" w:lineRule="atLeast"/>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b)</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C3DEB" w:rsidRPr="007C3DEB" w:rsidRDefault="007C3DEB" w:rsidP="007C3DEB">
            <w:pPr>
              <w:spacing w:before="120" w:after="0" w:line="312" w:lineRule="atLeast"/>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Délivrance initiale</w:t>
            </w:r>
          </w:p>
          <w:p w:rsidR="007C3DEB" w:rsidRPr="007C3DEB" w:rsidRDefault="007C3DEB" w:rsidP="007C3DEB">
            <w:pPr>
              <w:spacing w:after="0" w:line="312" w:lineRule="atLeast"/>
              <w:ind w:hanging="480"/>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1)</w:t>
            </w:r>
            <w:r w:rsidRPr="007C3DEB">
              <w:rPr>
                <w:rFonts w:ascii="inherit" w:eastAsia="Arial Unicode MS" w:hAnsi="inherit" w:cs="Arial Unicode MS"/>
                <w:color w:val="444444"/>
                <w:sz w:val="19"/>
                <w:szCs w:val="19"/>
                <w:bdr w:val="none" w:sz="0" w:space="0" w:color="auto" w:frame="1"/>
                <w:lang w:eastAsia="fr-FR"/>
              </w:rPr>
              <w:t> </w:t>
            </w:r>
            <w:r w:rsidRPr="007C3DEB">
              <w:rPr>
                <w:rFonts w:ascii="inherit" w:eastAsia="Arial Unicode MS" w:hAnsi="inherit" w:cs="Arial Unicode MS"/>
                <w:color w:val="444444"/>
                <w:sz w:val="19"/>
                <w:szCs w:val="19"/>
                <w:lang w:eastAsia="fr-FR"/>
              </w:rPr>
              <w:t>Les certificats médicaux de classe 1 sont délivrés par un AeMC.</w:t>
            </w:r>
          </w:p>
          <w:p w:rsidR="007C3DEB" w:rsidRPr="007C3DEB" w:rsidRDefault="007C3DEB" w:rsidP="007C3DEB">
            <w:pPr>
              <w:spacing w:after="0" w:line="312" w:lineRule="atLeast"/>
              <w:ind w:hanging="480"/>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2)</w:t>
            </w:r>
            <w:r w:rsidRPr="007C3DEB">
              <w:rPr>
                <w:rFonts w:ascii="inherit" w:eastAsia="Arial Unicode MS" w:hAnsi="inherit" w:cs="Arial Unicode MS"/>
                <w:color w:val="444444"/>
                <w:sz w:val="19"/>
                <w:szCs w:val="19"/>
                <w:bdr w:val="none" w:sz="0" w:space="0" w:color="auto" w:frame="1"/>
                <w:lang w:eastAsia="fr-FR"/>
              </w:rPr>
              <w:t> </w:t>
            </w:r>
            <w:r w:rsidRPr="007C3DEB">
              <w:rPr>
                <w:rFonts w:ascii="inherit" w:eastAsia="Arial Unicode MS" w:hAnsi="inherit" w:cs="Arial Unicode MS"/>
                <w:color w:val="444444"/>
                <w:sz w:val="19"/>
                <w:szCs w:val="19"/>
                <w:lang w:eastAsia="fr-FR"/>
              </w:rPr>
              <w:t>Les certificats médicaux de classe 2 sont délivrés par un AeMC ou un AME.</w:t>
            </w:r>
          </w:p>
          <w:p w:rsidR="007C3DEB" w:rsidRPr="007C3DEB" w:rsidRDefault="007C3DEB" w:rsidP="007C3DEB">
            <w:pPr>
              <w:spacing w:after="0" w:line="312" w:lineRule="atLeast"/>
              <w:ind w:hanging="480"/>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3)</w:t>
            </w:r>
            <w:r w:rsidRPr="007C3DEB">
              <w:rPr>
                <w:rFonts w:ascii="inherit" w:eastAsia="Arial Unicode MS" w:hAnsi="inherit" w:cs="Arial Unicode MS"/>
                <w:color w:val="444444"/>
                <w:sz w:val="19"/>
                <w:szCs w:val="19"/>
                <w:bdr w:val="none" w:sz="0" w:space="0" w:color="auto" w:frame="1"/>
                <w:lang w:eastAsia="fr-FR"/>
              </w:rPr>
              <w:t> </w:t>
            </w:r>
            <w:r w:rsidRPr="007C3DEB">
              <w:rPr>
                <w:rFonts w:ascii="inherit" w:eastAsia="Arial Unicode MS" w:hAnsi="inherit" w:cs="Arial Unicode MS"/>
                <w:color w:val="444444"/>
                <w:sz w:val="19"/>
                <w:szCs w:val="19"/>
                <w:lang w:eastAsia="fr-FR"/>
              </w:rPr>
              <w:t>Les certificats médicaux pour LAPL sont délivrés par un AeMC, un AME ou, si le droit national de l’État membre de délivrance de la licence le permet, par un GMP.</w:t>
            </w:r>
          </w:p>
        </w:tc>
      </w:tr>
    </w:tbl>
    <w:p w:rsidR="007C3DEB" w:rsidRPr="007C3DEB" w:rsidRDefault="007C3DEB" w:rsidP="007C3DEB">
      <w:pPr>
        <w:spacing w:after="0" w:line="240" w:lineRule="auto"/>
        <w:rPr>
          <w:rFonts w:ascii="Times New Roman" w:eastAsia="Times New Roman" w:hAnsi="Times New Roman" w:cs="Times New Roman"/>
          <w:vanish/>
          <w:sz w:val="24"/>
          <w:szCs w:val="24"/>
          <w:lang w:eastAsia="fr-FR"/>
        </w:rPr>
      </w:pP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268"/>
        <w:gridCol w:w="14407"/>
      </w:tblGrid>
      <w:tr w:rsidR="007C3DEB" w:rsidRPr="007C3DEB" w:rsidTr="007C3DEB">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C3DEB" w:rsidRPr="007C3DEB" w:rsidRDefault="007C3DEB" w:rsidP="007C3DEB">
            <w:pPr>
              <w:spacing w:before="120" w:after="0" w:line="312" w:lineRule="atLeast"/>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c)</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C3DEB" w:rsidRPr="007C3DEB" w:rsidRDefault="007C3DEB" w:rsidP="007C3DEB">
            <w:pPr>
              <w:spacing w:before="120" w:after="0" w:line="312" w:lineRule="atLeast"/>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Prorogation et renouvellement</w:t>
            </w:r>
          </w:p>
          <w:p w:rsidR="007C3DEB" w:rsidRPr="007C3DEB" w:rsidRDefault="007C3DEB" w:rsidP="007C3DEB">
            <w:pPr>
              <w:spacing w:after="0" w:line="312" w:lineRule="atLeast"/>
              <w:ind w:hanging="480"/>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1)</w:t>
            </w:r>
            <w:r w:rsidRPr="007C3DEB">
              <w:rPr>
                <w:rFonts w:ascii="inherit" w:eastAsia="Arial Unicode MS" w:hAnsi="inherit" w:cs="Arial Unicode MS"/>
                <w:color w:val="444444"/>
                <w:sz w:val="19"/>
                <w:szCs w:val="19"/>
                <w:bdr w:val="none" w:sz="0" w:space="0" w:color="auto" w:frame="1"/>
                <w:lang w:eastAsia="fr-FR"/>
              </w:rPr>
              <w:t> </w:t>
            </w:r>
            <w:r w:rsidRPr="007C3DEB">
              <w:rPr>
                <w:rFonts w:ascii="inherit" w:eastAsia="Arial Unicode MS" w:hAnsi="inherit" w:cs="Arial Unicode MS"/>
                <w:color w:val="444444"/>
                <w:sz w:val="19"/>
                <w:szCs w:val="19"/>
                <w:lang w:eastAsia="fr-FR"/>
              </w:rPr>
              <w:t xml:space="preserve">Les certificats médicaux de </w:t>
            </w:r>
            <w:proofErr w:type="gramStart"/>
            <w:r w:rsidRPr="007C3DEB">
              <w:rPr>
                <w:rFonts w:ascii="inherit" w:eastAsia="Arial Unicode MS" w:hAnsi="inherit" w:cs="Arial Unicode MS"/>
                <w:color w:val="444444"/>
                <w:sz w:val="19"/>
                <w:szCs w:val="19"/>
                <w:lang w:eastAsia="fr-FR"/>
              </w:rPr>
              <w:t>classes</w:t>
            </w:r>
            <w:proofErr w:type="gramEnd"/>
            <w:r w:rsidRPr="007C3DEB">
              <w:rPr>
                <w:rFonts w:ascii="inherit" w:eastAsia="Arial Unicode MS" w:hAnsi="inherit" w:cs="Arial Unicode MS"/>
                <w:color w:val="444444"/>
                <w:sz w:val="19"/>
                <w:szCs w:val="19"/>
                <w:lang w:eastAsia="fr-FR"/>
              </w:rPr>
              <w:t xml:space="preserve"> 1 et 2 sont prorogés ou renouvelés par un AeMC ou un AME.</w:t>
            </w:r>
          </w:p>
          <w:p w:rsidR="007C3DEB" w:rsidRPr="007C3DEB" w:rsidRDefault="007C3DEB" w:rsidP="007C3DEB">
            <w:pPr>
              <w:spacing w:after="0" w:line="312" w:lineRule="atLeast"/>
              <w:ind w:hanging="480"/>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2)</w:t>
            </w:r>
            <w:r w:rsidRPr="007C3DEB">
              <w:rPr>
                <w:rFonts w:ascii="inherit" w:eastAsia="Arial Unicode MS" w:hAnsi="inherit" w:cs="Arial Unicode MS"/>
                <w:color w:val="444444"/>
                <w:sz w:val="19"/>
                <w:szCs w:val="19"/>
                <w:bdr w:val="none" w:sz="0" w:space="0" w:color="auto" w:frame="1"/>
                <w:lang w:eastAsia="fr-FR"/>
              </w:rPr>
              <w:t> </w:t>
            </w:r>
            <w:r w:rsidRPr="007C3DEB">
              <w:rPr>
                <w:rFonts w:ascii="inherit" w:eastAsia="Arial Unicode MS" w:hAnsi="inherit" w:cs="Arial Unicode MS"/>
                <w:color w:val="444444"/>
                <w:sz w:val="19"/>
                <w:szCs w:val="19"/>
                <w:lang w:eastAsia="fr-FR"/>
              </w:rPr>
              <w:t>Les certificats médicaux pour LAPL sont prorogés ou renouvelés par un AeMC, un AME ou, si le droit national de l’État membre de délivrance de la licence le permet, par un GMP.</w:t>
            </w:r>
          </w:p>
        </w:tc>
      </w:tr>
    </w:tbl>
    <w:p w:rsidR="007C3DEB" w:rsidRPr="007C3DEB" w:rsidRDefault="007C3DEB" w:rsidP="007C3DEB">
      <w:pPr>
        <w:spacing w:after="0" w:line="240" w:lineRule="auto"/>
        <w:rPr>
          <w:rFonts w:ascii="Times New Roman" w:eastAsia="Times New Roman" w:hAnsi="Times New Roman" w:cs="Times New Roman"/>
          <w:vanish/>
          <w:sz w:val="24"/>
          <w:szCs w:val="24"/>
          <w:lang w:eastAsia="fr-FR"/>
        </w:rPr>
      </w:pP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264"/>
        <w:gridCol w:w="14411"/>
      </w:tblGrid>
      <w:tr w:rsidR="007C3DEB" w:rsidRPr="007C3DEB" w:rsidTr="007C3DEB">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C3DEB" w:rsidRPr="007C3DEB" w:rsidRDefault="007C3DEB" w:rsidP="007C3DEB">
            <w:pPr>
              <w:spacing w:before="120" w:after="0" w:line="312" w:lineRule="atLeast"/>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d)</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C3DEB" w:rsidRPr="007C3DEB" w:rsidRDefault="007C3DEB" w:rsidP="007C3DEB">
            <w:pPr>
              <w:spacing w:before="120" w:after="0" w:line="312" w:lineRule="atLeast"/>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Les AeMC, AME ou GMP prorogent ou renouvellent un certificat médical uniquement:</w:t>
            </w:r>
          </w:p>
          <w:p w:rsidR="007C3DEB" w:rsidRPr="007C3DEB" w:rsidRDefault="007C3DEB" w:rsidP="007C3DEB">
            <w:pPr>
              <w:spacing w:after="0" w:line="312" w:lineRule="atLeast"/>
              <w:ind w:hanging="480"/>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1)</w:t>
            </w:r>
            <w:r w:rsidRPr="007C3DEB">
              <w:rPr>
                <w:rFonts w:ascii="inherit" w:eastAsia="Arial Unicode MS" w:hAnsi="inherit" w:cs="Arial Unicode MS"/>
                <w:color w:val="444444"/>
                <w:sz w:val="19"/>
                <w:szCs w:val="19"/>
                <w:bdr w:val="none" w:sz="0" w:space="0" w:color="auto" w:frame="1"/>
                <w:lang w:eastAsia="fr-FR"/>
              </w:rPr>
              <w:t> </w:t>
            </w:r>
            <w:r w:rsidRPr="007C3DEB">
              <w:rPr>
                <w:rFonts w:ascii="inherit" w:eastAsia="Arial Unicode MS" w:hAnsi="inherit" w:cs="Arial Unicode MS"/>
                <w:color w:val="444444"/>
                <w:sz w:val="19"/>
                <w:szCs w:val="19"/>
                <w:lang w:eastAsia="fr-FR"/>
              </w:rPr>
              <w:t>si le demandeur leur a fourni un dossier médical complet et, si le AeMC, l’AME ou le GMP les demande, les résultats des examens et tests médicaux effectués par le médecin traitant du demandeur ou tout médecin spécialiste; et</w:t>
            </w:r>
          </w:p>
          <w:p w:rsidR="007C3DEB" w:rsidRPr="007C3DEB" w:rsidRDefault="007C3DEB" w:rsidP="007C3DEB">
            <w:pPr>
              <w:spacing w:after="0" w:line="312" w:lineRule="atLeast"/>
              <w:ind w:hanging="480"/>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2)</w:t>
            </w:r>
            <w:r w:rsidRPr="007C3DEB">
              <w:rPr>
                <w:rFonts w:ascii="inherit" w:eastAsia="Arial Unicode MS" w:hAnsi="inherit" w:cs="Arial Unicode MS"/>
                <w:color w:val="444444"/>
                <w:sz w:val="19"/>
                <w:szCs w:val="19"/>
                <w:bdr w:val="none" w:sz="0" w:space="0" w:color="auto" w:frame="1"/>
                <w:lang w:eastAsia="fr-FR"/>
              </w:rPr>
              <w:t> </w:t>
            </w:r>
            <w:r w:rsidRPr="007C3DEB">
              <w:rPr>
                <w:rFonts w:ascii="inherit" w:eastAsia="Arial Unicode MS" w:hAnsi="inherit" w:cs="Arial Unicode MS"/>
                <w:color w:val="444444"/>
                <w:sz w:val="19"/>
                <w:szCs w:val="19"/>
                <w:lang w:eastAsia="fr-FR"/>
              </w:rPr>
              <w:t>si le AeMC, l’AME ou le GMP ont effectué l’évaluation aéromédicale sur la base des examens et tests médicaux requis pour le certificat médical concerné afin de vérifier que le demandeur satisfait à toutes les exigences pertinentes de la présente partie.</w:t>
            </w:r>
          </w:p>
        </w:tc>
      </w:tr>
    </w:tbl>
    <w:p w:rsidR="007C3DEB" w:rsidRPr="007C3DEB" w:rsidRDefault="007C3DEB" w:rsidP="007C3DEB">
      <w:pPr>
        <w:spacing w:after="0" w:line="240" w:lineRule="auto"/>
        <w:rPr>
          <w:rFonts w:ascii="Times New Roman" w:eastAsia="Times New Roman" w:hAnsi="Times New Roman" w:cs="Times New Roman"/>
          <w:vanish/>
          <w:sz w:val="24"/>
          <w:szCs w:val="24"/>
          <w:lang w:eastAsia="fr-FR"/>
        </w:rPr>
      </w:pP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253"/>
        <w:gridCol w:w="14422"/>
      </w:tblGrid>
      <w:tr w:rsidR="007C3DEB" w:rsidRPr="007C3DEB" w:rsidTr="007C3DEB">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C3DEB" w:rsidRPr="007C3DEB" w:rsidRDefault="007C3DEB" w:rsidP="007C3DEB">
            <w:pPr>
              <w:spacing w:before="120" w:after="0" w:line="312" w:lineRule="atLeast"/>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e)</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C3DEB" w:rsidRPr="007C3DEB" w:rsidRDefault="007C3DEB" w:rsidP="007C3DEB">
            <w:pPr>
              <w:spacing w:before="120" w:after="0" w:line="312" w:lineRule="atLeast"/>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L’AME, le AeMC ou, dans le cas d’un renvoi, l’autorité de délivrance des licences, peut exiger du demandeur qu’il subisse des examens ou investigations médicaux si cela est indiqué du point de vue clinique avant de délivrer, de proroger ou de renouveler un certificat médical.</w:t>
            </w:r>
          </w:p>
        </w:tc>
      </w:tr>
    </w:tbl>
    <w:p w:rsidR="007C3DEB" w:rsidRPr="007C3DEB" w:rsidRDefault="007C3DEB" w:rsidP="007C3DEB">
      <w:pPr>
        <w:spacing w:after="0" w:line="240" w:lineRule="auto"/>
        <w:rPr>
          <w:rFonts w:ascii="Times New Roman" w:eastAsia="Times New Roman" w:hAnsi="Times New Roman" w:cs="Times New Roman"/>
          <w:vanish/>
          <w:sz w:val="24"/>
          <w:szCs w:val="24"/>
          <w:lang w:eastAsia="fr-FR"/>
        </w:rPr>
      </w:pP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392"/>
        <w:gridCol w:w="14283"/>
      </w:tblGrid>
      <w:tr w:rsidR="007C3DEB" w:rsidRPr="007C3DEB" w:rsidTr="007C3DEB">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C3DEB" w:rsidRPr="007C3DEB" w:rsidRDefault="007C3DEB" w:rsidP="007C3DEB">
            <w:pPr>
              <w:spacing w:before="120" w:after="0" w:line="312" w:lineRule="atLeast"/>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f)</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C3DEB" w:rsidRPr="007C3DEB" w:rsidRDefault="007C3DEB" w:rsidP="007C3DEB">
            <w:pPr>
              <w:spacing w:before="120" w:after="0" w:line="312" w:lineRule="atLeast"/>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L’autorité de délivrance des licences peut délivrer ou délivrer à nouveau un certificat médical, selon le cas, si:</w:t>
            </w:r>
          </w:p>
          <w:p w:rsidR="007C3DEB" w:rsidRPr="007C3DEB" w:rsidRDefault="007C3DEB" w:rsidP="007C3DEB">
            <w:pPr>
              <w:spacing w:after="0" w:line="312" w:lineRule="atLeast"/>
              <w:ind w:hanging="480"/>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lastRenderedPageBreak/>
              <w:t>1)</w:t>
            </w:r>
            <w:r w:rsidRPr="007C3DEB">
              <w:rPr>
                <w:rFonts w:ascii="inherit" w:eastAsia="Arial Unicode MS" w:hAnsi="inherit" w:cs="Arial Unicode MS"/>
                <w:color w:val="444444"/>
                <w:sz w:val="19"/>
                <w:szCs w:val="19"/>
                <w:bdr w:val="none" w:sz="0" w:space="0" w:color="auto" w:frame="1"/>
                <w:lang w:eastAsia="fr-FR"/>
              </w:rPr>
              <w:t> </w:t>
            </w:r>
            <w:r w:rsidRPr="007C3DEB">
              <w:rPr>
                <w:rFonts w:ascii="inherit" w:eastAsia="Arial Unicode MS" w:hAnsi="inherit" w:cs="Arial Unicode MS"/>
                <w:color w:val="444444"/>
                <w:sz w:val="19"/>
                <w:szCs w:val="19"/>
                <w:lang w:eastAsia="fr-FR"/>
              </w:rPr>
              <w:t>un dossier fait l’objet d’un renvoi;</w:t>
            </w:r>
          </w:p>
          <w:p w:rsidR="007C3DEB" w:rsidRPr="007C3DEB" w:rsidRDefault="007C3DEB" w:rsidP="007C3DEB">
            <w:pPr>
              <w:spacing w:after="0" w:line="312" w:lineRule="atLeast"/>
              <w:ind w:hanging="480"/>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2)</w:t>
            </w:r>
            <w:r w:rsidRPr="007C3DEB">
              <w:rPr>
                <w:rFonts w:ascii="inherit" w:eastAsia="Arial Unicode MS" w:hAnsi="inherit" w:cs="Arial Unicode MS"/>
                <w:color w:val="444444"/>
                <w:sz w:val="19"/>
                <w:szCs w:val="19"/>
                <w:bdr w:val="none" w:sz="0" w:space="0" w:color="auto" w:frame="1"/>
                <w:lang w:eastAsia="fr-FR"/>
              </w:rPr>
              <w:t> </w:t>
            </w:r>
            <w:r w:rsidRPr="007C3DEB">
              <w:rPr>
                <w:rFonts w:ascii="inherit" w:eastAsia="Arial Unicode MS" w:hAnsi="inherit" w:cs="Arial Unicode MS"/>
                <w:color w:val="444444"/>
                <w:sz w:val="19"/>
                <w:szCs w:val="19"/>
                <w:lang w:eastAsia="fr-FR"/>
              </w:rPr>
              <w:t>elle a constaté qu’il était nécessaire de rectifier des informations figurant sur le certificat.</w:t>
            </w:r>
          </w:p>
        </w:tc>
      </w:tr>
    </w:tbl>
    <w:p w:rsidR="007C3DEB" w:rsidRPr="007C3DEB" w:rsidRDefault="007C3DEB" w:rsidP="007C3DEB">
      <w:pPr>
        <w:shd w:val="clear" w:color="auto" w:fill="FFFFFF"/>
        <w:spacing w:after="0" w:line="250" w:lineRule="atLeast"/>
        <w:textAlignment w:val="baseline"/>
        <w:rPr>
          <w:rFonts w:ascii="Arial Unicode MS" w:eastAsia="Arial Unicode MS" w:hAnsi="Arial Unicode MS" w:cs="Arial Unicode MS"/>
          <w:b/>
          <w:bCs/>
          <w:color w:val="444444"/>
          <w:sz w:val="19"/>
          <w:szCs w:val="19"/>
          <w:lang w:eastAsia="fr-FR"/>
        </w:rPr>
      </w:pPr>
      <w:r w:rsidRPr="002A7D76">
        <w:rPr>
          <w:rFonts w:ascii="inherit" w:eastAsia="Arial Unicode MS" w:hAnsi="inherit" w:cs="Arial Unicode MS"/>
          <w:b/>
          <w:bCs/>
          <w:color w:val="444444"/>
          <w:sz w:val="19"/>
          <w:szCs w:val="19"/>
          <w:highlight w:val="yellow"/>
          <w:bdr w:val="none" w:sz="0" w:space="0" w:color="auto" w:frame="1"/>
          <w:lang w:eastAsia="fr-FR"/>
        </w:rPr>
        <w:lastRenderedPageBreak/>
        <w:t>MED.A.045</w:t>
      </w:r>
      <w:r w:rsidRPr="002A7D76">
        <w:rPr>
          <w:rFonts w:ascii="Arial Unicode MS" w:eastAsia="Arial Unicode MS" w:hAnsi="Arial Unicode MS" w:cs="Arial Unicode MS" w:hint="eastAsia"/>
          <w:b/>
          <w:bCs/>
          <w:color w:val="444444"/>
          <w:sz w:val="19"/>
          <w:szCs w:val="19"/>
          <w:highlight w:val="yellow"/>
          <w:lang w:eastAsia="fr-FR"/>
        </w:rPr>
        <w:t>   </w:t>
      </w:r>
      <w:r w:rsidRPr="002A7D76">
        <w:rPr>
          <w:rFonts w:ascii="inherit" w:eastAsia="Arial Unicode MS" w:hAnsi="inherit" w:cs="Arial Unicode MS"/>
          <w:b/>
          <w:bCs/>
          <w:color w:val="444444"/>
          <w:sz w:val="19"/>
          <w:szCs w:val="19"/>
          <w:highlight w:val="yellow"/>
          <w:bdr w:val="none" w:sz="0" w:space="0" w:color="auto" w:frame="1"/>
          <w:lang w:eastAsia="fr-FR"/>
        </w:rPr>
        <w:t> Validité, prorogation et renouvellement des certificats médicaux</w:t>
      </w:r>
    </w:p>
    <w:p w:rsidR="007C3DEB" w:rsidRPr="007C3DEB" w:rsidRDefault="007C3DEB" w:rsidP="007C3DEB">
      <w:pPr>
        <w:shd w:val="clear" w:color="auto" w:fill="FFFFFF"/>
        <w:spacing w:after="0" w:line="250" w:lineRule="atLeast"/>
        <w:textAlignment w:val="baseline"/>
        <w:rPr>
          <w:rFonts w:ascii="Arial Unicode MS" w:eastAsia="Arial Unicode MS" w:hAnsi="Arial Unicode MS" w:cs="Arial Unicode MS"/>
          <w:b/>
          <w:bCs/>
          <w:color w:val="444444"/>
          <w:sz w:val="19"/>
          <w:szCs w:val="19"/>
          <w:lang w:eastAsia="fr-FR"/>
        </w:rPr>
      </w:pPr>
      <w:r w:rsidRPr="007C3DEB">
        <w:rPr>
          <w:rFonts w:ascii="Arial Unicode MS" w:eastAsia="Arial Unicode MS" w:hAnsi="Arial Unicode MS" w:cs="Arial Unicode MS" w:hint="eastAsia"/>
          <w:b/>
          <w:bCs/>
          <w:color w:val="444444"/>
          <w:sz w:val="19"/>
          <w:szCs w:val="19"/>
          <w:lang w:eastAsia="fr-FR"/>
        </w:rPr>
        <w:t>a)   </w:t>
      </w:r>
      <w:r w:rsidRPr="007C3DEB">
        <w:rPr>
          <w:rFonts w:ascii="inherit" w:eastAsia="Arial Unicode MS" w:hAnsi="inherit" w:cs="Arial Unicode MS"/>
          <w:b/>
          <w:bCs/>
          <w:color w:val="444444"/>
          <w:sz w:val="19"/>
          <w:szCs w:val="19"/>
          <w:bdr w:val="none" w:sz="0" w:space="0" w:color="auto" w:frame="1"/>
          <w:lang w:eastAsia="fr-FR"/>
        </w:rPr>
        <w:t> </w:t>
      </w:r>
      <w:r w:rsidRPr="002A7D76">
        <w:rPr>
          <w:rFonts w:ascii="inherit" w:eastAsia="Arial Unicode MS" w:hAnsi="inherit" w:cs="Arial Unicode MS"/>
          <w:b/>
          <w:bCs/>
          <w:i/>
          <w:iCs/>
          <w:color w:val="444444"/>
          <w:sz w:val="19"/>
          <w:szCs w:val="19"/>
          <w:highlight w:val="yellow"/>
          <w:bdr w:val="none" w:sz="0" w:space="0" w:color="auto" w:frame="1"/>
          <w:lang w:eastAsia="fr-FR"/>
        </w:rPr>
        <w:t>Validité</w:t>
      </w:r>
    </w:p>
    <w:p w:rsidR="007C3DEB" w:rsidRPr="007C3DEB" w:rsidRDefault="007C3DEB" w:rsidP="007C3DEB">
      <w:pPr>
        <w:shd w:val="clear" w:color="auto" w:fill="FFFFFF"/>
        <w:spacing w:after="0" w:line="312" w:lineRule="atLeast"/>
        <w:ind w:hanging="480"/>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1)</w:t>
      </w:r>
      <w:r w:rsidRPr="007C3DEB">
        <w:rPr>
          <w:rFonts w:ascii="inherit" w:eastAsia="Arial Unicode MS" w:hAnsi="inherit" w:cs="Arial Unicode MS"/>
          <w:color w:val="444444"/>
          <w:sz w:val="19"/>
          <w:szCs w:val="19"/>
          <w:bdr w:val="none" w:sz="0" w:space="0" w:color="auto" w:frame="1"/>
          <w:lang w:eastAsia="fr-FR"/>
        </w:rPr>
        <w:t> </w:t>
      </w:r>
      <w:r w:rsidRPr="007C3DEB">
        <w:rPr>
          <w:rFonts w:ascii="inherit" w:eastAsia="Arial Unicode MS" w:hAnsi="inherit" w:cs="Arial Unicode MS"/>
          <w:color w:val="444444"/>
          <w:sz w:val="19"/>
          <w:szCs w:val="19"/>
          <w:lang w:eastAsia="fr-FR"/>
        </w:rPr>
        <w:t>Les certificats médicaux de classe 1 sont valables pendant une période de 12 mois.</w:t>
      </w:r>
    </w:p>
    <w:p w:rsidR="007C3DEB" w:rsidRPr="007C3DEB" w:rsidRDefault="007C3DEB" w:rsidP="007C3DEB">
      <w:pPr>
        <w:shd w:val="clear" w:color="auto" w:fill="FFFFFF"/>
        <w:spacing w:after="0" w:line="312" w:lineRule="atLeast"/>
        <w:ind w:hanging="480"/>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2)</w:t>
      </w:r>
      <w:r w:rsidRPr="007C3DEB">
        <w:rPr>
          <w:rFonts w:ascii="inherit" w:eastAsia="Arial Unicode MS" w:hAnsi="inherit" w:cs="Arial Unicode MS"/>
          <w:color w:val="444444"/>
          <w:sz w:val="19"/>
          <w:szCs w:val="19"/>
          <w:bdr w:val="none" w:sz="0" w:space="0" w:color="auto" w:frame="1"/>
          <w:lang w:eastAsia="fr-FR"/>
        </w:rPr>
        <w:t> </w:t>
      </w:r>
      <w:r w:rsidRPr="007C3DEB">
        <w:rPr>
          <w:rFonts w:ascii="inherit" w:eastAsia="Arial Unicode MS" w:hAnsi="inherit" w:cs="Arial Unicode MS"/>
          <w:color w:val="444444"/>
          <w:sz w:val="19"/>
          <w:szCs w:val="19"/>
          <w:lang w:eastAsia="fr-FR"/>
        </w:rPr>
        <w:t>La période de validité des certificats médicaux de classe 1 est réduite à six mois dans le cas des titulaires de licence qui:</w:t>
      </w:r>
    </w:p>
    <w:p w:rsidR="007C3DEB" w:rsidRPr="007C3DEB" w:rsidRDefault="007C3DEB" w:rsidP="007C3DEB">
      <w:pPr>
        <w:shd w:val="clear" w:color="auto" w:fill="FFFFFF"/>
        <w:spacing w:after="0" w:line="312" w:lineRule="atLeast"/>
        <w:ind w:hanging="480"/>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i)</w:t>
      </w:r>
      <w:r w:rsidRPr="007C3DEB">
        <w:rPr>
          <w:rFonts w:ascii="inherit" w:eastAsia="Arial Unicode MS" w:hAnsi="inherit" w:cs="Arial Unicode MS"/>
          <w:color w:val="444444"/>
          <w:sz w:val="19"/>
          <w:szCs w:val="19"/>
          <w:bdr w:val="none" w:sz="0" w:space="0" w:color="auto" w:frame="1"/>
          <w:lang w:eastAsia="fr-FR"/>
        </w:rPr>
        <w:t> </w:t>
      </w:r>
      <w:r w:rsidRPr="007C3DEB">
        <w:rPr>
          <w:rFonts w:ascii="inherit" w:eastAsia="Arial Unicode MS" w:hAnsi="inherit" w:cs="Arial Unicode MS"/>
          <w:color w:val="444444"/>
          <w:sz w:val="19"/>
          <w:szCs w:val="19"/>
          <w:lang w:eastAsia="fr-FR"/>
        </w:rPr>
        <w:t>exercent des activités de transport aérien commercial mono</w:t>
      </w:r>
      <w:r w:rsidR="002A7D76">
        <w:rPr>
          <w:rFonts w:ascii="inherit" w:eastAsia="Arial Unicode MS" w:hAnsi="inherit" w:cs="Arial Unicode MS"/>
          <w:color w:val="444444"/>
          <w:sz w:val="19"/>
          <w:szCs w:val="19"/>
          <w:lang w:eastAsia="fr-FR"/>
        </w:rPr>
        <w:t>-</w:t>
      </w:r>
      <w:r w:rsidRPr="007C3DEB">
        <w:rPr>
          <w:rFonts w:ascii="inherit" w:eastAsia="Arial Unicode MS" w:hAnsi="inherit" w:cs="Arial Unicode MS"/>
          <w:color w:val="444444"/>
          <w:sz w:val="19"/>
          <w:szCs w:val="19"/>
          <w:lang w:eastAsia="fr-FR"/>
        </w:rPr>
        <w:t>pilote de passagers et ont atteint l’âge de 40 ans;</w:t>
      </w:r>
    </w:p>
    <w:p w:rsidR="007C3DEB" w:rsidRPr="007C3DEB" w:rsidRDefault="007C3DEB" w:rsidP="007C3DEB">
      <w:pPr>
        <w:shd w:val="clear" w:color="auto" w:fill="FFFFFF"/>
        <w:spacing w:after="0" w:line="312" w:lineRule="atLeast"/>
        <w:ind w:hanging="600"/>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ii)</w:t>
      </w:r>
      <w:r w:rsidRPr="007C3DEB">
        <w:rPr>
          <w:rFonts w:ascii="inherit" w:eastAsia="Arial Unicode MS" w:hAnsi="inherit" w:cs="Arial Unicode MS"/>
          <w:color w:val="444444"/>
          <w:sz w:val="19"/>
          <w:szCs w:val="19"/>
          <w:bdr w:val="none" w:sz="0" w:space="0" w:color="auto" w:frame="1"/>
          <w:lang w:eastAsia="fr-FR"/>
        </w:rPr>
        <w:t> </w:t>
      </w:r>
      <w:r w:rsidRPr="007C3DEB">
        <w:rPr>
          <w:rFonts w:ascii="inherit" w:eastAsia="Arial Unicode MS" w:hAnsi="inherit" w:cs="Arial Unicode MS"/>
          <w:color w:val="444444"/>
          <w:sz w:val="19"/>
          <w:szCs w:val="19"/>
          <w:lang w:eastAsia="fr-FR"/>
        </w:rPr>
        <w:t>ont atteint l’âge de 60 ans.</w:t>
      </w:r>
    </w:p>
    <w:p w:rsidR="007C3DEB" w:rsidRPr="007C3DEB" w:rsidRDefault="007C3DEB" w:rsidP="007C3DEB">
      <w:pPr>
        <w:shd w:val="clear" w:color="auto" w:fill="FFFFFF"/>
        <w:spacing w:after="0" w:line="312" w:lineRule="atLeast"/>
        <w:ind w:hanging="480"/>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3</w:t>
      </w:r>
      <w:r w:rsidRPr="002A7D76">
        <w:rPr>
          <w:rFonts w:ascii="inherit" w:eastAsia="Arial Unicode MS" w:hAnsi="inherit" w:cs="Arial Unicode MS"/>
          <w:color w:val="444444"/>
          <w:sz w:val="19"/>
          <w:szCs w:val="19"/>
          <w:highlight w:val="cyan"/>
          <w:lang w:eastAsia="fr-FR"/>
        </w:rPr>
        <w:t>)</w:t>
      </w:r>
      <w:r w:rsidRPr="002A7D76">
        <w:rPr>
          <w:rFonts w:ascii="inherit" w:eastAsia="Arial Unicode MS" w:hAnsi="inherit" w:cs="Arial Unicode MS"/>
          <w:color w:val="444444"/>
          <w:sz w:val="19"/>
          <w:szCs w:val="19"/>
          <w:highlight w:val="cyan"/>
          <w:bdr w:val="none" w:sz="0" w:space="0" w:color="auto" w:frame="1"/>
          <w:lang w:eastAsia="fr-FR"/>
        </w:rPr>
        <w:t> </w:t>
      </w:r>
      <w:r w:rsidRPr="002A7D76">
        <w:rPr>
          <w:rFonts w:ascii="inherit" w:eastAsia="Arial Unicode MS" w:hAnsi="inherit" w:cs="Arial Unicode MS"/>
          <w:color w:val="444444"/>
          <w:sz w:val="19"/>
          <w:szCs w:val="19"/>
          <w:highlight w:val="cyan"/>
          <w:lang w:eastAsia="fr-FR"/>
        </w:rPr>
        <w:t>Les certificats médicaux de classe 2 sont valables pendant une période de:</w:t>
      </w:r>
    </w:p>
    <w:p w:rsidR="007C3DEB" w:rsidRPr="007C3DEB" w:rsidRDefault="007C3DEB" w:rsidP="007C3DEB">
      <w:pPr>
        <w:shd w:val="clear" w:color="auto" w:fill="FFFFFF"/>
        <w:spacing w:after="0" w:line="312" w:lineRule="atLeast"/>
        <w:ind w:hanging="480"/>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i)</w:t>
      </w:r>
      <w:r w:rsidRPr="007C3DEB">
        <w:rPr>
          <w:rFonts w:ascii="inherit" w:eastAsia="Arial Unicode MS" w:hAnsi="inherit" w:cs="Arial Unicode MS"/>
          <w:color w:val="444444"/>
          <w:sz w:val="19"/>
          <w:szCs w:val="19"/>
          <w:bdr w:val="none" w:sz="0" w:space="0" w:color="auto" w:frame="1"/>
          <w:lang w:eastAsia="fr-FR"/>
        </w:rPr>
        <w:t> </w:t>
      </w:r>
      <w:r w:rsidRPr="007C3DEB">
        <w:rPr>
          <w:rFonts w:ascii="inherit" w:eastAsia="Arial Unicode MS" w:hAnsi="inherit" w:cs="Arial Unicode MS"/>
          <w:color w:val="444444"/>
          <w:sz w:val="19"/>
          <w:szCs w:val="19"/>
          <w:lang w:eastAsia="fr-FR"/>
        </w:rPr>
        <w:t>60 mois jusqu’à ce que le titulaire de la licence atteigne l’âge de 40 ans. Un certificat médical délivré à un titulaire de licence n’ayant pas 40 ans cesse d’être valable quand celui-ci atteint l’âge de 42 ans;</w:t>
      </w:r>
    </w:p>
    <w:p w:rsidR="007C3DEB" w:rsidRPr="007C3DEB" w:rsidRDefault="007C3DEB" w:rsidP="007C3DEB">
      <w:pPr>
        <w:shd w:val="clear" w:color="auto" w:fill="FFFFFF"/>
        <w:spacing w:after="0" w:line="312" w:lineRule="atLeast"/>
        <w:ind w:hanging="600"/>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ii)</w:t>
      </w:r>
      <w:r w:rsidRPr="007C3DEB">
        <w:rPr>
          <w:rFonts w:ascii="inherit" w:eastAsia="Arial Unicode MS" w:hAnsi="inherit" w:cs="Arial Unicode MS"/>
          <w:color w:val="444444"/>
          <w:sz w:val="19"/>
          <w:szCs w:val="19"/>
          <w:bdr w:val="none" w:sz="0" w:space="0" w:color="auto" w:frame="1"/>
          <w:lang w:eastAsia="fr-FR"/>
        </w:rPr>
        <w:t> </w:t>
      </w:r>
      <w:r w:rsidRPr="002A7D76">
        <w:rPr>
          <w:rFonts w:ascii="inherit" w:eastAsia="Arial Unicode MS" w:hAnsi="inherit" w:cs="Arial Unicode MS"/>
          <w:color w:val="444444"/>
          <w:sz w:val="19"/>
          <w:szCs w:val="19"/>
          <w:highlight w:val="cyan"/>
          <w:lang w:eastAsia="fr-FR"/>
        </w:rPr>
        <w:t>24 mois si le titulaire de la licence a entre 40 et 50 ans</w:t>
      </w:r>
      <w:r w:rsidRPr="007C3DEB">
        <w:rPr>
          <w:rFonts w:ascii="inherit" w:eastAsia="Arial Unicode MS" w:hAnsi="inherit" w:cs="Arial Unicode MS"/>
          <w:color w:val="444444"/>
          <w:sz w:val="19"/>
          <w:szCs w:val="19"/>
          <w:lang w:eastAsia="fr-FR"/>
        </w:rPr>
        <w:t>. Un certificat médical délivré à un titulaire de licence n’ayant pas 50 ans cesse d’être valable quand celui-ci atteint l’âge de 51 ans; et</w:t>
      </w:r>
    </w:p>
    <w:p w:rsidR="007C3DEB" w:rsidRPr="007C3DEB" w:rsidRDefault="007C3DEB" w:rsidP="007C3DEB">
      <w:pPr>
        <w:shd w:val="clear" w:color="auto" w:fill="FFFFFF"/>
        <w:spacing w:after="0" w:line="312" w:lineRule="atLeast"/>
        <w:ind w:hanging="720"/>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iii)</w:t>
      </w:r>
      <w:r w:rsidRPr="007C3DEB">
        <w:rPr>
          <w:rFonts w:ascii="inherit" w:eastAsia="Arial Unicode MS" w:hAnsi="inherit" w:cs="Arial Unicode MS"/>
          <w:color w:val="444444"/>
          <w:sz w:val="19"/>
          <w:szCs w:val="19"/>
          <w:bdr w:val="none" w:sz="0" w:space="0" w:color="auto" w:frame="1"/>
          <w:lang w:eastAsia="fr-FR"/>
        </w:rPr>
        <w:t> </w:t>
      </w:r>
      <w:r w:rsidRPr="002A7D76">
        <w:rPr>
          <w:rFonts w:ascii="inherit" w:eastAsia="Arial Unicode MS" w:hAnsi="inherit" w:cs="Arial Unicode MS"/>
          <w:color w:val="444444"/>
          <w:sz w:val="19"/>
          <w:szCs w:val="19"/>
          <w:highlight w:val="cyan"/>
          <w:lang w:eastAsia="fr-FR"/>
        </w:rPr>
        <w:t>12 mois à partir de l’âge de 50 ans.</w:t>
      </w:r>
    </w:p>
    <w:p w:rsidR="007C3DEB" w:rsidRPr="007C3DEB" w:rsidRDefault="007C3DEB" w:rsidP="007C3DEB">
      <w:pPr>
        <w:shd w:val="clear" w:color="auto" w:fill="FFFFFF"/>
        <w:spacing w:after="0" w:line="312" w:lineRule="atLeast"/>
        <w:ind w:hanging="480"/>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4)</w:t>
      </w:r>
      <w:r w:rsidRPr="007C3DEB">
        <w:rPr>
          <w:rFonts w:ascii="inherit" w:eastAsia="Arial Unicode MS" w:hAnsi="inherit" w:cs="Arial Unicode MS"/>
          <w:color w:val="444444"/>
          <w:sz w:val="19"/>
          <w:szCs w:val="19"/>
          <w:bdr w:val="none" w:sz="0" w:space="0" w:color="auto" w:frame="1"/>
          <w:lang w:eastAsia="fr-FR"/>
        </w:rPr>
        <w:t> </w:t>
      </w:r>
      <w:r w:rsidRPr="007C3DEB">
        <w:rPr>
          <w:rFonts w:ascii="inherit" w:eastAsia="Arial Unicode MS" w:hAnsi="inherit" w:cs="Arial Unicode MS"/>
          <w:color w:val="444444"/>
          <w:sz w:val="19"/>
          <w:szCs w:val="19"/>
          <w:lang w:eastAsia="fr-FR"/>
        </w:rPr>
        <w:t xml:space="preserve">Les certificats médicaux </w:t>
      </w:r>
      <w:r w:rsidRPr="002A7D76">
        <w:rPr>
          <w:rFonts w:ascii="inherit" w:eastAsia="Arial Unicode MS" w:hAnsi="inherit" w:cs="Arial Unicode MS"/>
          <w:color w:val="444444"/>
          <w:sz w:val="19"/>
          <w:szCs w:val="19"/>
          <w:highlight w:val="cyan"/>
          <w:lang w:eastAsia="fr-FR"/>
        </w:rPr>
        <w:t>pour LAPL</w:t>
      </w:r>
      <w:r w:rsidRPr="007C3DEB">
        <w:rPr>
          <w:rFonts w:ascii="inherit" w:eastAsia="Arial Unicode MS" w:hAnsi="inherit" w:cs="Arial Unicode MS"/>
          <w:color w:val="444444"/>
          <w:sz w:val="19"/>
          <w:szCs w:val="19"/>
          <w:lang w:eastAsia="fr-FR"/>
        </w:rPr>
        <w:t xml:space="preserve"> sont valables pendant une période de:</w:t>
      </w:r>
    </w:p>
    <w:p w:rsidR="007C3DEB" w:rsidRPr="007C3DEB" w:rsidRDefault="007C3DEB" w:rsidP="007C3DEB">
      <w:pPr>
        <w:shd w:val="clear" w:color="auto" w:fill="FFFFFF"/>
        <w:spacing w:after="0" w:line="312" w:lineRule="atLeast"/>
        <w:ind w:hanging="480"/>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i)</w:t>
      </w:r>
      <w:r w:rsidRPr="007C3DEB">
        <w:rPr>
          <w:rFonts w:ascii="inherit" w:eastAsia="Arial Unicode MS" w:hAnsi="inherit" w:cs="Arial Unicode MS"/>
          <w:color w:val="444444"/>
          <w:sz w:val="19"/>
          <w:szCs w:val="19"/>
          <w:bdr w:val="none" w:sz="0" w:space="0" w:color="auto" w:frame="1"/>
          <w:lang w:eastAsia="fr-FR"/>
        </w:rPr>
        <w:t> </w:t>
      </w:r>
      <w:r w:rsidRPr="002A7D76">
        <w:rPr>
          <w:rFonts w:ascii="inherit" w:eastAsia="Arial Unicode MS" w:hAnsi="inherit" w:cs="Arial Unicode MS"/>
          <w:color w:val="444444"/>
          <w:sz w:val="19"/>
          <w:szCs w:val="19"/>
          <w:highlight w:val="cyan"/>
          <w:lang w:eastAsia="fr-FR"/>
        </w:rPr>
        <w:t>60 mois jusqu’à ce que le titulaire de la licence atteigne l’âge de 40 ans.</w:t>
      </w:r>
      <w:r w:rsidRPr="007C3DEB">
        <w:rPr>
          <w:rFonts w:ascii="inherit" w:eastAsia="Arial Unicode MS" w:hAnsi="inherit" w:cs="Arial Unicode MS"/>
          <w:color w:val="444444"/>
          <w:sz w:val="19"/>
          <w:szCs w:val="19"/>
          <w:lang w:eastAsia="fr-FR"/>
        </w:rPr>
        <w:t xml:space="preserve"> Un certificat médical délivré à un titulaire de licence n’ayant pas 40 ans cesse d’être valable quand celui-ci atteint l’âge de 42 ans;</w:t>
      </w:r>
    </w:p>
    <w:p w:rsidR="007C3DEB" w:rsidRPr="007C3DEB" w:rsidRDefault="007C3DEB" w:rsidP="007C3DEB">
      <w:pPr>
        <w:shd w:val="clear" w:color="auto" w:fill="FFFFFF"/>
        <w:spacing w:after="0" w:line="312" w:lineRule="atLeast"/>
        <w:ind w:hanging="600"/>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ii)</w:t>
      </w:r>
      <w:r w:rsidRPr="007C3DEB">
        <w:rPr>
          <w:rFonts w:ascii="inherit" w:eastAsia="Arial Unicode MS" w:hAnsi="inherit" w:cs="Arial Unicode MS"/>
          <w:color w:val="444444"/>
          <w:sz w:val="19"/>
          <w:szCs w:val="19"/>
          <w:bdr w:val="none" w:sz="0" w:space="0" w:color="auto" w:frame="1"/>
          <w:lang w:eastAsia="fr-FR"/>
        </w:rPr>
        <w:t> </w:t>
      </w:r>
      <w:r w:rsidRPr="002A7D76">
        <w:rPr>
          <w:rFonts w:ascii="inherit" w:eastAsia="Arial Unicode MS" w:hAnsi="inherit" w:cs="Arial Unicode MS"/>
          <w:color w:val="444444"/>
          <w:sz w:val="19"/>
          <w:szCs w:val="19"/>
          <w:highlight w:val="cyan"/>
          <w:lang w:eastAsia="fr-FR"/>
        </w:rPr>
        <w:t>24 mois après l’âge de 40 ans.</w:t>
      </w:r>
    </w:p>
    <w:p w:rsidR="007C3DEB" w:rsidRPr="007C3DEB" w:rsidRDefault="007C3DEB" w:rsidP="007C3DEB">
      <w:pPr>
        <w:shd w:val="clear" w:color="auto" w:fill="FFFFFF"/>
        <w:spacing w:after="0" w:line="312" w:lineRule="atLeast"/>
        <w:ind w:hanging="480"/>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5)</w:t>
      </w:r>
      <w:r w:rsidRPr="007C3DEB">
        <w:rPr>
          <w:rFonts w:ascii="inherit" w:eastAsia="Arial Unicode MS" w:hAnsi="inherit" w:cs="Arial Unicode MS"/>
          <w:color w:val="444444"/>
          <w:sz w:val="19"/>
          <w:szCs w:val="19"/>
          <w:bdr w:val="none" w:sz="0" w:space="0" w:color="auto" w:frame="1"/>
          <w:lang w:eastAsia="fr-FR"/>
        </w:rPr>
        <w:t> </w:t>
      </w:r>
      <w:r w:rsidRPr="007C3DEB">
        <w:rPr>
          <w:rFonts w:ascii="inherit" w:eastAsia="Arial Unicode MS" w:hAnsi="inherit" w:cs="Arial Unicode MS"/>
          <w:color w:val="444444"/>
          <w:sz w:val="19"/>
          <w:szCs w:val="19"/>
          <w:lang w:eastAsia="fr-FR"/>
        </w:rPr>
        <w:t>La période de validité d’un certificat médical, y compris tout examen ou investigation spéciale connexe, est:</w:t>
      </w:r>
    </w:p>
    <w:p w:rsidR="007C3DEB" w:rsidRPr="007C3DEB" w:rsidRDefault="007C3DEB" w:rsidP="007C3DEB">
      <w:pPr>
        <w:shd w:val="clear" w:color="auto" w:fill="FFFFFF"/>
        <w:spacing w:after="0" w:line="312" w:lineRule="atLeast"/>
        <w:ind w:hanging="480"/>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i)</w:t>
      </w:r>
      <w:r w:rsidRPr="007C3DEB">
        <w:rPr>
          <w:rFonts w:ascii="inherit" w:eastAsia="Arial Unicode MS" w:hAnsi="inherit" w:cs="Arial Unicode MS"/>
          <w:color w:val="444444"/>
          <w:sz w:val="19"/>
          <w:szCs w:val="19"/>
          <w:bdr w:val="none" w:sz="0" w:space="0" w:color="auto" w:frame="1"/>
          <w:lang w:eastAsia="fr-FR"/>
        </w:rPr>
        <w:t> </w:t>
      </w:r>
      <w:r w:rsidRPr="007C3DEB">
        <w:rPr>
          <w:rFonts w:ascii="inherit" w:eastAsia="Arial Unicode MS" w:hAnsi="inherit" w:cs="Arial Unicode MS"/>
          <w:color w:val="444444"/>
          <w:sz w:val="19"/>
          <w:szCs w:val="19"/>
          <w:lang w:eastAsia="fr-FR"/>
        </w:rPr>
        <w:t>déterminée par l’âge du demandeur à la date de l’examen médical; et</w:t>
      </w:r>
    </w:p>
    <w:p w:rsidR="007C3DEB" w:rsidRPr="007C3DEB" w:rsidRDefault="007C3DEB" w:rsidP="007C3DEB">
      <w:pPr>
        <w:shd w:val="clear" w:color="auto" w:fill="FFFFFF"/>
        <w:spacing w:after="0" w:line="312" w:lineRule="atLeast"/>
        <w:ind w:hanging="600"/>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ii)</w:t>
      </w:r>
      <w:r w:rsidRPr="007C3DEB">
        <w:rPr>
          <w:rFonts w:ascii="inherit" w:eastAsia="Arial Unicode MS" w:hAnsi="inherit" w:cs="Arial Unicode MS"/>
          <w:color w:val="444444"/>
          <w:sz w:val="19"/>
          <w:szCs w:val="19"/>
          <w:bdr w:val="none" w:sz="0" w:space="0" w:color="auto" w:frame="1"/>
          <w:lang w:eastAsia="fr-FR"/>
        </w:rPr>
        <w:t> </w:t>
      </w:r>
      <w:r w:rsidRPr="007C3DEB">
        <w:rPr>
          <w:rFonts w:ascii="inherit" w:eastAsia="Arial Unicode MS" w:hAnsi="inherit" w:cs="Arial Unicode MS"/>
          <w:color w:val="444444"/>
          <w:sz w:val="19"/>
          <w:szCs w:val="19"/>
          <w:lang w:eastAsia="fr-FR"/>
        </w:rPr>
        <w:t>calculée à partir de la date de l’examen médical dans le cas d’une délivrance initiale ou d’un renouvellement, et à partir de la date d’expiration du certificat médical précédent dans le cas d’une prorogation.</w:t>
      </w:r>
    </w:p>
    <w:p w:rsidR="007C3DEB" w:rsidRPr="007C3DEB" w:rsidRDefault="007C3DEB" w:rsidP="007C3DEB">
      <w:pPr>
        <w:shd w:val="clear" w:color="auto" w:fill="FFFFFF"/>
        <w:spacing w:after="0" w:line="250" w:lineRule="atLeast"/>
        <w:textAlignment w:val="baseline"/>
        <w:rPr>
          <w:rFonts w:ascii="Arial Unicode MS" w:eastAsia="Arial Unicode MS" w:hAnsi="Arial Unicode MS" w:cs="Arial Unicode MS"/>
          <w:b/>
          <w:bCs/>
          <w:color w:val="444444"/>
          <w:sz w:val="19"/>
          <w:szCs w:val="19"/>
          <w:lang w:eastAsia="fr-FR"/>
        </w:rPr>
      </w:pPr>
      <w:r w:rsidRPr="007C3DEB">
        <w:rPr>
          <w:rFonts w:ascii="Arial Unicode MS" w:eastAsia="Arial Unicode MS" w:hAnsi="Arial Unicode MS" w:cs="Arial Unicode MS" w:hint="eastAsia"/>
          <w:b/>
          <w:bCs/>
          <w:color w:val="444444"/>
          <w:sz w:val="19"/>
          <w:szCs w:val="19"/>
          <w:lang w:eastAsia="fr-FR"/>
        </w:rPr>
        <w:t>b)   </w:t>
      </w:r>
      <w:r w:rsidRPr="007C3DEB">
        <w:rPr>
          <w:rFonts w:ascii="inherit" w:eastAsia="Arial Unicode MS" w:hAnsi="inherit" w:cs="Arial Unicode MS"/>
          <w:b/>
          <w:bCs/>
          <w:color w:val="444444"/>
          <w:sz w:val="19"/>
          <w:szCs w:val="19"/>
          <w:bdr w:val="none" w:sz="0" w:space="0" w:color="auto" w:frame="1"/>
          <w:lang w:eastAsia="fr-FR"/>
        </w:rPr>
        <w:t> </w:t>
      </w:r>
      <w:r w:rsidRPr="002A7D76">
        <w:rPr>
          <w:rFonts w:ascii="inherit" w:eastAsia="Arial Unicode MS" w:hAnsi="inherit" w:cs="Arial Unicode MS"/>
          <w:b/>
          <w:bCs/>
          <w:i/>
          <w:iCs/>
          <w:color w:val="444444"/>
          <w:sz w:val="19"/>
          <w:szCs w:val="19"/>
          <w:highlight w:val="yellow"/>
          <w:bdr w:val="none" w:sz="0" w:space="0" w:color="auto" w:frame="1"/>
          <w:lang w:eastAsia="fr-FR"/>
        </w:rPr>
        <w:t>Prorogation</w:t>
      </w:r>
    </w:p>
    <w:p w:rsidR="007C3DEB" w:rsidRPr="007C3DEB" w:rsidRDefault="007C3DEB" w:rsidP="007C3DEB">
      <w:pPr>
        <w:shd w:val="clear" w:color="auto" w:fill="FFFFFF"/>
        <w:spacing w:before="120" w:after="0" w:line="250" w:lineRule="atLeast"/>
        <w:jc w:val="both"/>
        <w:textAlignment w:val="baseline"/>
        <w:rPr>
          <w:rFonts w:ascii="Arial Unicode MS" w:eastAsia="Arial Unicode MS" w:hAnsi="Arial Unicode MS" w:cs="Arial Unicode MS"/>
          <w:color w:val="444444"/>
          <w:sz w:val="19"/>
          <w:szCs w:val="19"/>
          <w:lang w:eastAsia="fr-FR"/>
        </w:rPr>
      </w:pPr>
      <w:r w:rsidRPr="007C3DEB">
        <w:rPr>
          <w:rFonts w:ascii="Arial Unicode MS" w:eastAsia="Arial Unicode MS" w:hAnsi="Arial Unicode MS" w:cs="Arial Unicode MS" w:hint="eastAsia"/>
          <w:color w:val="444444"/>
          <w:sz w:val="19"/>
          <w:szCs w:val="19"/>
          <w:lang w:eastAsia="fr-FR"/>
        </w:rPr>
        <w:t>Les examens et/ou évaluations pour prorogation d’un certificat médical peuvent être effectués jusqu’à 45 jours avant la date d’expiration du certificat médical.</w:t>
      </w:r>
    </w:p>
    <w:p w:rsidR="007C3DEB" w:rsidRPr="007C3DEB" w:rsidRDefault="007C3DEB" w:rsidP="007C3DEB">
      <w:pPr>
        <w:shd w:val="clear" w:color="auto" w:fill="FFFFFF"/>
        <w:spacing w:after="0" w:line="250" w:lineRule="atLeast"/>
        <w:textAlignment w:val="baseline"/>
        <w:rPr>
          <w:rFonts w:ascii="Arial Unicode MS" w:eastAsia="Arial Unicode MS" w:hAnsi="Arial Unicode MS" w:cs="Arial Unicode MS"/>
          <w:b/>
          <w:bCs/>
          <w:color w:val="444444"/>
          <w:sz w:val="19"/>
          <w:szCs w:val="19"/>
          <w:lang w:eastAsia="fr-FR"/>
        </w:rPr>
      </w:pPr>
      <w:r w:rsidRPr="007C3DEB">
        <w:rPr>
          <w:rFonts w:ascii="Arial Unicode MS" w:eastAsia="Arial Unicode MS" w:hAnsi="Arial Unicode MS" w:cs="Arial Unicode MS" w:hint="eastAsia"/>
          <w:b/>
          <w:bCs/>
          <w:color w:val="444444"/>
          <w:sz w:val="19"/>
          <w:szCs w:val="19"/>
          <w:lang w:eastAsia="fr-FR"/>
        </w:rPr>
        <w:t>c)   </w:t>
      </w:r>
      <w:r w:rsidRPr="007C3DEB">
        <w:rPr>
          <w:rFonts w:ascii="inherit" w:eastAsia="Arial Unicode MS" w:hAnsi="inherit" w:cs="Arial Unicode MS"/>
          <w:b/>
          <w:bCs/>
          <w:color w:val="444444"/>
          <w:sz w:val="19"/>
          <w:szCs w:val="19"/>
          <w:bdr w:val="none" w:sz="0" w:space="0" w:color="auto" w:frame="1"/>
          <w:lang w:eastAsia="fr-FR"/>
        </w:rPr>
        <w:t> </w:t>
      </w:r>
      <w:r w:rsidRPr="002A7D76">
        <w:rPr>
          <w:rFonts w:ascii="inherit" w:eastAsia="Arial Unicode MS" w:hAnsi="inherit" w:cs="Arial Unicode MS"/>
          <w:b/>
          <w:bCs/>
          <w:i/>
          <w:iCs/>
          <w:color w:val="444444"/>
          <w:sz w:val="19"/>
          <w:szCs w:val="19"/>
          <w:highlight w:val="yellow"/>
          <w:bdr w:val="none" w:sz="0" w:space="0" w:color="auto" w:frame="1"/>
          <w:lang w:eastAsia="fr-FR"/>
        </w:rPr>
        <w:t>Renouvellement</w:t>
      </w:r>
    </w:p>
    <w:p w:rsidR="007C3DEB" w:rsidRPr="007C3DEB" w:rsidRDefault="007C3DEB" w:rsidP="007C3DEB">
      <w:pPr>
        <w:shd w:val="clear" w:color="auto" w:fill="FFFFFF"/>
        <w:spacing w:after="0" w:line="312" w:lineRule="atLeast"/>
        <w:ind w:hanging="480"/>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1)</w:t>
      </w:r>
      <w:r w:rsidRPr="007C3DEB">
        <w:rPr>
          <w:rFonts w:ascii="inherit" w:eastAsia="Arial Unicode MS" w:hAnsi="inherit" w:cs="Arial Unicode MS"/>
          <w:color w:val="444444"/>
          <w:sz w:val="19"/>
          <w:szCs w:val="19"/>
          <w:bdr w:val="none" w:sz="0" w:space="0" w:color="auto" w:frame="1"/>
          <w:lang w:eastAsia="fr-FR"/>
        </w:rPr>
        <w:t> </w:t>
      </w:r>
      <w:r w:rsidRPr="007C3DEB">
        <w:rPr>
          <w:rFonts w:ascii="inherit" w:eastAsia="Arial Unicode MS" w:hAnsi="inherit" w:cs="Arial Unicode MS"/>
          <w:color w:val="444444"/>
          <w:sz w:val="19"/>
          <w:szCs w:val="19"/>
          <w:lang w:eastAsia="fr-FR"/>
        </w:rPr>
        <w:t>Si le titulaire d’un certificat médical ne satisfait pas au point b), un examen et/ou une évaluation de renouvellement sont requis.</w:t>
      </w:r>
    </w:p>
    <w:p w:rsidR="007C3DEB" w:rsidRPr="007C3DEB" w:rsidRDefault="007C3DEB" w:rsidP="007C3DEB">
      <w:pPr>
        <w:shd w:val="clear" w:color="auto" w:fill="FFFFFF"/>
        <w:spacing w:after="0" w:line="312" w:lineRule="atLeast"/>
        <w:ind w:hanging="480"/>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2)</w:t>
      </w:r>
      <w:r w:rsidRPr="007C3DEB">
        <w:rPr>
          <w:rFonts w:ascii="inherit" w:eastAsia="Arial Unicode MS" w:hAnsi="inherit" w:cs="Arial Unicode MS"/>
          <w:color w:val="444444"/>
          <w:sz w:val="19"/>
          <w:szCs w:val="19"/>
          <w:bdr w:val="none" w:sz="0" w:space="0" w:color="auto" w:frame="1"/>
          <w:lang w:eastAsia="fr-FR"/>
        </w:rPr>
        <w:t> </w:t>
      </w:r>
      <w:r w:rsidRPr="007C3DEB">
        <w:rPr>
          <w:rFonts w:ascii="inherit" w:eastAsia="Arial Unicode MS" w:hAnsi="inherit" w:cs="Arial Unicode MS"/>
          <w:color w:val="444444"/>
          <w:sz w:val="19"/>
          <w:szCs w:val="19"/>
          <w:lang w:eastAsia="fr-FR"/>
        </w:rPr>
        <w:t>Dans le cas d’un certificat médical de classe 1 ou 2:</w:t>
      </w:r>
    </w:p>
    <w:p w:rsidR="007C3DEB" w:rsidRPr="007C3DEB" w:rsidRDefault="007C3DEB" w:rsidP="007C3DEB">
      <w:pPr>
        <w:shd w:val="clear" w:color="auto" w:fill="FFFFFF"/>
        <w:spacing w:after="0" w:line="312" w:lineRule="atLeast"/>
        <w:ind w:hanging="480"/>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i)</w:t>
      </w:r>
      <w:r w:rsidRPr="007C3DEB">
        <w:rPr>
          <w:rFonts w:ascii="inherit" w:eastAsia="Arial Unicode MS" w:hAnsi="inherit" w:cs="Arial Unicode MS"/>
          <w:color w:val="444444"/>
          <w:sz w:val="19"/>
          <w:szCs w:val="19"/>
          <w:bdr w:val="none" w:sz="0" w:space="0" w:color="auto" w:frame="1"/>
          <w:lang w:eastAsia="fr-FR"/>
        </w:rPr>
        <w:t> </w:t>
      </w:r>
      <w:r w:rsidRPr="007C3DEB">
        <w:rPr>
          <w:rFonts w:ascii="inherit" w:eastAsia="Arial Unicode MS" w:hAnsi="inherit" w:cs="Arial Unicode MS"/>
          <w:color w:val="444444"/>
          <w:sz w:val="19"/>
          <w:szCs w:val="19"/>
          <w:lang w:eastAsia="fr-FR"/>
        </w:rPr>
        <w:t>si le certificat médical a expiré depuis plus de deux ans, le AeMC ou l’AME n’effectue l’examen de renouvellement qu’après l’évaluation du dossier aéromédical du demandeur;</w:t>
      </w:r>
    </w:p>
    <w:p w:rsidR="007C3DEB" w:rsidRPr="007C3DEB" w:rsidRDefault="007C3DEB" w:rsidP="007C3DEB">
      <w:pPr>
        <w:shd w:val="clear" w:color="auto" w:fill="FFFFFF"/>
        <w:spacing w:after="0" w:line="312" w:lineRule="atLeast"/>
        <w:ind w:hanging="600"/>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ii)</w:t>
      </w:r>
      <w:r w:rsidRPr="007C3DEB">
        <w:rPr>
          <w:rFonts w:ascii="inherit" w:eastAsia="Arial Unicode MS" w:hAnsi="inherit" w:cs="Arial Unicode MS"/>
          <w:color w:val="444444"/>
          <w:sz w:val="19"/>
          <w:szCs w:val="19"/>
          <w:bdr w:val="none" w:sz="0" w:space="0" w:color="auto" w:frame="1"/>
          <w:lang w:eastAsia="fr-FR"/>
        </w:rPr>
        <w:t> </w:t>
      </w:r>
      <w:r w:rsidRPr="007C3DEB">
        <w:rPr>
          <w:rFonts w:ascii="inherit" w:eastAsia="Arial Unicode MS" w:hAnsi="inherit" w:cs="Arial Unicode MS"/>
          <w:color w:val="444444"/>
          <w:sz w:val="19"/>
          <w:szCs w:val="19"/>
          <w:lang w:eastAsia="fr-FR"/>
        </w:rPr>
        <w:t>si le certificat médical a expiré depuis plus de cinq ans, les exigences d’examen pour une délivrance initiale s’appliquent et l’évaluation se fonde sur les exigences de prorogation.</w:t>
      </w:r>
    </w:p>
    <w:p w:rsidR="007C3DEB" w:rsidRDefault="007C3DEB" w:rsidP="007C3DEB">
      <w:pPr>
        <w:shd w:val="clear" w:color="auto" w:fill="FFFFFF"/>
        <w:spacing w:after="0" w:line="312" w:lineRule="atLeast"/>
        <w:ind w:hanging="480"/>
        <w:jc w:val="both"/>
        <w:textAlignment w:val="baseline"/>
        <w:rPr>
          <w:rFonts w:ascii="inherit" w:eastAsia="Arial Unicode MS" w:hAnsi="inherit" w:cs="Arial Unicode MS"/>
          <w:color w:val="444444"/>
          <w:sz w:val="19"/>
          <w:szCs w:val="19"/>
          <w:lang w:eastAsia="fr-FR"/>
        </w:rPr>
      </w:pPr>
      <w:r w:rsidRPr="007C3DEB">
        <w:rPr>
          <w:rFonts w:ascii="inherit" w:eastAsia="Arial Unicode MS" w:hAnsi="inherit" w:cs="Arial Unicode MS"/>
          <w:color w:val="444444"/>
          <w:sz w:val="19"/>
          <w:szCs w:val="19"/>
          <w:lang w:eastAsia="fr-FR"/>
        </w:rPr>
        <w:lastRenderedPageBreak/>
        <w:t>3)</w:t>
      </w:r>
      <w:r w:rsidRPr="007C3DEB">
        <w:rPr>
          <w:rFonts w:ascii="inherit" w:eastAsia="Arial Unicode MS" w:hAnsi="inherit" w:cs="Arial Unicode MS"/>
          <w:color w:val="444444"/>
          <w:sz w:val="19"/>
          <w:szCs w:val="19"/>
          <w:bdr w:val="none" w:sz="0" w:space="0" w:color="auto" w:frame="1"/>
          <w:lang w:eastAsia="fr-FR"/>
        </w:rPr>
        <w:t> </w:t>
      </w:r>
      <w:r w:rsidRPr="007C3DEB">
        <w:rPr>
          <w:rFonts w:ascii="inherit" w:eastAsia="Arial Unicode MS" w:hAnsi="inherit" w:cs="Arial Unicode MS"/>
          <w:color w:val="444444"/>
          <w:sz w:val="19"/>
          <w:szCs w:val="19"/>
          <w:lang w:eastAsia="fr-FR"/>
        </w:rPr>
        <w:t>Dans le cas de certificats médicaux pour LAPL, le AeMC, l’AME ou le GMP évalue le dossier médical du demandeur et effectue l’examen et/ou l’évaluation aéromédicaux conformément au MED.B.095.</w:t>
      </w:r>
    </w:p>
    <w:p w:rsidR="002A7D76" w:rsidRPr="007C3DEB" w:rsidRDefault="002A7D76" w:rsidP="007C3DEB">
      <w:pPr>
        <w:shd w:val="clear" w:color="auto" w:fill="FFFFFF"/>
        <w:spacing w:after="0" w:line="312" w:lineRule="atLeast"/>
        <w:ind w:hanging="480"/>
        <w:jc w:val="both"/>
        <w:textAlignment w:val="baseline"/>
        <w:rPr>
          <w:rFonts w:ascii="inherit" w:eastAsia="Arial Unicode MS" w:hAnsi="inherit" w:cs="Arial Unicode MS" w:hint="eastAsia"/>
          <w:color w:val="444444"/>
          <w:sz w:val="19"/>
          <w:szCs w:val="19"/>
          <w:lang w:eastAsia="fr-FR"/>
        </w:rPr>
      </w:pPr>
    </w:p>
    <w:p w:rsidR="007C3DEB" w:rsidRPr="007C3DEB" w:rsidRDefault="007C3DEB" w:rsidP="007C3DEB">
      <w:pPr>
        <w:shd w:val="clear" w:color="auto" w:fill="FFFFFF"/>
        <w:spacing w:after="0" w:line="250" w:lineRule="atLeast"/>
        <w:textAlignment w:val="baseline"/>
        <w:rPr>
          <w:rFonts w:ascii="Arial Unicode MS" w:eastAsia="Arial Unicode MS" w:hAnsi="Arial Unicode MS" w:cs="Arial Unicode MS"/>
          <w:b/>
          <w:bCs/>
          <w:color w:val="444444"/>
          <w:sz w:val="19"/>
          <w:szCs w:val="19"/>
          <w:lang w:eastAsia="fr-FR"/>
        </w:rPr>
      </w:pPr>
      <w:r w:rsidRPr="002A7D76">
        <w:rPr>
          <w:rFonts w:ascii="inherit" w:eastAsia="Arial Unicode MS" w:hAnsi="inherit" w:cs="Arial Unicode MS"/>
          <w:b/>
          <w:bCs/>
          <w:color w:val="444444"/>
          <w:sz w:val="19"/>
          <w:szCs w:val="19"/>
          <w:highlight w:val="yellow"/>
          <w:bdr w:val="none" w:sz="0" w:space="0" w:color="auto" w:frame="1"/>
          <w:lang w:eastAsia="fr-FR"/>
        </w:rPr>
        <w:t>MED.A.050</w:t>
      </w:r>
      <w:r w:rsidRPr="002A7D76">
        <w:rPr>
          <w:rFonts w:ascii="Arial Unicode MS" w:eastAsia="Arial Unicode MS" w:hAnsi="Arial Unicode MS" w:cs="Arial Unicode MS" w:hint="eastAsia"/>
          <w:b/>
          <w:bCs/>
          <w:color w:val="444444"/>
          <w:sz w:val="19"/>
          <w:szCs w:val="19"/>
          <w:highlight w:val="yellow"/>
          <w:lang w:eastAsia="fr-FR"/>
        </w:rPr>
        <w:t>   </w:t>
      </w:r>
      <w:r w:rsidRPr="002A7D76">
        <w:rPr>
          <w:rFonts w:ascii="inherit" w:eastAsia="Arial Unicode MS" w:hAnsi="inherit" w:cs="Arial Unicode MS"/>
          <w:b/>
          <w:bCs/>
          <w:color w:val="444444"/>
          <w:sz w:val="19"/>
          <w:szCs w:val="19"/>
          <w:highlight w:val="yellow"/>
          <w:bdr w:val="none" w:sz="0" w:space="0" w:color="auto" w:frame="1"/>
          <w:lang w:eastAsia="fr-FR"/>
        </w:rPr>
        <w:t> Renvoi</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253"/>
        <w:gridCol w:w="14422"/>
      </w:tblGrid>
      <w:tr w:rsidR="007C3DEB" w:rsidRPr="007C3DEB" w:rsidTr="007C3DEB">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C3DEB" w:rsidRPr="007C3DEB" w:rsidRDefault="007C3DEB" w:rsidP="007C3DEB">
            <w:pPr>
              <w:spacing w:before="120" w:after="0" w:line="312" w:lineRule="atLeast"/>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a)</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C3DEB" w:rsidRPr="007C3DEB" w:rsidRDefault="007C3DEB" w:rsidP="007C3DEB">
            <w:pPr>
              <w:spacing w:before="120" w:after="0" w:line="312" w:lineRule="atLeast"/>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 xml:space="preserve">Si le demandeur d’un certificat médical de </w:t>
            </w:r>
            <w:proofErr w:type="gramStart"/>
            <w:r w:rsidRPr="007C3DEB">
              <w:rPr>
                <w:rFonts w:ascii="inherit" w:eastAsia="Arial Unicode MS" w:hAnsi="inherit" w:cs="Arial Unicode MS"/>
                <w:color w:val="444444"/>
                <w:sz w:val="19"/>
                <w:szCs w:val="19"/>
                <w:lang w:eastAsia="fr-FR"/>
              </w:rPr>
              <w:t>classe</w:t>
            </w:r>
            <w:proofErr w:type="gramEnd"/>
            <w:r w:rsidRPr="007C3DEB">
              <w:rPr>
                <w:rFonts w:ascii="inherit" w:eastAsia="Arial Unicode MS" w:hAnsi="inherit" w:cs="Arial Unicode MS"/>
                <w:color w:val="444444"/>
                <w:sz w:val="19"/>
                <w:szCs w:val="19"/>
                <w:lang w:eastAsia="fr-FR"/>
              </w:rPr>
              <w:t xml:space="preserve"> 1 ou 2 est renvoyé vers l’autorité de délivrance des licences conformément au MED. B.001, </w:t>
            </w:r>
            <w:proofErr w:type="gramStart"/>
            <w:r w:rsidRPr="007C3DEB">
              <w:rPr>
                <w:rFonts w:ascii="inherit" w:eastAsia="Arial Unicode MS" w:hAnsi="inherit" w:cs="Arial Unicode MS"/>
                <w:color w:val="444444"/>
                <w:sz w:val="19"/>
                <w:szCs w:val="19"/>
                <w:lang w:eastAsia="fr-FR"/>
              </w:rPr>
              <w:t>le AeMC</w:t>
            </w:r>
            <w:proofErr w:type="gramEnd"/>
            <w:r w:rsidRPr="007C3DEB">
              <w:rPr>
                <w:rFonts w:ascii="inherit" w:eastAsia="Arial Unicode MS" w:hAnsi="inherit" w:cs="Arial Unicode MS"/>
                <w:color w:val="444444"/>
                <w:sz w:val="19"/>
                <w:szCs w:val="19"/>
                <w:lang w:eastAsia="fr-FR"/>
              </w:rPr>
              <w:t xml:space="preserve"> ou l’AME transfère les documents médicaux pertinents à l’autorité de délivrance des licences.</w:t>
            </w:r>
          </w:p>
        </w:tc>
      </w:tr>
    </w:tbl>
    <w:p w:rsidR="007C3DEB" w:rsidRPr="007C3DEB" w:rsidRDefault="007C3DEB" w:rsidP="007C3DEB">
      <w:pPr>
        <w:spacing w:after="0" w:line="240" w:lineRule="auto"/>
        <w:rPr>
          <w:rFonts w:ascii="Times New Roman" w:eastAsia="Times New Roman" w:hAnsi="Times New Roman" w:cs="Times New Roman"/>
          <w:vanish/>
          <w:sz w:val="24"/>
          <w:szCs w:val="24"/>
          <w:lang w:eastAsia="fr-FR"/>
        </w:rPr>
      </w:pP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264"/>
        <w:gridCol w:w="14411"/>
      </w:tblGrid>
      <w:tr w:rsidR="007C3DEB" w:rsidRPr="007C3DEB" w:rsidTr="007C3DEB">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C3DEB" w:rsidRPr="007C3DEB" w:rsidRDefault="007C3DEB" w:rsidP="007C3DEB">
            <w:pPr>
              <w:spacing w:before="120" w:after="0" w:line="312" w:lineRule="atLeast"/>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b)</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C3DEB" w:rsidRPr="007C3DEB" w:rsidRDefault="007C3DEB" w:rsidP="007C3DEB">
            <w:pPr>
              <w:spacing w:before="120" w:after="0" w:line="312" w:lineRule="atLeast"/>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 xml:space="preserve">Si le demandeur d’un certificat médical pour LAPL est renvoyé vers un AME ou un AeMC conformément au MED.B.001, le GMP transfère les documents médicaux pertinents </w:t>
            </w:r>
            <w:proofErr w:type="gramStart"/>
            <w:r w:rsidRPr="007C3DEB">
              <w:rPr>
                <w:rFonts w:ascii="inherit" w:eastAsia="Arial Unicode MS" w:hAnsi="inherit" w:cs="Arial Unicode MS"/>
                <w:color w:val="444444"/>
                <w:sz w:val="19"/>
                <w:szCs w:val="19"/>
                <w:lang w:eastAsia="fr-FR"/>
              </w:rPr>
              <w:t>au AeMC</w:t>
            </w:r>
            <w:proofErr w:type="gramEnd"/>
            <w:r w:rsidRPr="007C3DEB">
              <w:rPr>
                <w:rFonts w:ascii="inherit" w:eastAsia="Arial Unicode MS" w:hAnsi="inherit" w:cs="Arial Unicode MS"/>
                <w:color w:val="444444"/>
                <w:sz w:val="19"/>
                <w:szCs w:val="19"/>
                <w:lang w:eastAsia="fr-FR"/>
              </w:rPr>
              <w:t xml:space="preserve"> ou à l’AME.</w:t>
            </w:r>
          </w:p>
        </w:tc>
      </w:tr>
    </w:tbl>
    <w:p w:rsidR="007C3DEB" w:rsidRPr="007C3DEB" w:rsidRDefault="007C3DEB" w:rsidP="007C3DEB">
      <w:pPr>
        <w:shd w:val="clear" w:color="auto" w:fill="FFFFFF"/>
        <w:spacing w:before="120" w:after="120" w:line="250" w:lineRule="atLeast"/>
        <w:jc w:val="center"/>
        <w:textAlignment w:val="baseline"/>
        <w:rPr>
          <w:rFonts w:ascii="Arial Unicode MS" w:eastAsia="Arial Unicode MS" w:hAnsi="Arial Unicode MS" w:cs="Arial Unicode MS"/>
          <w:i/>
          <w:iCs/>
          <w:color w:val="444444"/>
          <w:sz w:val="19"/>
          <w:szCs w:val="19"/>
          <w:lang w:eastAsia="fr-FR"/>
        </w:rPr>
      </w:pPr>
      <w:r w:rsidRPr="002A7D76">
        <w:rPr>
          <w:rFonts w:ascii="Arial Unicode MS" w:eastAsia="Arial Unicode MS" w:hAnsi="Arial Unicode MS" w:cs="Arial Unicode MS" w:hint="eastAsia"/>
          <w:i/>
          <w:iCs/>
          <w:color w:val="444444"/>
          <w:sz w:val="19"/>
          <w:szCs w:val="19"/>
          <w:highlight w:val="yellow"/>
          <w:lang w:eastAsia="fr-FR"/>
        </w:rPr>
        <w:t>SOUS-PARTIE B</w:t>
      </w:r>
    </w:p>
    <w:p w:rsidR="007C3DEB" w:rsidRPr="007C3DEB" w:rsidRDefault="007C3DEB" w:rsidP="007C3DEB">
      <w:pPr>
        <w:shd w:val="clear" w:color="auto" w:fill="FFFFFF"/>
        <w:spacing w:after="0" w:line="250" w:lineRule="atLeast"/>
        <w:jc w:val="center"/>
        <w:textAlignment w:val="baseline"/>
        <w:rPr>
          <w:rFonts w:ascii="Arial Unicode MS" w:eastAsia="Arial Unicode MS" w:hAnsi="Arial Unicode MS" w:cs="Arial Unicode MS"/>
          <w:i/>
          <w:iCs/>
          <w:color w:val="444444"/>
          <w:sz w:val="19"/>
          <w:szCs w:val="19"/>
          <w:lang w:eastAsia="fr-FR"/>
        </w:rPr>
      </w:pPr>
      <w:r w:rsidRPr="002A7D76">
        <w:rPr>
          <w:rFonts w:ascii="inherit" w:eastAsia="Arial Unicode MS" w:hAnsi="inherit" w:cs="Arial Unicode MS"/>
          <w:b/>
          <w:bCs/>
          <w:i/>
          <w:iCs/>
          <w:color w:val="444444"/>
          <w:sz w:val="19"/>
          <w:szCs w:val="19"/>
          <w:highlight w:val="yellow"/>
          <w:bdr w:val="none" w:sz="0" w:space="0" w:color="auto" w:frame="1"/>
          <w:lang w:eastAsia="fr-FR"/>
        </w:rPr>
        <w:t>EXIGENCES APPLICABLES AUX CERTIFICATS MÉDICAUX DES PILOTES</w:t>
      </w:r>
    </w:p>
    <w:p w:rsidR="007C3DEB" w:rsidRPr="002A7D76" w:rsidRDefault="007C3DEB" w:rsidP="007C3DEB">
      <w:pPr>
        <w:shd w:val="clear" w:color="auto" w:fill="FFFFFF"/>
        <w:spacing w:after="0" w:line="250" w:lineRule="atLeast"/>
        <w:textAlignment w:val="baseline"/>
        <w:rPr>
          <w:rFonts w:ascii="Arial Unicode MS" w:eastAsia="Arial Unicode MS" w:hAnsi="Arial Unicode MS" w:cs="Arial Unicode MS"/>
          <w:b/>
          <w:bCs/>
          <w:color w:val="444444"/>
          <w:sz w:val="19"/>
          <w:szCs w:val="19"/>
          <w:highlight w:val="yellow"/>
          <w:lang w:eastAsia="fr-FR"/>
        </w:rPr>
      </w:pPr>
      <w:r w:rsidRPr="002A7D76">
        <w:rPr>
          <w:rFonts w:ascii="inherit" w:eastAsia="Arial Unicode MS" w:hAnsi="inherit" w:cs="Arial Unicode MS"/>
          <w:b/>
          <w:bCs/>
          <w:i/>
          <w:iCs/>
          <w:color w:val="444444"/>
          <w:sz w:val="19"/>
          <w:szCs w:val="19"/>
          <w:highlight w:val="yellow"/>
          <w:bdr w:val="none" w:sz="0" w:space="0" w:color="auto" w:frame="1"/>
          <w:lang w:eastAsia="fr-FR"/>
        </w:rPr>
        <w:t>SECTION 1</w:t>
      </w:r>
    </w:p>
    <w:p w:rsidR="007C3DEB" w:rsidRPr="007C3DEB" w:rsidRDefault="007C3DEB" w:rsidP="007C3DEB">
      <w:pPr>
        <w:shd w:val="clear" w:color="auto" w:fill="FFFFFF"/>
        <w:spacing w:after="0" w:line="250" w:lineRule="atLeast"/>
        <w:textAlignment w:val="baseline"/>
        <w:rPr>
          <w:rFonts w:ascii="Arial Unicode MS" w:eastAsia="Arial Unicode MS" w:hAnsi="Arial Unicode MS" w:cs="Arial Unicode MS"/>
          <w:b/>
          <w:bCs/>
          <w:color w:val="444444"/>
          <w:sz w:val="19"/>
          <w:szCs w:val="19"/>
          <w:lang w:eastAsia="fr-FR"/>
        </w:rPr>
      </w:pPr>
      <w:r w:rsidRPr="002A7D76">
        <w:rPr>
          <w:rFonts w:ascii="inherit" w:eastAsia="Arial Unicode MS" w:hAnsi="inherit" w:cs="Arial Unicode MS"/>
          <w:b/>
          <w:bCs/>
          <w:i/>
          <w:iCs/>
          <w:color w:val="444444"/>
          <w:sz w:val="19"/>
          <w:szCs w:val="19"/>
          <w:highlight w:val="yellow"/>
          <w:bdr w:val="none" w:sz="0" w:space="0" w:color="auto" w:frame="1"/>
          <w:lang w:eastAsia="fr-FR"/>
        </w:rPr>
        <w:t>Généralités</w:t>
      </w:r>
    </w:p>
    <w:p w:rsidR="007C3DEB" w:rsidRPr="007C3DEB" w:rsidRDefault="007C3DEB" w:rsidP="007C3DEB">
      <w:pPr>
        <w:shd w:val="clear" w:color="auto" w:fill="FFFFFF"/>
        <w:spacing w:after="0" w:line="250" w:lineRule="atLeast"/>
        <w:textAlignment w:val="baseline"/>
        <w:rPr>
          <w:rFonts w:ascii="Arial Unicode MS" w:eastAsia="Arial Unicode MS" w:hAnsi="Arial Unicode MS" w:cs="Arial Unicode MS"/>
          <w:b/>
          <w:bCs/>
          <w:color w:val="444444"/>
          <w:sz w:val="19"/>
          <w:szCs w:val="19"/>
          <w:lang w:eastAsia="fr-FR"/>
        </w:rPr>
      </w:pPr>
      <w:r w:rsidRPr="002A7D76">
        <w:rPr>
          <w:rFonts w:ascii="inherit" w:eastAsia="Arial Unicode MS" w:hAnsi="inherit" w:cs="Arial Unicode MS"/>
          <w:b/>
          <w:bCs/>
          <w:color w:val="444444"/>
          <w:sz w:val="19"/>
          <w:szCs w:val="19"/>
          <w:highlight w:val="yellow"/>
          <w:bdr w:val="none" w:sz="0" w:space="0" w:color="auto" w:frame="1"/>
          <w:lang w:eastAsia="fr-FR"/>
        </w:rPr>
        <w:t>MED.B.001</w:t>
      </w:r>
      <w:r w:rsidRPr="002A7D76">
        <w:rPr>
          <w:rFonts w:ascii="Arial Unicode MS" w:eastAsia="Arial Unicode MS" w:hAnsi="Arial Unicode MS" w:cs="Arial Unicode MS" w:hint="eastAsia"/>
          <w:b/>
          <w:bCs/>
          <w:color w:val="444444"/>
          <w:sz w:val="19"/>
          <w:szCs w:val="19"/>
          <w:highlight w:val="yellow"/>
          <w:lang w:eastAsia="fr-FR"/>
        </w:rPr>
        <w:t>   </w:t>
      </w:r>
      <w:r w:rsidRPr="002A7D76">
        <w:rPr>
          <w:rFonts w:ascii="inherit" w:eastAsia="Arial Unicode MS" w:hAnsi="inherit" w:cs="Arial Unicode MS"/>
          <w:b/>
          <w:bCs/>
          <w:color w:val="444444"/>
          <w:sz w:val="19"/>
          <w:szCs w:val="19"/>
          <w:highlight w:val="yellow"/>
          <w:bdr w:val="none" w:sz="0" w:space="0" w:color="auto" w:frame="1"/>
          <w:lang w:eastAsia="fr-FR"/>
        </w:rPr>
        <w:t> Limitations des certificats médicaux</w:t>
      </w:r>
    </w:p>
    <w:p w:rsidR="007C3DEB" w:rsidRPr="007C3DEB" w:rsidRDefault="007C3DEB" w:rsidP="007C3DEB">
      <w:pPr>
        <w:shd w:val="clear" w:color="auto" w:fill="FFFFFF"/>
        <w:spacing w:after="0" w:line="250" w:lineRule="atLeast"/>
        <w:textAlignment w:val="baseline"/>
        <w:rPr>
          <w:rFonts w:ascii="Arial Unicode MS" w:eastAsia="Arial Unicode MS" w:hAnsi="Arial Unicode MS" w:cs="Arial Unicode MS"/>
          <w:b/>
          <w:bCs/>
          <w:color w:val="444444"/>
          <w:sz w:val="19"/>
          <w:szCs w:val="19"/>
          <w:lang w:eastAsia="fr-FR"/>
        </w:rPr>
      </w:pPr>
      <w:r w:rsidRPr="007C3DEB">
        <w:rPr>
          <w:rFonts w:ascii="Arial Unicode MS" w:eastAsia="Arial Unicode MS" w:hAnsi="Arial Unicode MS" w:cs="Arial Unicode MS" w:hint="eastAsia"/>
          <w:b/>
          <w:bCs/>
          <w:color w:val="444444"/>
          <w:sz w:val="19"/>
          <w:szCs w:val="19"/>
          <w:lang w:eastAsia="fr-FR"/>
        </w:rPr>
        <w:t>a</w:t>
      </w:r>
      <w:r w:rsidRPr="003768CF">
        <w:rPr>
          <w:rFonts w:ascii="Arial Unicode MS" w:eastAsia="Arial Unicode MS" w:hAnsi="Arial Unicode MS" w:cs="Arial Unicode MS" w:hint="eastAsia"/>
          <w:b/>
          <w:bCs/>
          <w:color w:val="444444"/>
          <w:sz w:val="19"/>
          <w:szCs w:val="19"/>
          <w:highlight w:val="yellow"/>
          <w:lang w:eastAsia="fr-FR"/>
        </w:rPr>
        <w:t>)   </w:t>
      </w:r>
      <w:r w:rsidRPr="003768CF">
        <w:rPr>
          <w:rFonts w:ascii="inherit" w:eastAsia="Arial Unicode MS" w:hAnsi="inherit" w:cs="Arial Unicode MS"/>
          <w:b/>
          <w:bCs/>
          <w:color w:val="444444"/>
          <w:sz w:val="19"/>
          <w:szCs w:val="19"/>
          <w:highlight w:val="yellow"/>
          <w:bdr w:val="none" w:sz="0" w:space="0" w:color="auto" w:frame="1"/>
          <w:lang w:eastAsia="fr-FR"/>
        </w:rPr>
        <w:t> </w:t>
      </w:r>
      <w:r w:rsidRPr="003768CF">
        <w:rPr>
          <w:rFonts w:ascii="inherit" w:eastAsia="Arial Unicode MS" w:hAnsi="inherit" w:cs="Arial Unicode MS"/>
          <w:b/>
          <w:bCs/>
          <w:i/>
          <w:iCs/>
          <w:color w:val="444444"/>
          <w:sz w:val="19"/>
          <w:szCs w:val="19"/>
          <w:highlight w:val="yellow"/>
          <w:bdr w:val="none" w:sz="0" w:space="0" w:color="auto" w:frame="1"/>
          <w:lang w:eastAsia="fr-FR"/>
        </w:rPr>
        <w:t>Limitations des certificats médicaux de classes 1 et 2</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264"/>
        <w:gridCol w:w="14411"/>
      </w:tblGrid>
      <w:tr w:rsidR="007C3DEB" w:rsidRPr="007C3DEB" w:rsidTr="007C3DEB">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C3DEB" w:rsidRPr="007C3DEB" w:rsidRDefault="007C3DEB" w:rsidP="007C3DEB">
            <w:pPr>
              <w:spacing w:before="120" w:after="0" w:line="312" w:lineRule="atLeast"/>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1)</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C3DEB" w:rsidRPr="007C3DEB" w:rsidRDefault="007C3DEB" w:rsidP="007C3DEB">
            <w:pPr>
              <w:spacing w:before="120" w:after="0" w:line="312" w:lineRule="atLeast"/>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 xml:space="preserve">Si le demandeur ne satisfait pas entièrement aux exigences applicables à la classe de certificat médical en question mais qu’il n’est pas considéré comme susceptible de mettre en danger la sécurité des vols, </w:t>
            </w:r>
            <w:proofErr w:type="gramStart"/>
            <w:r w:rsidRPr="007C3DEB">
              <w:rPr>
                <w:rFonts w:ascii="inherit" w:eastAsia="Arial Unicode MS" w:hAnsi="inherit" w:cs="Arial Unicode MS"/>
                <w:color w:val="444444"/>
                <w:sz w:val="19"/>
                <w:szCs w:val="19"/>
                <w:lang w:eastAsia="fr-FR"/>
              </w:rPr>
              <w:t>le AeMC</w:t>
            </w:r>
            <w:proofErr w:type="gramEnd"/>
            <w:r w:rsidRPr="007C3DEB">
              <w:rPr>
                <w:rFonts w:ascii="inherit" w:eastAsia="Arial Unicode MS" w:hAnsi="inherit" w:cs="Arial Unicode MS"/>
                <w:color w:val="444444"/>
                <w:sz w:val="19"/>
                <w:szCs w:val="19"/>
                <w:lang w:eastAsia="fr-FR"/>
              </w:rPr>
              <w:t xml:space="preserve"> ou l’AME procède comme suit:</w:t>
            </w:r>
          </w:p>
          <w:p w:rsidR="007C3DEB" w:rsidRPr="007C3DEB" w:rsidRDefault="007C3DEB" w:rsidP="007C3DEB">
            <w:pPr>
              <w:spacing w:after="0" w:line="312" w:lineRule="atLeast"/>
              <w:ind w:hanging="480"/>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i)</w:t>
            </w:r>
            <w:r w:rsidRPr="007C3DEB">
              <w:rPr>
                <w:rFonts w:ascii="inherit" w:eastAsia="Arial Unicode MS" w:hAnsi="inherit" w:cs="Arial Unicode MS"/>
                <w:color w:val="444444"/>
                <w:sz w:val="19"/>
                <w:szCs w:val="19"/>
                <w:bdr w:val="none" w:sz="0" w:space="0" w:color="auto" w:frame="1"/>
                <w:lang w:eastAsia="fr-FR"/>
              </w:rPr>
              <w:t> </w:t>
            </w:r>
            <w:r w:rsidRPr="007C3DEB">
              <w:rPr>
                <w:rFonts w:ascii="inherit" w:eastAsia="Arial Unicode MS" w:hAnsi="inherit" w:cs="Arial Unicode MS"/>
                <w:color w:val="444444"/>
                <w:sz w:val="19"/>
                <w:szCs w:val="19"/>
                <w:lang w:eastAsia="fr-FR"/>
              </w:rPr>
              <w:t>dans le cas d’un demandeur de certificat médical de classe 1, il renvoie la décision sur l’aptitude du demandeur à l’autorité de délivrance des licences, comme indiqué dans la présente sous-partie;</w:t>
            </w:r>
          </w:p>
          <w:p w:rsidR="007C3DEB" w:rsidRPr="007C3DEB" w:rsidRDefault="007C3DEB" w:rsidP="007C3DEB">
            <w:pPr>
              <w:spacing w:after="0" w:line="312" w:lineRule="atLeast"/>
              <w:ind w:hanging="600"/>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ii)</w:t>
            </w:r>
            <w:r w:rsidRPr="007C3DEB">
              <w:rPr>
                <w:rFonts w:ascii="inherit" w:eastAsia="Arial Unicode MS" w:hAnsi="inherit" w:cs="Arial Unicode MS"/>
                <w:color w:val="444444"/>
                <w:sz w:val="19"/>
                <w:szCs w:val="19"/>
                <w:bdr w:val="none" w:sz="0" w:space="0" w:color="auto" w:frame="1"/>
                <w:lang w:eastAsia="fr-FR"/>
              </w:rPr>
              <w:t> </w:t>
            </w:r>
            <w:r w:rsidRPr="007C3DEB">
              <w:rPr>
                <w:rFonts w:ascii="inherit" w:eastAsia="Arial Unicode MS" w:hAnsi="inherit" w:cs="Arial Unicode MS"/>
                <w:color w:val="444444"/>
                <w:sz w:val="19"/>
                <w:szCs w:val="19"/>
                <w:lang w:eastAsia="fr-FR"/>
              </w:rPr>
              <w:t>dans les cas où le renvoi à l’autorité de délivrance des licences n’est pas indiqué dans la présente sous-partie, il détermine si le demandeur est capable d’exécuter ses tâches en toute sécurité en observant une ou plusieurs limitations portées sur le certificat médical, et délivre le certificat médical assorti de la ou des limitations, si nécessaire;</w:t>
            </w:r>
          </w:p>
          <w:p w:rsidR="007C3DEB" w:rsidRPr="007C3DEB" w:rsidRDefault="007C3DEB" w:rsidP="007C3DEB">
            <w:pPr>
              <w:spacing w:after="0" w:line="312" w:lineRule="atLeast"/>
              <w:ind w:hanging="720"/>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iii)</w:t>
            </w:r>
            <w:r w:rsidRPr="007C3DEB">
              <w:rPr>
                <w:rFonts w:ascii="inherit" w:eastAsia="Arial Unicode MS" w:hAnsi="inherit" w:cs="Arial Unicode MS"/>
                <w:color w:val="444444"/>
                <w:sz w:val="19"/>
                <w:szCs w:val="19"/>
                <w:bdr w:val="none" w:sz="0" w:space="0" w:color="auto" w:frame="1"/>
                <w:lang w:eastAsia="fr-FR"/>
              </w:rPr>
              <w:t> </w:t>
            </w:r>
            <w:r w:rsidRPr="007C3DEB">
              <w:rPr>
                <w:rFonts w:ascii="inherit" w:eastAsia="Arial Unicode MS" w:hAnsi="inherit" w:cs="Arial Unicode MS"/>
                <w:color w:val="444444"/>
                <w:sz w:val="19"/>
                <w:szCs w:val="19"/>
                <w:lang w:eastAsia="fr-FR"/>
              </w:rPr>
              <w:t>dans le cas d’un demandeur de certificat médical de classe 2, il détermine si le demandeur est capable d’exécuter ses tâches en toute sécurité en observant une ou plusieurs limitations portées sur le certificat médical, et délivre le certificat médical, si nécessaire assorti de la ou des limitations, en concertation avec l’autorité de délivrance des licences;</w:t>
            </w:r>
          </w:p>
          <w:p w:rsidR="007C3DEB" w:rsidRPr="007C3DEB" w:rsidRDefault="007C3DEB" w:rsidP="007C3DEB">
            <w:pPr>
              <w:spacing w:after="0" w:line="312" w:lineRule="atLeast"/>
              <w:ind w:hanging="600"/>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iv)</w:t>
            </w:r>
            <w:r w:rsidRPr="007C3DEB">
              <w:rPr>
                <w:rFonts w:ascii="inherit" w:eastAsia="Arial Unicode MS" w:hAnsi="inherit" w:cs="Arial Unicode MS"/>
                <w:color w:val="444444"/>
                <w:sz w:val="19"/>
                <w:szCs w:val="19"/>
                <w:bdr w:val="none" w:sz="0" w:space="0" w:color="auto" w:frame="1"/>
                <w:lang w:eastAsia="fr-FR"/>
              </w:rPr>
              <w:t> </w:t>
            </w:r>
            <w:r w:rsidRPr="007C3DEB">
              <w:rPr>
                <w:rFonts w:ascii="inherit" w:eastAsia="Arial Unicode MS" w:hAnsi="inherit" w:cs="Arial Unicode MS"/>
                <w:color w:val="444444"/>
                <w:sz w:val="19"/>
                <w:szCs w:val="19"/>
                <w:lang w:eastAsia="fr-FR"/>
              </w:rPr>
              <w:t>le AeMC ou l’AME peut proroger ou renouveler un certificat médical assorti de la même limitation sans renvoyer le demandeur à l’autorité de délivrance des licences.</w:t>
            </w:r>
          </w:p>
        </w:tc>
      </w:tr>
    </w:tbl>
    <w:p w:rsidR="007C3DEB" w:rsidRPr="007C3DEB" w:rsidRDefault="007C3DEB" w:rsidP="007C3DEB">
      <w:pPr>
        <w:shd w:val="clear" w:color="auto" w:fill="FFFFFF"/>
        <w:spacing w:after="0" w:line="250" w:lineRule="atLeast"/>
        <w:textAlignment w:val="baseline"/>
        <w:rPr>
          <w:rFonts w:ascii="Arial Unicode MS" w:eastAsia="Arial Unicode MS" w:hAnsi="Arial Unicode MS" w:cs="Arial Unicode MS"/>
          <w:b/>
          <w:bCs/>
          <w:color w:val="444444"/>
          <w:sz w:val="19"/>
          <w:szCs w:val="19"/>
          <w:lang w:eastAsia="fr-FR"/>
        </w:rPr>
      </w:pPr>
      <w:r w:rsidRPr="007C3DEB">
        <w:rPr>
          <w:rFonts w:ascii="Arial Unicode MS" w:eastAsia="Arial Unicode MS" w:hAnsi="Arial Unicode MS" w:cs="Arial Unicode MS" w:hint="eastAsia"/>
          <w:b/>
          <w:bCs/>
          <w:color w:val="444444"/>
          <w:sz w:val="19"/>
          <w:szCs w:val="19"/>
          <w:lang w:eastAsia="fr-FR"/>
        </w:rPr>
        <w:t>b</w:t>
      </w:r>
      <w:r w:rsidRPr="003768CF">
        <w:rPr>
          <w:rFonts w:ascii="Arial Unicode MS" w:eastAsia="Arial Unicode MS" w:hAnsi="Arial Unicode MS" w:cs="Arial Unicode MS" w:hint="eastAsia"/>
          <w:b/>
          <w:bCs/>
          <w:color w:val="444444"/>
          <w:sz w:val="19"/>
          <w:szCs w:val="19"/>
          <w:highlight w:val="yellow"/>
          <w:lang w:eastAsia="fr-FR"/>
        </w:rPr>
        <w:t>)   </w:t>
      </w:r>
      <w:r w:rsidRPr="003768CF">
        <w:rPr>
          <w:rFonts w:ascii="inherit" w:eastAsia="Arial Unicode MS" w:hAnsi="inherit" w:cs="Arial Unicode MS"/>
          <w:b/>
          <w:bCs/>
          <w:color w:val="444444"/>
          <w:sz w:val="19"/>
          <w:szCs w:val="19"/>
          <w:highlight w:val="yellow"/>
          <w:bdr w:val="none" w:sz="0" w:space="0" w:color="auto" w:frame="1"/>
          <w:lang w:eastAsia="fr-FR"/>
        </w:rPr>
        <w:t> </w:t>
      </w:r>
      <w:r w:rsidRPr="003768CF">
        <w:rPr>
          <w:rFonts w:ascii="inherit" w:eastAsia="Arial Unicode MS" w:hAnsi="inherit" w:cs="Arial Unicode MS"/>
          <w:b/>
          <w:bCs/>
          <w:i/>
          <w:iCs/>
          <w:color w:val="444444"/>
          <w:sz w:val="19"/>
          <w:szCs w:val="19"/>
          <w:highlight w:val="yellow"/>
          <w:bdr w:val="none" w:sz="0" w:space="0" w:color="auto" w:frame="1"/>
          <w:lang w:eastAsia="fr-FR"/>
        </w:rPr>
        <w:t>Limitations des certificats médicaux pour LAPL</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264"/>
        <w:gridCol w:w="14411"/>
      </w:tblGrid>
      <w:tr w:rsidR="007C3DEB" w:rsidRPr="007C3DEB" w:rsidTr="007C3DEB">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C3DEB" w:rsidRPr="007C3DEB" w:rsidRDefault="007C3DEB" w:rsidP="007C3DEB">
            <w:pPr>
              <w:spacing w:before="120" w:after="0" w:line="312" w:lineRule="atLeast"/>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1)</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C3DEB" w:rsidRPr="007C3DEB" w:rsidRDefault="007C3DEB" w:rsidP="007C3DEB">
            <w:pPr>
              <w:spacing w:before="120" w:after="0" w:line="312" w:lineRule="atLeast"/>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Si un GMP, après avoir dûment pris en compte le dossier médical du demandeur, conclut que celui-ci ne satisfait pas entièrement aux exigences d’aptitude médicale, il renvoie le demandeur à un AeMC ou un AME, sauf pour ceux qui ont besoin d’une limitation relative uniquement à l’emploi de verres correcteurs.</w:t>
            </w:r>
          </w:p>
        </w:tc>
      </w:tr>
    </w:tbl>
    <w:p w:rsidR="007C3DEB" w:rsidRPr="007C3DEB" w:rsidRDefault="007C3DEB" w:rsidP="007C3DEB">
      <w:pPr>
        <w:spacing w:after="0" w:line="240" w:lineRule="auto"/>
        <w:rPr>
          <w:rFonts w:ascii="Times New Roman" w:eastAsia="Times New Roman" w:hAnsi="Times New Roman" w:cs="Times New Roman"/>
          <w:vanish/>
          <w:sz w:val="24"/>
          <w:szCs w:val="24"/>
          <w:lang w:eastAsia="fr-FR"/>
        </w:rPr>
      </w:pP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264"/>
        <w:gridCol w:w="14411"/>
      </w:tblGrid>
      <w:tr w:rsidR="007C3DEB" w:rsidRPr="007C3DEB" w:rsidTr="007C3DEB">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C3DEB" w:rsidRPr="007C3DEB" w:rsidRDefault="007C3DEB" w:rsidP="007C3DEB">
            <w:pPr>
              <w:spacing w:before="120" w:after="0" w:line="312" w:lineRule="atLeast"/>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lastRenderedPageBreak/>
              <w:t>2)</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C3DEB" w:rsidRPr="007C3DEB" w:rsidRDefault="007C3DEB" w:rsidP="007C3DEB">
            <w:pPr>
              <w:spacing w:before="120" w:after="0" w:line="312" w:lineRule="atLeast"/>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Si le demandeur d’un certificat médical pour LAPL fait l’objet d’un renvoi, le AeMC ou l’AME prend dûment en compte le MED.B.095, détermine si le demandeur est capable d’exécuter ses tâches en toute sécurité en observant une ou plusieurs limitations portées sur le certificat médical, et délivre le certificat médical assorti de la ou des limitations, si nécessaire. Le AeMC ou l’AME prend toujours en compte la nécessité d’interdire au pilote de transporter des passagers (limitation opérationnelle passagers — OPL).</w:t>
            </w:r>
          </w:p>
        </w:tc>
      </w:tr>
    </w:tbl>
    <w:p w:rsidR="007C3DEB" w:rsidRPr="007C3DEB" w:rsidRDefault="007C3DEB" w:rsidP="007C3DEB">
      <w:pPr>
        <w:spacing w:after="0" w:line="240" w:lineRule="auto"/>
        <w:rPr>
          <w:rFonts w:ascii="Times New Roman" w:eastAsia="Times New Roman" w:hAnsi="Times New Roman" w:cs="Times New Roman"/>
          <w:vanish/>
          <w:sz w:val="24"/>
          <w:szCs w:val="24"/>
          <w:lang w:eastAsia="fr-FR"/>
        </w:rPr>
      </w:pP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321"/>
        <w:gridCol w:w="14354"/>
      </w:tblGrid>
      <w:tr w:rsidR="007C3DEB" w:rsidRPr="007C3DEB" w:rsidTr="007C3DEB">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C3DEB" w:rsidRPr="007C3DEB" w:rsidRDefault="007C3DEB" w:rsidP="007C3DEB">
            <w:pPr>
              <w:spacing w:before="120" w:after="0" w:line="312" w:lineRule="atLeast"/>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3)</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C3DEB" w:rsidRPr="007C3DEB" w:rsidRDefault="007C3DEB" w:rsidP="007C3DEB">
            <w:pPr>
              <w:spacing w:before="120" w:after="0" w:line="312" w:lineRule="atLeast"/>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Le GMP peut proroger ou renouveler un certificat médical pour LAPL assorti de la même limitation sans renvoyer le demandeur à un AeMC ou un AME.</w:t>
            </w:r>
          </w:p>
        </w:tc>
      </w:tr>
    </w:tbl>
    <w:p w:rsidR="007C3DEB" w:rsidRPr="007C3DEB" w:rsidRDefault="007C3DEB" w:rsidP="007C3DEB">
      <w:pPr>
        <w:spacing w:after="0" w:line="240" w:lineRule="auto"/>
        <w:rPr>
          <w:rFonts w:ascii="Times New Roman" w:eastAsia="Times New Roman" w:hAnsi="Times New Roman" w:cs="Times New Roman"/>
          <w:vanish/>
          <w:sz w:val="24"/>
          <w:szCs w:val="24"/>
          <w:lang w:eastAsia="fr-FR"/>
        </w:rPr>
      </w:pP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253"/>
        <w:gridCol w:w="14422"/>
      </w:tblGrid>
      <w:tr w:rsidR="007C3DEB" w:rsidRPr="007C3DEB" w:rsidTr="007C3DEB">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C3DEB" w:rsidRPr="007C3DEB" w:rsidRDefault="007C3DEB" w:rsidP="007C3DEB">
            <w:pPr>
              <w:spacing w:before="120" w:after="0" w:line="312" w:lineRule="atLeast"/>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c)</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C3DEB" w:rsidRPr="007C3DEB" w:rsidRDefault="007C3DEB" w:rsidP="007C3DEB">
            <w:pPr>
              <w:spacing w:before="120" w:after="0" w:line="312" w:lineRule="atLeast"/>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En évaluant si une limitation est nécessaire, il faut en particulier tenir compte de ceci:</w:t>
            </w:r>
          </w:p>
          <w:p w:rsidR="007C3DEB" w:rsidRPr="007C3DEB" w:rsidRDefault="007C3DEB" w:rsidP="007C3DEB">
            <w:pPr>
              <w:spacing w:after="0" w:line="312" w:lineRule="atLeast"/>
              <w:ind w:hanging="480"/>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1)</w:t>
            </w:r>
            <w:r w:rsidRPr="007C3DEB">
              <w:rPr>
                <w:rFonts w:ascii="inherit" w:eastAsia="Arial Unicode MS" w:hAnsi="inherit" w:cs="Arial Unicode MS"/>
                <w:color w:val="444444"/>
                <w:sz w:val="19"/>
                <w:szCs w:val="19"/>
                <w:bdr w:val="none" w:sz="0" w:space="0" w:color="auto" w:frame="1"/>
                <w:lang w:eastAsia="fr-FR"/>
              </w:rPr>
              <w:t> </w:t>
            </w:r>
            <w:r w:rsidRPr="007C3DEB">
              <w:rPr>
                <w:rFonts w:ascii="inherit" w:eastAsia="Arial Unicode MS" w:hAnsi="inherit" w:cs="Arial Unicode MS"/>
                <w:color w:val="444444"/>
                <w:sz w:val="19"/>
                <w:szCs w:val="19"/>
                <w:lang w:eastAsia="fr-FR"/>
              </w:rPr>
              <w:t>le cas où une conclusion médicale accréditée indique que, dans des circonstances spéciales, le fait qu’un demandeur ne satisfasse pas à l’une ou l’autre exigence, d’un point de vue quantitatif ou autre, est tel que l’exercice des privilèges de la licence demandée n’est pas susceptible de menacer la sécurité des vols;</w:t>
            </w:r>
          </w:p>
          <w:p w:rsidR="007C3DEB" w:rsidRPr="007C3DEB" w:rsidRDefault="007C3DEB" w:rsidP="007C3DEB">
            <w:pPr>
              <w:spacing w:after="0" w:line="312" w:lineRule="atLeast"/>
              <w:ind w:hanging="480"/>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2)</w:t>
            </w:r>
            <w:r w:rsidRPr="007C3DEB">
              <w:rPr>
                <w:rFonts w:ascii="inherit" w:eastAsia="Arial Unicode MS" w:hAnsi="inherit" w:cs="Arial Unicode MS"/>
                <w:color w:val="444444"/>
                <w:sz w:val="19"/>
                <w:szCs w:val="19"/>
                <w:bdr w:val="none" w:sz="0" w:space="0" w:color="auto" w:frame="1"/>
                <w:lang w:eastAsia="fr-FR"/>
              </w:rPr>
              <w:t> </w:t>
            </w:r>
            <w:r w:rsidRPr="007C3DEB">
              <w:rPr>
                <w:rFonts w:ascii="inherit" w:eastAsia="Arial Unicode MS" w:hAnsi="inherit" w:cs="Arial Unicode MS"/>
                <w:color w:val="444444"/>
                <w:sz w:val="19"/>
                <w:szCs w:val="19"/>
                <w:lang w:eastAsia="fr-FR"/>
              </w:rPr>
              <w:t>le fait que le demandeur ait la capacité, la compétence et l’expérience adéquates pour l’activité à accomplir.</w:t>
            </w:r>
          </w:p>
        </w:tc>
      </w:tr>
    </w:tbl>
    <w:p w:rsidR="007C3DEB" w:rsidRPr="007C3DEB" w:rsidRDefault="007C3DEB" w:rsidP="007C3DEB">
      <w:pPr>
        <w:spacing w:after="0" w:line="240" w:lineRule="auto"/>
        <w:rPr>
          <w:rFonts w:ascii="Times New Roman" w:eastAsia="Times New Roman" w:hAnsi="Times New Roman" w:cs="Times New Roman"/>
          <w:vanish/>
          <w:sz w:val="24"/>
          <w:szCs w:val="24"/>
          <w:lang w:eastAsia="fr-FR"/>
        </w:rPr>
      </w:pP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264"/>
        <w:gridCol w:w="14411"/>
      </w:tblGrid>
      <w:tr w:rsidR="007C3DEB" w:rsidRPr="007C3DEB" w:rsidTr="007C3DEB">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C3DEB" w:rsidRPr="007C3DEB" w:rsidRDefault="007C3DEB" w:rsidP="007C3DEB">
            <w:pPr>
              <w:spacing w:before="120" w:after="0" w:line="312" w:lineRule="atLeast"/>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d)</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C3DEB" w:rsidRPr="007C3DEB" w:rsidRDefault="007C3DEB" w:rsidP="007C3DEB">
            <w:pPr>
              <w:spacing w:after="0" w:line="250" w:lineRule="atLeast"/>
              <w:rPr>
                <w:rFonts w:ascii="inherit" w:eastAsia="Arial Unicode MS" w:hAnsi="inherit" w:cs="Arial Unicode MS" w:hint="eastAsia"/>
                <w:color w:val="444444"/>
                <w:sz w:val="19"/>
                <w:szCs w:val="19"/>
                <w:lang w:eastAsia="fr-FR"/>
              </w:rPr>
            </w:pPr>
            <w:proofErr w:type="gramStart"/>
            <w:r w:rsidRPr="007C3DEB">
              <w:rPr>
                <w:rFonts w:ascii="inherit" w:eastAsia="Arial Unicode MS" w:hAnsi="inherit" w:cs="Arial Unicode MS"/>
                <w:i/>
                <w:iCs/>
                <w:color w:val="444444"/>
                <w:sz w:val="19"/>
                <w:szCs w:val="19"/>
                <w:bdr w:val="none" w:sz="0" w:space="0" w:color="auto" w:frame="1"/>
                <w:lang w:eastAsia="fr-FR"/>
              </w:rPr>
              <w:t>Codes</w:t>
            </w:r>
            <w:proofErr w:type="gramEnd"/>
            <w:r w:rsidRPr="007C3DEB">
              <w:rPr>
                <w:rFonts w:ascii="inherit" w:eastAsia="Arial Unicode MS" w:hAnsi="inherit" w:cs="Arial Unicode MS"/>
                <w:i/>
                <w:iCs/>
                <w:color w:val="444444"/>
                <w:sz w:val="19"/>
                <w:szCs w:val="19"/>
                <w:bdr w:val="none" w:sz="0" w:space="0" w:color="auto" w:frame="1"/>
                <w:lang w:eastAsia="fr-FR"/>
              </w:rPr>
              <w:t xml:space="preserve"> des limitations opérationnelles</w:t>
            </w:r>
          </w:p>
          <w:p w:rsidR="007C3DEB" w:rsidRPr="007C3DEB" w:rsidRDefault="007C3DEB" w:rsidP="007C3DEB">
            <w:pPr>
              <w:spacing w:after="0" w:line="312" w:lineRule="atLeast"/>
              <w:textAlignment w:val="baseline"/>
              <w:rPr>
                <w:rFonts w:ascii="inherit" w:eastAsia="Arial Unicode MS" w:hAnsi="inherit" w:cs="Arial Unicode MS" w:hint="eastAsia"/>
                <w:b/>
                <w:bCs/>
                <w:color w:val="444444"/>
                <w:sz w:val="19"/>
                <w:szCs w:val="19"/>
                <w:lang w:eastAsia="fr-FR"/>
              </w:rPr>
            </w:pPr>
            <w:r w:rsidRPr="007C3DEB">
              <w:rPr>
                <w:rFonts w:ascii="inherit" w:eastAsia="Arial Unicode MS" w:hAnsi="inherit" w:cs="Arial Unicode MS"/>
                <w:b/>
                <w:bCs/>
                <w:color w:val="444444"/>
                <w:sz w:val="19"/>
                <w:szCs w:val="19"/>
                <w:lang w:eastAsia="fr-FR"/>
              </w:rPr>
              <w:t>1)   </w:t>
            </w:r>
            <w:r w:rsidR="008642D7">
              <w:rPr>
                <w:rFonts w:ascii="inherit" w:eastAsia="Arial Unicode MS" w:hAnsi="inherit" w:cs="Arial Unicode MS"/>
                <w:b/>
                <w:bCs/>
                <w:color w:val="444444"/>
                <w:sz w:val="19"/>
                <w:szCs w:val="19"/>
                <w:bdr w:val="none" w:sz="0" w:space="0" w:color="auto" w:frame="1"/>
                <w:lang w:eastAsia="fr-FR"/>
              </w:rPr>
              <w:t>Limitation opé</w:t>
            </w:r>
            <w:r w:rsidRPr="007C3DEB">
              <w:rPr>
                <w:rFonts w:ascii="inherit" w:eastAsia="Arial Unicode MS" w:hAnsi="inherit" w:cs="Arial Unicode MS"/>
                <w:b/>
                <w:bCs/>
                <w:color w:val="444444"/>
                <w:sz w:val="19"/>
                <w:szCs w:val="19"/>
                <w:bdr w:val="none" w:sz="0" w:space="0" w:color="auto" w:frame="1"/>
                <w:lang w:eastAsia="fr-FR"/>
              </w:rPr>
              <w:t>rationnelle multi</w:t>
            </w:r>
            <w:r w:rsidR="002A7D76">
              <w:rPr>
                <w:rFonts w:ascii="inherit" w:eastAsia="Arial Unicode MS" w:hAnsi="inherit" w:cs="Arial Unicode MS"/>
                <w:b/>
                <w:bCs/>
                <w:color w:val="444444"/>
                <w:sz w:val="19"/>
                <w:szCs w:val="19"/>
                <w:bdr w:val="none" w:sz="0" w:space="0" w:color="auto" w:frame="1"/>
                <w:lang w:eastAsia="fr-FR"/>
              </w:rPr>
              <w:t>-</w:t>
            </w:r>
            <w:r w:rsidRPr="007C3DEB">
              <w:rPr>
                <w:rFonts w:ascii="inherit" w:eastAsia="Arial Unicode MS" w:hAnsi="inherit" w:cs="Arial Unicode MS"/>
                <w:b/>
                <w:bCs/>
                <w:color w:val="444444"/>
                <w:sz w:val="19"/>
                <w:szCs w:val="19"/>
                <w:bdr w:val="none" w:sz="0" w:space="0" w:color="auto" w:frame="1"/>
                <w:lang w:eastAsia="fr-FR"/>
              </w:rPr>
              <w:t>pilote (OML — Classe 1 uniquement)</w:t>
            </w:r>
          </w:p>
          <w:p w:rsidR="007C3DEB" w:rsidRPr="007C3DEB" w:rsidRDefault="007C3DEB" w:rsidP="007C3DEB">
            <w:pPr>
              <w:spacing w:after="0" w:line="312" w:lineRule="atLeast"/>
              <w:ind w:hanging="720"/>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i)</w:t>
            </w:r>
            <w:r w:rsidRPr="007C3DEB">
              <w:rPr>
                <w:rFonts w:ascii="inherit" w:eastAsia="Arial Unicode MS" w:hAnsi="inherit" w:cs="Arial Unicode MS"/>
                <w:color w:val="444444"/>
                <w:sz w:val="19"/>
                <w:szCs w:val="19"/>
                <w:bdr w:val="none" w:sz="0" w:space="0" w:color="auto" w:frame="1"/>
                <w:lang w:eastAsia="fr-FR"/>
              </w:rPr>
              <w:t> </w:t>
            </w:r>
            <w:r w:rsidRPr="007C3DEB">
              <w:rPr>
                <w:rFonts w:ascii="inherit" w:eastAsia="Arial Unicode MS" w:hAnsi="inherit" w:cs="Arial Unicode MS"/>
                <w:color w:val="444444"/>
                <w:sz w:val="19"/>
                <w:szCs w:val="19"/>
                <w:lang w:eastAsia="fr-FR"/>
              </w:rPr>
              <w:t>Lorsque le titulaire d’une licence CPL, ATPL ou MPL ne satisfait pas entièrement aux critères pour l’obtention d’un certificat médical de classe 1 et qu’il est renvoyé à l’autorité de délivrance des licences, il est évalué si le certificat médical peut être délivré avec une OML «valide seulement comme copilote ou avec un copilote qualifié». Cette évaluation est effectuée par l’autorité de délivrance des licences.</w:t>
            </w:r>
          </w:p>
          <w:p w:rsidR="007C3DEB" w:rsidRPr="007C3DEB" w:rsidRDefault="007C3DEB" w:rsidP="007C3DEB">
            <w:pPr>
              <w:spacing w:after="0" w:line="312" w:lineRule="atLeast"/>
              <w:ind w:hanging="720"/>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ii)</w:t>
            </w:r>
            <w:r w:rsidRPr="007C3DEB">
              <w:rPr>
                <w:rFonts w:ascii="inherit" w:eastAsia="Arial Unicode MS" w:hAnsi="inherit" w:cs="Arial Unicode MS"/>
                <w:color w:val="444444"/>
                <w:sz w:val="19"/>
                <w:szCs w:val="19"/>
                <w:bdr w:val="none" w:sz="0" w:space="0" w:color="auto" w:frame="1"/>
                <w:lang w:eastAsia="fr-FR"/>
              </w:rPr>
              <w:t> </w:t>
            </w:r>
            <w:r w:rsidRPr="007C3DEB">
              <w:rPr>
                <w:rFonts w:ascii="inherit" w:eastAsia="Arial Unicode MS" w:hAnsi="inherit" w:cs="Arial Unicode MS"/>
                <w:color w:val="444444"/>
                <w:sz w:val="19"/>
                <w:szCs w:val="19"/>
                <w:lang w:eastAsia="fr-FR"/>
              </w:rPr>
              <w:t xml:space="preserve">Le titulaire d’un certificat médical assorti d’une limitation OML ne peut piloter un aéronef que dans le cadre d’opérations </w:t>
            </w:r>
            <w:proofErr w:type="spellStart"/>
            <w:r w:rsidRPr="007C3DEB">
              <w:rPr>
                <w:rFonts w:ascii="inherit" w:eastAsia="Arial Unicode MS" w:hAnsi="inherit" w:cs="Arial Unicode MS"/>
                <w:color w:val="444444"/>
                <w:sz w:val="19"/>
                <w:szCs w:val="19"/>
                <w:lang w:eastAsia="fr-FR"/>
              </w:rPr>
              <w:t>multipilote</w:t>
            </w:r>
            <w:proofErr w:type="spellEnd"/>
            <w:r w:rsidRPr="007C3DEB">
              <w:rPr>
                <w:rFonts w:ascii="inherit" w:eastAsia="Arial Unicode MS" w:hAnsi="inherit" w:cs="Arial Unicode MS"/>
                <w:color w:val="444444"/>
                <w:sz w:val="19"/>
                <w:szCs w:val="19"/>
                <w:lang w:eastAsia="fr-FR"/>
              </w:rPr>
              <w:t>, pour autant que l’autre pilote soit entièrement qualifié pour le type d’aéronef en question, ne soit pas l’objet d’une OML et n’ait pas atteint l’âge de 60 ans.</w:t>
            </w:r>
          </w:p>
          <w:p w:rsidR="007C3DEB" w:rsidRPr="007C3DEB" w:rsidRDefault="007C3DEB" w:rsidP="007C3DEB">
            <w:pPr>
              <w:spacing w:after="0" w:line="312" w:lineRule="atLeast"/>
              <w:ind w:hanging="720"/>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iii)</w:t>
            </w:r>
            <w:r w:rsidRPr="007C3DEB">
              <w:rPr>
                <w:rFonts w:ascii="inherit" w:eastAsia="Arial Unicode MS" w:hAnsi="inherit" w:cs="Arial Unicode MS"/>
                <w:color w:val="444444"/>
                <w:sz w:val="19"/>
                <w:szCs w:val="19"/>
                <w:bdr w:val="none" w:sz="0" w:space="0" w:color="auto" w:frame="1"/>
                <w:lang w:eastAsia="fr-FR"/>
              </w:rPr>
              <w:t> </w:t>
            </w:r>
            <w:r w:rsidRPr="007C3DEB">
              <w:rPr>
                <w:rFonts w:ascii="inherit" w:eastAsia="Arial Unicode MS" w:hAnsi="inherit" w:cs="Arial Unicode MS"/>
                <w:color w:val="444444"/>
                <w:sz w:val="19"/>
                <w:szCs w:val="19"/>
                <w:lang w:eastAsia="fr-FR"/>
              </w:rPr>
              <w:t>La limitation OML pour les certificats médicaux de classe 1 ne peut être imposée et retirée que par l’autorité de délivrance des licences.</w:t>
            </w:r>
          </w:p>
          <w:p w:rsidR="007C3DEB" w:rsidRPr="007C3DEB" w:rsidRDefault="007C3DEB" w:rsidP="007C3DEB">
            <w:pPr>
              <w:spacing w:after="0" w:line="312" w:lineRule="atLeast"/>
              <w:textAlignment w:val="baseline"/>
              <w:rPr>
                <w:rFonts w:ascii="inherit" w:eastAsia="Arial Unicode MS" w:hAnsi="inherit" w:cs="Arial Unicode MS" w:hint="eastAsia"/>
                <w:b/>
                <w:bCs/>
                <w:color w:val="444444"/>
                <w:sz w:val="19"/>
                <w:szCs w:val="19"/>
                <w:lang w:eastAsia="fr-FR"/>
              </w:rPr>
            </w:pPr>
            <w:r w:rsidRPr="007C3DEB">
              <w:rPr>
                <w:rFonts w:ascii="inherit" w:eastAsia="Arial Unicode MS" w:hAnsi="inherit" w:cs="Arial Unicode MS"/>
                <w:b/>
                <w:bCs/>
                <w:color w:val="444444"/>
                <w:sz w:val="19"/>
                <w:szCs w:val="19"/>
                <w:lang w:eastAsia="fr-FR"/>
              </w:rPr>
              <w:t>2)   </w:t>
            </w:r>
            <w:r w:rsidR="002A7D76">
              <w:rPr>
                <w:rFonts w:ascii="inherit" w:eastAsia="Arial Unicode MS" w:hAnsi="inherit" w:cs="Arial Unicode MS"/>
                <w:b/>
                <w:bCs/>
                <w:color w:val="444444"/>
                <w:sz w:val="19"/>
                <w:szCs w:val="19"/>
                <w:bdr w:val="none" w:sz="0" w:space="0" w:color="auto" w:frame="1"/>
                <w:lang w:eastAsia="fr-FR"/>
              </w:rPr>
              <w:t>Limitation opérationnelle avec pilote de sé</w:t>
            </w:r>
            <w:r w:rsidRPr="007C3DEB">
              <w:rPr>
                <w:rFonts w:ascii="inherit" w:eastAsia="Arial Unicode MS" w:hAnsi="inherit" w:cs="Arial Unicode MS"/>
                <w:b/>
                <w:bCs/>
                <w:color w:val="444444"/>
                <w:sz w:val="19"/>
                <w:szCs w:val="19"/>
                <w:bdr w:val="none" w:sz="0" w:space="0" w:color="auto" w:frame="1"/>
                <w:lang w:eastAsia="fr-FR"/>
              </w:rPr>
              <w:t>curit</w:t>
            </w:r>
            <w:r w:rsidR="002A7D76">
              <w:rPr>
                <w:rFonts w:ascii="inherit" w:eastAsia="Arial Unicode MS" w:hAnsi="inherit" w:cs="Arial Unicode MS"/>
                <w:b/>
                <w:bCs/>
                <w:color w:val="444444"/>
                <w:sz w:val="19"/>
                <w:szCs w:val="19"/>
                <w:bdr w:val="none" w:sz="0" w:space="0" w:color="auto" w:frame="1"/>
                <w:lang w:eastAsia="fr-FR"/>
              </w:rPr>
              <w:t>é (OSL — Classe 2 et privilè</w:t>
            </w:r>
            <w:r w:rsidRPr="007C3DEB">
              <w:rPr>
                <w:rFonts w:ascii="inherit" w:eastAsia="Arial Unicode MS" w:hAnsi="inherit" w:cs="Arial Unicode MS"/>
                <w:b/>
                <w:bCs/>
                <w:color w:val="444444"/>
                <w:sz w:val="19"/>
                <w:szCs w:val="19"/>
                <w:bdr w:val="none" w:sz="0" w:space="0" w:color="auto" w:frame="1"/>
                <w:lang w:eastAsia="fr-FR"/>
              </w:rPr>
              <w:t>ges LAPL)</w:t>
            </w:r>
          </w:p>
          <w:p w:rsidR="007C3DEB" w:rsidRPr="007C3DEB" w:rsidRDefault="007C3DEB" w:rsidP="007C3DEB">
            <w:pPr>
              <w:spacing w:after="0" w:line="312" w:lineRule="atLeast"/>
              <w:ind w:hanging="600"/>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i)</w:t>
            </w:r>
            <w:r w:rsidRPr="007C3DEB">
              <w:rPr>
                <w:rFonts w:ascii="inherit" w:eastAsia="Arial Unicode MS" w:hAnsi="inherit" w:cs="Arial Unicode MS"/>
                <w:color w:val="444444"/>
                <w:sz w:val="19"/>
                <w:szCs w:val="19"/>
                <w:bdr w:val="none" w:sz="0" w:space="0" w:color="auto" w:frame="1"/>
                <w:lang w:eastAsia="fr-FR"/>
              </w:rPr>
              <w:t> </w:t>
            </w:r>
            <w:r w:rsidRPr="007C3DEB">
              <w:rPr>
                <w:rFonts w:ascii="inherit" w:eastAsia="Arial Unicode MS" w:hAnsi="inherit" w:cs="Arial Unicode MS"/>
                <w:color w:val="444444"/>
                <w:sz w:val="19"/>
                <w:szCs w:val="19"/>
                <w:lang w:eastAsia="fr-FR"/>
              </w:rPr>
              <w:t>Le titulaire d’un certificat médical assorti d’une limitation OSL ne peut piloter un aéronef que si un autre pilote entièrement qualifié pour agir en tant que commandant de bord sur la classe ou le type d’aéronef utilisé se trouve à bord, si l’aéronef est équipé de doubles commandes et si cet autre pilote occupe un siège aux commandes.</w:t>
            </w:r>
          </w:p>
          <w:p w:rsidR="007C3DEB" w:rsidRPr="007C3DEB" w:rsidRDefault="007C3DEB" w:rsidP="007C3DEB">
            <w:pPr>
              <w:spacing w:after="0" w:line="312" w:lineRule="atLeast"/>
              <w:ind w:hanging="600"/>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ii)</w:t>
            </w:r>
            <w:r w:rsidRPr="007C3DEB">
              <w:rPr>
                <w:rFonts w:ascii="inherit" w:eastAsia="Arial Unicode MS" w:hAnsi="inherit" w:cs="Arial Unicode MS"/>
                <w:color w:val="444444"/>
                <w:sz w:val="19"/>
                <w:szCs w:val="19"/>
                <w:bdr w:val="none" w:sz="0" w:space="0" w:color="auto" w:frame="1"/>
                <w:lang w:eastAsia="fr-FR"/>
              </w:rPr>
              <w:t> </w:t>
            </w:r>
            <w:r w:rsidRPr="007C3DEB">
              <w:rPr>
                <w:rFonts w:ascii="inherit" w:eastAsia="Arial Unicode MS" w:hAnsi="inherit" w:cs="Arial Unicode MS"/>
                <w:color w:val="444444"/>
                <w:sz w:val="19"/>
                <w:szCs w:val="19"/>
                <w:lang w:eastAsia="fr-FR"/>
              </w:rPr>
              <w:t>La limitation OSL pour un certificat médical de classe 2 peut être imposée et retirée par un AeMC ou un AME, en concertation avec l’autorité de délivrance des licences.</w:t>
            </w:r>
          </w:p>
          <w:p w:rsidR="007C3DEB" w:rsidRPr="007C3DEB" w:rsidRDefault="007C3DEB" w:rsidP="007C3DEB">
            <w:pPr>
              <w:spacing w:after="0" w:line="312" w:lineRule="atLeast"/>
              <w:textAlignment w:val="baseline"/>
              <w:rPr>
                <w:rFonts w:ascii="inherit" w:eastAsia="Arial Unicode MS" w:hAnsi="inherit" w:cs="Arial Unicode MS" w:hint="eastAsia"/>
                <w:b/>
                <w:bCs/>
                <w:color w:val="444444"/>
                <w:sz w:val="19"/>
                <w:szCs w:val="19"/>
                <w:lang w:eastAsia="fr-FR"/>
              </w:rPr>
            </w:pPr>
            <w:r w:rsidRPr="007C3DEB">
              <w:rPr>
                <w:rFonts w:ascii="inherit" w:eastAsia="Arial Unicode MS" w:hAnsi="inherit" w:cs="Arial Unicode MS"/>
                <w:b/>
                <w:bCs/>
                <w:color w:val="444444"/>
                <w:sz w:val="19"/>
                <w:szCs w:val="19"/>
                <w:lang w:eastAsia="fr-FR"/>
              </w:rPr>
              <w:t>3)   </w:t>
            </w:r>
            <w:r w:rsidR="002A7D76">
              <w:rPr>
                <w:rFonts w:ascii="inherit" w:eastAsia="Arial Unicode MS" w:hAnsi="inherit" w:cs="Arial Unicode MS"/>
                <w:b/>
                <w:bCs/>
                <w:color w:val="444444"/>
                <w:sz w:val="19"/>
                <w:szCs w:val="19"/>
                <w:bdr w:val="none" w:sz="0" w:space="0" w:color="auto" w:frame="1"/>
                <w:lang w:eastAsia="fr-FR"/>
              </w:rPr>
              <w:t>Limitation opé</w:t>
            </w:r>
            <w:r w:rsidRPr="007C3DEB">
              <w:rPr>
                <w:rFonts w:ascii="inherit" w:eastAsia="Arial Unicode MS" w:hAnsi="inherit" w:cs="Arial Unicode MS"/>
                <w:b/>
                <w:bCs/>
                <w:color w:val="444444"/>
                <w:sz w:val="19"/>
                <w:szCs w:val="19"/>
                <w:bdr w:val="none" w:sz="0" w:space="0" w:color="auto" w:frame="1"/>
                <w:lang w:eastAsia="fr-FR"/>
              </w:rPr>
              <w:t>rationnelle pass</w:t>
            </w:r>
            <w:r w:rsidR="002A7D76">
              <w:rPr>
                <w:rFonts w:ascii="inherit" w:eastAsia="Arial Unicode MS" w:hAnsi="inherit" w:cs="Arial Unicode MS"/>
                <w:b/>
                <w:bCs/>
                <w:color w:val="444444"/>
                <w:sz w:val="19"/>
                <w:szCs w:val="19"/>
                <w:bdr w:val="none" w:sz="0" w:space="0" w:color="auto" w:frame="1"/>
                <w:lang w:eastAsia="fr-FR"/>
              </w:rPr>
              <w:t>agers (OPL — Classe 2 et privilè</w:t>
            </w:r>
            <w:r w:rsidRPr="007C3DEB">
              <w:rPr>
                <w:rFonts w:ascii="inherit" w:eastAsia="Arial Unicode MS" w:hAnsi="inherit" w:cs="Arial Unicode MS"/>
                <w:b/>
                <w:bCs/>
                <w:color w:val="444444"/>
                <w:sz w:val="19"/>
                <w:szCs w:val="19"/>
                <w:bdr w:val="none" w:sz="0" w:space="0" w:color="auto" w:frame="1"/>
                <w:lang w:eastAsia="fr-FR"/>
              </w:rPr>
              <w:t>ges LAPL)</w:t>
            </w:r>
          </w:p>
          <w:p w:rsidR="007C3DEB" w:rsidRPr="007C3DEB" w:rsidRDefault="007C3DEB" w:rsidP="007C3DEB">
            <w:pPr>
              <w:spacing w:after="0" w:line="312" w:lineRule="atLeast"/>
              <w:ind w:hanging="720"/>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i)</w:t>
            </w:r>
            <w:r w:rsidRPr="007C3DEB">
              <w:rPr>
                <w:rFonts w:ascii="inherit" w:eastAsia="Arial Unicode MS" w:hAnsi="inherit" w:cs="Arial Unicode MS"/>
                <w:color w:val="444444"/>
                <w:sz w:val="19"/>
                <w:szCs w:val="19"/>
                <w:bdr w:val="none" w:sz="0" w:space="0" w:color="auto" w:frame="1"/>
                <w:lang w:eastAsia="fr-FR"/>
              </w:rPr>
              <w:t> </w:t>
            </w:r>
            <w:r w:rsidRPr="007C3DEB">
              <w:rPr>
                <w:rFonts w:ascii="inherit" w:eastAsia="Arial Unicode MS" w:hAnsi="inherit" w:cs="Arial Unicode MS"/>
                <w:color w:val="444444"/>
                <w:sz w:val="19"/>
                <w:szCs w:val="19"/>
                <w:lang w:eastAsia="fr-FR"/>
              </w:rPr>
              <w:t>Le titulaire d’un certificat médical assorti d’une limitation OPL ne peut piloter qu’un aéronef sans passagers à bord.</w:t>
            </w:r>
          </w:p>
          <w:p w:rsidR="007C3DEB" w:rsidRPr="007C3DEB" w:rsidRDefault="007C3DEB" w:rsidP="007C3DEB">
            <w:pPr>
              <w:spacing w:after="0" w:line="312" w:lineRule="atLeast"/>
              <w:ind w:hanging="720"/>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ii)</w:t>
            </w:r>
            <w:r w:rsidRPr="007C3DEB">
              <w:rPr>
                <w:rFonts w:ascii="inherit" w:eastAsia="Arial Unicode MS" w:hAnsi="inherit" w:cs="Arial Unicode MS"/>
                <w:color w:val="444444"/>
                <w:sz w:val="19"/>
                <w:szCs w:val="19"/>
                <w:bdr w:val="none" w:sz="0" w:space="0" w:color="auto" w:frame="1"/>
                <w:lang w:eastAsia="fr-FR"/>
              </w:rPr>
              <w:t> </w:t>
            </w:r>
            <w:r w:rsidRPr="007C3DEB">
              <w:rPr>
                <w:rFonts w:ascii="inherit" w:eastAsia="Arial Unicode MS" w:hAnsi="inherit" w:cs="Arial Unicode MS"/>
                <w:color w:val="444444"/>
                <w:sz w:val="19"/>
                <w:szCs w:val="19"/>
                <w:lang w:eastAsia="fr-FR"/>
              </w:rPr>
              <w:t>La limitation OPL pour un certificat médical de classe 2 peut être imposée par un AeMC ou un AME, en concertation avec l’autorité de délivrance des licences.</w:t>
            </w:r>
          </w:p>
          <w:p w:rsidR="007C3DEB" w:rsidRPr="007C3DEB" w:rsidRDefault="007C3DEB" w:rsidP="007C3DEB">
            <w:pPr>
              <w:spacing w:after="0" w:line="312" w:lineRule="atLeast"/>
              <w:ind w:hanging="720"/>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iii)</w:t>
            </w:r>
            <w:r w:rsidRPr="007C3DEB">
              <w:rPr>
                <w:rFonts w:ascii="inherit" w:eastAsia="Arial Unicode MS" w:hAnsi="inherit" w:cs="Arial Unicode MS"/>
                <w:color w:val="444444"/>
                <w:sz w:val="19"/>
                <w:szCs w:val="19"/>
                <w:bdr w:val="none" w:sz="0" w:space="0" w:color="auto" w:frame="1"/>
                <w:lang w:eastAsia="fr-FR"/>
              </w:rPr>
              <w:t> </w:t>
            </w:r>
            <w:r w:rsidRPr="007C3DEB">
              <w:rPr>
                <w:rFonts w:ascii="inherit" w:eastAsia="Arial Unicode MS" w:hAnsi="inherit" w:cs="Arial Unicode MS"/>
                <w:color w:val="444444"/>
                <w:sz w:val="19"/>
                <w:szCs w:val="19"/>
                <w:lang w:eastAsia="fr-FR"/>
              </w:rPr>
              <w:t>La limitation OPL pour une limitation de certificat médical associé à une LAPL peut être imposée par un AeMC ou un AME.</w:t>
            </w:r>
          </w:p>
        </w:tc>
      </w:tr>
    </w:tbl>
    <w:p w:rsidR="007C3DEB" w:rsidRPr="007C3DEB" w:rsidRDefault="007C3DEB" w:rsidP="007C3DEB">
      <w:pPr>
        <w:spacing w:after="0" w:line="240" w:lineRule="auto"/>
        <w:rPr>
          <w:rFonts w:ascii="Times New Roman" w:eastAsia="Times New Roman" w:hAnsi="Times New Roman" w:cs="Times New Roman"/>
          <w:vanish/>
          <w:sz w:val="24"/>
          <w:szCs w:val="24"/>
          <w:lang w:eastAsia="fr-FR"/>
        </w:rPr>
      </w:pP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355"/>
        <w:gridCol w:w="14320"/>
      </w:tblGrid>
      <w:tr w:rsidR="007C3DEB" w:rsidRPr="007C3DEB" w:rsidTr="007C3DEB">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C3DEB" w:rsidRPr="007C3DEB" w:rsidRDefault="007C3DEB" w:rsidP="007C3DEB">
            <w:pPr>
              <w:spacing w:before="120" w:after="0" w:line="312" w:lineRule="atLeast"/>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e)</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C3DEB" w:rsidRPr="007C3DEB" w:rsidRDefault="007C3DEB" w:rsidP="007C3DEB">
            <w:pPr>
              <w:spacing w:before="120" w:after="0" w:line="312" w:lineRule="atLeast"/>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Toute autre limitation peut être imposée au titulaire d’un certificat médical si elle s’avère nécessaire pour assurer la sécurité des vols.</w:t>
            </w:r>
          </w:p>
        </w:tc>
      </w:tr>
    </w:tbl>
    <w:p w:rsidR="007C3DEB" w:rsidRPr="007C3DEB" w:rsidRDefault="007C3DEB" w:rsidP="007C3DEB">
      <w:pPr>
        <w:spacing w:after="0" w:line="240" w:lineRule="auto"/>
        <w:rPr>
          <w:rFonts w:ascii="Times New Roman" w:eastAsia="Times New Roman" w:hAnsi="Times New Roman" w:cs="Times New Roman"/>
          <w:vanish/>
          <w:sz w:val="24"/>
          <w:szCs w:val="24"/>
          <w:lang w:eastAsia="fr-FR"/>
        </w:rPr>
      </w:pP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441"/>
        <w:gridCol w:w="14234"/>
      </w:tblGrid>
      <w:tr w:rsidR="007C3DEB" w:rsidRPr="007C3DEB" w:rsidTr="007C3DEB">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C3DEB" w:rsidRPr="007C3DEB" w:rsidRDefault="007C3DEB" w:rsidP="007C3DEB">
            <w:pPr>
              <w:spacing w:before="120" w:after="0" w:line="312" w:lineRule="atLeast"/>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f)</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C3DEB" w:rsidRPr="007C3DEB" w:rsidRDefault="007C3DEB" w:rsidP="007C3DEB">
            <w:pPr>
              <w:spacing w:before="120" w:after="0" w:line="312" w:lineRule="atLeast"/>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Toute limitation imposée au titulaire d’un certificat médical sera précisée dans le texte y afférent.</w:t>
            </w:r>
          </w:p>
        </w:tc>
      </w:tr>
    </w:tbl>
    <w:p w:rsidR="007C3DEB" w:rsidRPr="002A7D76" w:rsidRDefault="007C3DEB" w:rsidP="007C3DEB">
      <w:pPr>
        <w:shd w:val="clear" w:color="auto" w:fill="FFFFFF"/>
        <w:spacing w:after="0" w:line="250" w:lineRule="atLeast"/>
        <w:textAlignment w:val="baseline"/>
        <w:rPr>
          <w:rFonts w:ascii="Arial Unicode MS" w:eastAsia="Arial Unicode MS" w:hAnsi="Arial Unicode MS" w:cs="Arial Unicode MS"/>
          <w:b/>
          <w:bCs/>
          <w:color w:val="444444"/>
          <w:sz w:val="19"/>
          <w:szCs w:val="19"/>
          <w:highlight w:val="yellow"/>
          <w:lang w:eastAsia="fr-FR"/>
        </w:rPr>
      </w:pPr>
      <w:r w:rsidRPr="002A7D76">
        <w:rPr>
          <w:rFonts w:ascii="inherit" w:eastAsia="Arial Unicode MS" w:hAnsi="inherit" w:cs="Arial Unicode MS"/>
          <w:b/>
          <w:bCs/>
          <w:i/>
          <w:iCs/>
          <w:color w:val="444444"/>
          <w:sz w:val="19"/>
          <w:szCs w:val="19"/>
          <w:highlight w:val="yellow"/>
          <w:bdr w:val="none" w:sz="0" w:space="0" w:color="auto" w:frame="1"/>
          <w:lang w:eastAsia="fr-FR"/>
        </w:rPr>
        <w:lastRenderedPageBreak/>
        <w:t>SECTION 2</w:t>
      </w:r>
    </w:p>
    <w:p w:rsidR="007C3DEB" w:rsidRPr="002A7D76" w:rsidRDefault="007C3DEB" w:rsidP="007C3DEB">
      <w:pPr>
        <w:shd w:val="clear" w:color="auto" w:fill="FFFFFF"/>
        <w:spacing w:after="0" w:line="250" w:lineRule="atLeast"/>
        <w:textAlignment w:val="baseline"/>
        <w:rPr>
          <w:rFonts w:ascii="Arial Unicode MS" w:eastAsia="Arial Unicode MS" w:hAnsi="Arial Unicode MS" w:cs="Arial Unicode MS"/>
          <w:b/>
          <w:bCs/>
          <w:color w:val="444444"/>
          <w:sz w:val="19"/>
          <w:szCs w:val="19"/>
          <w:highlight w:val="yellow"/>
          <w:lang w:eastAsia="fr-FR"/>
        </w:rPr>
      </w:pPr>
      <w:r w:rsidRPr="002A7D76">
        <w:rPr>
          <w:rFonts w:ascii="inherit" w:eastAsia="Arial Unicode MS" w:hAnsi="inherit" w:cs="Arial Unicode MS"/>
          <w:b/>
          <w:bCs/>
          <w:i/>
          <w:iCs/>
          <w:color w:val="444444"/>
          <w:sz w:val="19"/>
          <w:szCs w:val="19"/>
          <w:highlight w:val="yellow"/>
          <w:bdr w:val="none" w:sz="0" w:space="0" w:color="auto" w:frame="1"/>
          <w:lang w:eastAsia="fr-FR"/>
        </w:rPr>
        <w:t xml:space="preserve">Exigences médicales afférentes aux certificats médicaux de </w:t>
      </w:r>
      <w:r w:rsidR="002A7D76" w:rsidRPr="002A7D76">
        <w:rPr>
          <w:rFonts w:ascii="inherit" w:eastAsia="Arial Unicode MS" w:hAnsi="inherit" w:cs="Arial Unicode MS"/>
          <w:b/>
          <w:bCs/>
          <w:i/>
          <w:iCs/>
          <w:color w:val="444444"/>
          <w:sz w:val="19"/>
          <w:szCs w:val="19"/>
          <w:highlight w:val="yellow"/>
          <w:bdr w:val="none" w:sz="0" w:space="0" w:color="auto" w:frame="1"/>
          <w:lang w:eastAsia="fr-FR"/>
        </w:rPr>
        <w:t>classe</w:t>
      </w:r>
      <w:r w:rsidRPr="002A7D76">
        <w:rPr>
          <w:rFonts w:ascii="inherit" w:eastAsia="Arial Unicode MS" w:hAnsi="inherit" w:cs="Arial Unicode MS"/>
          <w:b/>
          <w:bCs/>
          <w:i/>
          <w:iCs/>
          <w:color w:val="444444"/>
          <w:sz w:val="19"/>
          <w:szCs w:val="19"/>
          <w:highlight w:val="yellow"/>
          <w:bdr w:val="none" w:sz="0" w:space="0" w:color="auto" w:frame="1"/>
          <w:lang w:eastAsia="fr-FR"/>
        </w:rPr>
        <w:t xml:space="preserve"> 1 et 2</w:t>
      </w:r>
    </w:p>
    <w:p w:rsidR="007C3DEB" w:rsidRPr="007C3DEB" w:rsidRDefault="007C3DEB" w:rsidP="007C3DEB">
      <w:pPr>
        <w:shd w:val="clear" w:color="auto" w:fill="FFFFFF"/>
        <w:spacing w:after="0" w:line="250" w:lineRule="atLeast"/>
        <w:textAlignment w:val="baseline"/>
        <w:rPr>
          <w:rFonts w:ascii="Arial Unicode MS" w:eastAsia="Arial Unicode MS" w:hAnsi="Arial Unicode MS" w:cs="Arial Unicode MS"/>
          <w:b/>
          <w:bCs/>
          <w:color w:val="444444"/>
          <w:sz w:val="19"/>
          <w:szCs w:val="19"/>
          <w:lang w:eastAsia="fr-FR"/>
        </w:rPr>
      </w:pPr>
      <w:r w:rsidRPr="002A7D76">
        <w:rPr>
          <w:rFonts w:ascii="inherit" w:eastAsia="Arial Unicode MS" w:hAnsi="inherit" w:cs="Arial Unicode MS"/>
          <w:b/>
          <w:bCs/>
          <w:color w:val="444444"/>
          <w:sz w:val="19"/>
          <w:szCs w:val="19"/>
          <w:highlight w:val="yellow"/>
          <w:bdr w:val="none" w:sz="0" w:space="0" w:color="auto" w:frame="1"/>
          <w:lang w:eastAsia="fr-FR"/>
        </w:rPr>
        <w:t>MED.B.005</w:t>
      </w:r>
      <w:r w:rsidRPr="002A7D76">
        <w:rPr>
          <w:rFonts w:ascii="Arial Unicode MS" w:eastAsia="Arial Unicode MS" w:hAnsi="Arial Unicode MS" w:cs="Arial Unicode MS" w:hint="eastAsia"/>
          <w:b/>
          <w:bCs/>
          <w:color w:val="444444"/>
          <w:sz w:val="19"/>
          <w:szCs w:val="19"/>
          <w:highlight w:val="yellow"/>
          <w:lang w:eastAsia="fr-FR"/>
        </w:rPr>
        <w:t>   </w:t>
      </w:r>
      <w:r w:rsidRPr="002A7D76">
        <w:rPr>
          <w:rFonts w:ascii="inherit" w:eastAsia="Arial Unicode MS" w:hAnsi="inherit" w:cs="Arial Unicode MS"/>
          <w:b/>
          <w:bCs/>
          <w:color w:val="444444"/>
          <w:sz w:val="19"/>
          <w:szCs w:val="19"/>
          <w:highlight w:val="yellow"/>
          <w:bdr w:val="none" w:sz="0" w:space="0" w:color="auto" w:frame="1"/>
          <w:lang w:eastAsia="fr-FR"/>
        </w:rPr>
        <w:t> Généralités</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253"/>
        <w:gridCol w:w="14422"/>
      </w:tblGrid>
      <w:tr w:rsidR="007C3DEB" w:rsidRPr="007C3DEB" w:rsidTr="007C3DEB">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C3DEB" w:rsidRPr="007C3DEB" w:rsidRDefault="007C3DEB" w:rsidP="007C3DEB">
            <w:pPr>
              <w:spacing w:before="120" w:after="0" w:line="312" w:lineRule="atLeast"/>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a)</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C3DEB" w:rsidRPr="007C3DEB" w:rsidRDefault="007C3DEB" w:rsidP="007C3DEB">
            <w:pPr>
              <w:spacing w:before="120" w:after="0" w:line="312" w:lineRule="atLeast"/>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Le demandeur de certificat médical doit être exempt:</w:t>
            </w:r>
          </w:p>
          <w:p w:rsidR="007C3DEB" w:rsidRPr="007C3DEB" w:rsidRDefault="007C3DEB" w:rsidP="007C3DEB">
            <w:pPr>
              <w:spacing w:after="0" w:line="312" w:lineRule="atLeast"/>
              <w:ind w:hanging="480"/>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1)</w:t>
            </w:r>
            <w:r w:rsidRPr="007C3DEB">
              <w:rPr>
                <w:rFonts w:ascii="inherit" w:eastAsia="Arial Unicode MS" w:hAnsi="inherit" w:cs="Arial Unicode MS"/>
                <w:color w:val="444444"/>
                <w:sz w:val="19"/>
                <w:szCs w:val="19"/>
                <w:bdr w:val="none" w:sz="0" w:space="0" w:color="auto" w:frame="1"/>
                <w:lang w:eastAsia="fr-FR"/>
              </w:rPr>
              <w:t> </w:t>
            </w:r>
            <w:r w:rsidRPr="007C3DEB">
              <w:rPr>
                <w:rFonts w:ascii="inherit" w:eastAsia="Arial Unicode MS" w:hAnsi="inherit" w:cs="Arial Unicode MS"/>
                <w:color w:val="444444"/>
                <w:sz w:val="19"/>
                <w:szCs w:val="19"/>
                <w:lang w:eastAsia="fr-FR"/>
              </w:rPr>
              <w:t>de toute anomalie congénitale ou acquise;</w:t>
            </w:r>
          </w:p>
          <w:p w:rsidR="007C3DEB" w:rsidRPr="007C3DEB" w:rsidRDefault="007C3DEB" w:rsidP="007C3DEB">
            <w:pPr>
              <w:spacing w:after="0" w:line="312" w:lineRule="atLeast"/>
              <w:ind w:hanging="480"/>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2)</w:t>
            </w:r>
            <w:r w:rsidRPr="007C3DEB">
              <w:rPr>
                <w:rFonts w:ascii="inherit" w:eastAsia="Arial Unicode MS" w:hAnsi="inherit" w:cs="Arial Unicode MS"/>
                <w:color w:val="444444"/>
                <w:sz w:val="19"/>
                <w:szCs w:val="19"/>
                <w:bdr w:val="none" w:sz="0" w:space="0" w:color="auto" w:frame="1"/>
                <w:lang w:eastAsia="fr-FR"/>
              </w:rPr>
              <w:t> </w:t>
            </w:r>
            <w:r w:rsidRPr="007C3DEB">
              <w:rPr>
                <w:rFonts w:ascii="inherit" w:eastAsia="Arial Unicode MS" w:hAnsi="inherit" w:cs="Arial Unicode MS"/>
                <w:color w:val="444444"/>
                <w:sz w:val="19"/>
                <w:szCs w:val="19"/>
                <w:lang w:eastAsia="fr-FR"/>
              </w:rPr>
              <w:t>de toute affection ou invalidité à caractère actif, latent, aigu ou chronique;</w:t>
            </w:r>
          </w:p>
          <w:p w:rsidR="007C3DEB" w:rsidRPr="007C3DEB" w:rsidRDefault="007C3DEB" w:rsidP="007C3DEB">
            <w:pPr>
              <w:spacing w:after="0" w:line="312" w:lineRule="atLeast"/>
              <w:ind w:hanging="480"/>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3)</w:t>
            </w:r>
            <w:r w:rsidRPr="007C3DEB">
              <w:rPr>
                <w:rFonts w:ascii="inherit" w:eastAsia="Arial Unicode MS" w:hAnsi="inherit" w:cs="Arial Unicode MS"/>
                <w:color w:val="444444"/>
                <w:sz w:val="19"/>
                <w:szCs w:val="19"/>
                <w:bdr w:val="none" w:sz="0" w:space="0" w:color="auto" w:frame="1"/>
                <w:lang w:eastAsia="fr-FR"/>
              </w:rPr>
              <w:t> </w:t>
            </w:r>
            <w:r w:rsidRPr="007C3DEB">
              <w:rPr>
                <w:rFonts w:ascii="inherit" w:eastAsia="Arial Unicode MS" w:hAnsi="inherit" w:cs="Arial Unicode MS"/>
                <w:color w:val="444444"/>
                <w:sz w:val="19"/>
                <w:szCs w:val="19"/>
                <w:lang w:eastAsia="fr-FR"/>
              </w:rPr>
              <w:t>de toute blessure, lésion ou séquelle d’opération;</w:t>
            </w:r>
          </w:p>
          <w:p w:rsidR="007C3DEB" w:rsidRPr="007C3DEB" w:rsidRDefault="007C3DEB" w:rsidP="007C3DEB">
            <w:pPr>
              <w:spacing w:after="0" w:line="312" w:lineRule="atLeast"/>
              <w:ind w:hanging="480"/>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4)</w:t>
            </w:r>
            <w:r w:rsidRPr="007C3DEB">
              <w:rPr>
                <w:rFonts w:ascii="inherit" w:eastAsia="Arial Unicode MS" w:hAnsi="inherit" w:cs="Arial Unicode MS"/>
                <w:color w:val="444444"/>
                <w:sz w:val="19"/>
                <w:szCs w:val="19"/>
                <w:bdr w:val="none" w:sz="0" w:space="0" w:color="auto" w:frame="1"/>
                <w:lang w:eastAsia="fr-FR"/>
              </w:rPr>
              <w:t> </w:t>
            </w:r>
            <w:r w:rsidRPr="007C3DEB">
              <w:rPr>
                <w:rFonts w:ascii="inherit" w:eastAsia="Arial Unicode MS" w:hAnsi="inherit" w:cs="Arial Unicode MS"/>
                <w:color w:val="444444"/>
                <w:sz w:val="19"/>
                <w:szCs w:val="19"/>
                <w:lang w:eastAsia="fr-FR"/>
              </w:rPr>
              <w:t>de tous effets indésirables ou secondaires résultant de la prise de toute médication thérapeutique, diagnostique ou préventive, prescrite ou non prescrite;</w:t>
            </w:r>
          </w:p>
          <w:p w:rsidR="007C3DEB" w:rsidRPr="007C3DEB" w:rsidRDefault="007C3DEB" w:rsidP="007C3DEB">
            <w:pPr>
              <w:spacing w:before="120" w:after="0" w:line="312" w:lineRule="atLeast"/>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susceptibles d’entraîner un degré d’incapacité fonctionnelle de nature à influer sur la sécurité de l’exercice des privilèges de la licence en question ou à rendre le demandeur brusquement incapable d’exercer en toute sécurité les privilèges de ladite licence.</w:t>
            </w:r>
          </w:p>
        </w:tc>
      </w:tr>
    </w:tbl>
    <w:p w:rsidR="007C3DEB" w:rsidRPr="007C3DEB" w:rsidRDefault="007C3DEB" w:rsidP="007C3DEB">
      <w:pPr>
        <w:spacing w:after="0" w:line="240" w:lineRule="auto"/>
        <w:rPr>
          <w:rFonts w:ascii="Times New Roman" w:eastAsia="Times New Roman" w:hAnsi="Times New Roman" w:cs="Times New Roman"/>
          <w:vanish/>
          <w:sz w:val="24"/>
          <w:szCs w:val="24"/>
          <w:lang w:eastAsia="fr-FR"/>
        </w:rPr>
      </w:pP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264"/>
        <w:gridCol w:w="14411"/>
      </w:tblGrid>
      <w:tr w:rsidR="007C3DEB" w:rsidRPr="007C3DEB" w:rsidTr="007C3DEB">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C3DEB" w:rsidRPr="007C3DEB" w:rsidRDefault="007C3DEB" w:rsidP="007C3DEB">
            <w:pPr>
              <w:spacing w:before="120" w:after="0" w:line="312" w:lineRule="atLeast"/>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b)</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C3DEB" w:rsidRPr="007C3DEB" w:rsidRDefault="007C3DEB" w:rsidP="007C3DEB">
            <w:pPr>
              <w:spacing w:before="120" w:after="0" w:line="312" w:lineRule="atLeast"/>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Si la décision concernant l’aptitude médicale du demandeur d’un certificat médical de classe 1 est du ressort de l’autorité de délivrance des licences, ladite autorité peut déléguer cette décision à un AeMC, sauf dans les cas où une limitation OML est nécessaire.</w:t>
            </w:r>
          </w:p>
        </w:tc>
      </w:tr>
    </w:tbl>
    <w:p w:rsidR="007C3DEB" w:rsidRPr="007C3DEB" w:rsidRDefault="007C3DEB" w:rsidP="007C3DEB">
      <w:pPr>
        <w:spacing w:after="0" w:line="240" w:lineRule="auto"/>
        <w:rPr>
          <w:rFonts w:ascii="Times New Roman" w:eastAsia="Times New Roman" w:hAnsi="Times New Roman" w:cs="Times New Roman"/>
          <w:vanish/>
          <w:sz w:val="24"/>
          <w:szCs w:val="24"/>
          <w:lang w:eastAsia="fr-FR"/>
        </w:rPr>
      </w:pP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253"/>
        <w:gridCol w:w="14422"/>
      </w:tblGrid>
      <w:tr w:rsidR="007C3DEB" w:rsidRPr="007C3DEB" w:rsidTr="007C3DEB">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C3DEB" w:rsidRPr="007C3DEB" w:rsidRDefault="007C3DEB" w:rsidP="007C3DEB">
            <w:pPr>
              <w:spacing w:before="120" w:after="0" w:line="312" w:lineRule="atLeast"/>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c)</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C3DEB" w:rsidRDefault="007C3DEB" w:rsidP="007C3DEB">
            <w:pPr>
              <w:spacing w:before="120" w:after="0" w:line="312" w:lineRule="atLeast"/>
              <w:jc w:val="both"/>
              <w:textAlignment w:val="baseline"/>
              <w:rPr>
                <w:rFonts w:ascii="inherit" w:eastAsia="Arial Unicode MS" w:hAnsi="inherit" w:cs="Arial Unicode MS"/>
                <w:color w:val="444444"/>
                <w:sz w:val="19"/>
                <w:szCs w:val="19"/>
                <w:lang w:eastAsia="fr-FR"/>
              </w:rPr>
            </w:pPr>
            <w:r w:rsidRPr="007C3DEB">
              <w:rPr>
                <w:rFonts w:ascii="inherit" w:eastAsia="Arial Unicode MS" w:hAnsi="inherit" w:cs="Arial Unicode MS"/>
                <w:color w:val="444444"/>
                <w:sz w:val="19"/>
                <w:szCs w:val="19"/>
                <w:lang w:eastAsia="fr-FR"/>
              </w:rPr>
              <w:t>Si la décision concernant l’aptitude médicale du demandeur d’un certificat médical de classe 2 est du ressort de l’autorité de délivrance des licences, ladite autorité peut déléguer cette décision à un AeMC ou un AME, sauf dans les cas où une limitation OSL ou OPL est nécessaire.</w:t>
            </w:r>
          </w:p>
          <w:p w:rsidR="003768CF" w:rsidRPr="007C3DEB" w:rsidRDefault="003768CF" w:rsidP="007C3DEB">
            <w:pPr>
              <w:spacing w:before="120" w:after="0" w:line="312" w:lineRule="atLeast"/>
              <w:jc w:val="both"/>
              <w:textAlignment w:val="baseline"/>
              <w:rPr>
                <w:rFonts w:ascii="inherit" w:eastAsia="Arial Unicode MS" w:hAnsi="inherit" w:cs="Arial Unicode MS" w:hint="eastAsia"/>
                <w:color w:val="444444"/>
                <w:sz w:val="19"/>
                <w:szCs w:val="19"/>
                <w:lang w:eastAsia="fr-FR"/>
              </w:rPr>
            </w:pPr>
          </w:p>
        </w:tc>
      </w:tr>
    </w:tbl>
    <w:p w:rsidR="007C3DEB" w:rsidRPr="007C3DEB" w:rsidRDefault="007C3DEB" w:rsidP="007C3DEB">
      <w:pPr>
        <w:shd w:val="clear" w:color="auto" w:fill="FFFFFF"/>
        <w:spacing w:after="0" w:line="250" w:lineRule="atLeast"/>
        <w:textAlignment w:val="baseline"/>
        <w:rPr>
          <w:rFonts w:ascii="Arial Unicode MS" w:eastAsia="Arial Unicode MS" w:hAnsi="Arial Unicode MS" w:cs="Arial Unicode MS"/>
          <w:b/>
          <w:bCs/>
          <w:color w:val="444444"/>
          <w:sz w:val="19"/>
          <w:szCs w:val="19"/>
          <w:lang w:eastAsia="fr-FR"/>
        </w:rPr>
      </w:pPr>
      <w:r w:rsidRPr="003768CF">
        <w:rPr>
          <w:rFonts w:ascii="inherit" w:eastAsia="Arial Unicode MS" w:hAnsi="inherit" w:cs="Arial Unicode MS"/>
          <w:b/>
          <w:bCs/>
          <w:color w:val="444444"/>
          <w:sz w:val="19"/>
          <w:szCs w:val="19"/>
          <w:highlight w:val="yellow"/>
          <w:bdr w:val="none" w:sz="0" w:space="0" w:color="auto" w:frame="1"/>
          <w:lang w:eastAsia="fr-FR"/>
        </w:rPr>
        <w:t>MED.B.010</w:t>
      </w:r>
      <w:r w:rsidRPr="003768CF">
        <w:rPr>
          <w:rFonts w:ascii="Arial Unicode MS" w:eastAsia="Arial Unicode MS" w:hAnsi="Arial Unicode MS" w:cs="Arial Unicode MS" w:hint="eastAsia"/>
          <w:b/>
          <w:bCs/>
          <w:color w:val="444444"/>
          <w:sz w:val="19"/>
          <w:szCs w:val="19"/>
          <w:highlight w:val="yellow"/>
          <w:lang w:eastAsia="fr-FR"/>
        </w:rPr>
        <w:t>   </w:t>
      </w:r>
      <w:r w:rsidRPr="003768CF">
        <w:rPr>
          <w:rFonts w:ascii="inherit" w:eastAsia="Arial Unicode MS" w:hAnsi="inherit" w:cs="Arial Unicode MS"/>
          <w:b/>
          <w:bCs/>
          <w:color w:val="444444"/>
          <w:sz w:val="19"/>
          <w:szCs w:val="19"/>
          <w:highlight w:val="yellow"/>
          <w:bdr w:val="none" w:sz="0" w:space="0" w:color="auto" w:frame="1"/>
          <w:lang w:eastAsia="fr-FR"/>
        </w:rPr>
        <w:t> Appareil cardiovasculaire</w:t>
      </w:r>
    </w:p>
    <w:p w:rsidR="007C3DEB" w:rsidRPr="007C3DEB" w:rsidRDefault="007C3DEB" w:rsidP="007C3DEB">
      <w:pPr>
        <w:shd w:val="clear" w:color="auto" w:fill="FFFFFF"/>
        <w:spacing w:after="0" w:line="250" w:lineRule="atLeast"/>
        <w:textAlignment w:val="baseline"/>
        <w:rPr>
          <w:rFonts w:ascii="Arial Unicode MS" w:eastAsia="Arial Unicode MS" w:hAnsi="Arial Unicode MS" w:cs="Arial Unicode MS"/>
          <w:b/>
          <w:bCs/>
          <w:color w:val="444444"/>
          <w:sz w:val="19"/>
          <w:szCs w:val="19"/>
          <w:lang w:eastAsia="fr-FR"/>
        </w:rPr>
      </w:pPr>
      <w:r w:rsidRPr="007C3DEB">
        <w:rPr>
          <w:rFonts w:ascii="Arial Unicode MS" w:eastAsia="Arial Unicode MS" w:hAnsi="Arial Unicode MS" w:cs="Arial Unicode MS" w:hint="eastAsia"/>
          <w:b/>
          <w:bCs/>
          <w:color w:val="444444"/>
          <w:sz w:val="19"/>
          <w:szCs w:val="19"/>
          <w:lang w:eastAsia="fr-FR"/>
        </w:rPr>
        <w:t>a)   </w:t>
      </w:r>
      <w:r w:rsidRPr="007C3DEB">
        <w:rPr>
          <w:rFonts w:ascii="inherit" w:eastAsia="Arial Unicode MS" w:hAnsi="inherit" w:cs="Arial Unicode MS"/>
          <w:b/>
          <w:bCs/>
          <w:color w:val="444444"/>
          <w:sz w:val="19"/>
          <w:szCs w:val="19"/>
          <w:bdr w:val="none" w:sz="0" w:space="0" w:color="auto" w:frame="1"/>
          <w:lang w:eastAsia="fr-FR"/>
        </w:rPr>
        <w:t> </w:t>
      </w:r>
      <w:r w:rsidRPr="007C3DEB">
        <w:rPr>
          <w:rFonts w:ascii="inherit" w:eastAsia="Arial Unicode MS" w:hAnsi="inherit" w:cs="Arial Unicode MS"/>
          <w:b/>
          <w:bCs/>
          <w:i/>
          <w:iCs/>
          <w:color w:val="444444"/>
          <w:sz w:val="19"/>
          <w:szCs w:val="19"/>
          <w:bdr w:val="none" w:sz="0" w:space="0" w:color="auto" w:frame="1"/>
          <w:lang w:eastAsia="fr-FR"/>
        </w:rPr>
        <w:t>Examen</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264"/>
        <w:gridCol w:w="14411"/>
      </w:tblGrid>
      <w:tr w:rsidR="007C3DEB" w:rsidRPr="007C3DEB" w:rsidTr="007C3DEB">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C3DEB" w:rsidRPr="007C3DEB" w:rsidRDefault="007C3DEB" w:rsidP="007C3DEB">
            <w:pPr>
              <w:spacing w:before="120" w:after="0" w:line="312" w:lineRule="atLeast"/>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1)</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C3DEB" w:rsidRPr="007C3DEB" w:rsidRDefault="007C3DEB" w:rsidP="007C3DEB">
            <w:pPr>
              <w:spacing w:before="120" w:after="0" w:line="312" w:lineRule="atLeast"/>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Un électrocardiogramme standard de repos à 12 dérivations avec son interprétation est effectué si la situation clinique l’exige, ainsi que:</w:t>
            </w:r>
          </w:p>
          <w:p w:rsidR="007C3DEB" w:rsidRPr="007C3DEB" w:rsidRDefault="007C3DEB" w:rsidP="007C3DEB">
            <w:pPr>
              <w:spacing w:after="0" w:line="312" w:lineRule="atLeast"/>
              <w:ind w:hanging="480"/>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i)</w:t>
            </w:r>
            <w:r w:rsidRPr="007C3DEB">
              <w:rPr>
                <w:rFonts w:ascii="inherit" w:eastAsia="Arial Unicode MS" w:hAnsi="inherit" w:cs="Arial Unicode MS"/>
                <w:color w:val="444444"/>
                <w:sz w:val="19"/>
                <w:szCs w:val="19"/>
                <w:bdr w:val="none" w:sz="0" w:space="0" w:color="auto" w:frame="1"/>
                <w:lang w:eastAsia="fr-FR"/>
              </w:rPr>
              <w:t> </w:t>
            </w:r>
            <w:r w:rsidRPr="007C3DEB">
              <w:rPr>
                <w:rFonts w:ascii="inherit" w:eastAsia="Arial Unicode MS" w:hAnsi="inherit" w:cs="Arial Unicode MS"/>
                <w:color w:val="444444"/>
                <w:sz w:val="19"/>
                <w:szCs w:val="19"/>
                <w:lang w:eastAsia="fr-FR"/>
              </w:rPr>
              <w:t>pour un certificat médical de classe 1, lors de l’examen pour la première délivrance d’un certificat médical, puis tous les cinq ans jusqu’à l’âge de 30 ans, tous les deux ans jusqu’à l’âge de 40 ans, tous les ans jusqu’à l’âge de 50 ans, et à chaque examen de prorogation ou de renouvellement par la suite;</w:t>
            </w:r>
          </w:p>
          <w:p w:rsidR="007C3DEB" w:rsidRPr="007C3DEB" w:rsidRDefault="007C3DEB" w:rsidP="007C3DEB">
            <w:pPr>
              <w:spacing w:after="0" w:line="312" w:lineRule="atLeast"/>
              <w:ind w:hanging="600"/>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ii)</w:t>
            </w:r>
            <w:r w:rsidRPr="007C3DEB">
              <w:rPr>
                <w:rFonts w:ascii="inherit" w:eastAsia="Arial Unicode MS" w:hAnsi="inherit" w:cs="Arial Unicode MS"/>
                <w:color w:val="444444"/>
                <w:sz w:val="19"/>
                <w:szCs w:val="19"/>
                <w:bdr w:val="none" w:sz="0" w:space="0" w:color="auto" w:frame="1"/>
                <w:lang w:eastAsia="fr-FR"/>
              </w:rPr>
              <w:t> </w:t>
            </w:r>
            <w:r w:rsidRPr="007C3DEB">
              <w:rPr>
                <w:rFonts w:ascii="inherit" w:eastAsia="Arial Unicode MS" w:hAnsi="inherit" w:cs="Arial Unicode MS"/>
                <w:color w:val="444444"/>
                <w:sz w:val="19"/>
                <w:szCs w:val="19"/>
                <w:lang w:eastAsia="fr-FR"/>
              </w:rPr>
              <w:t>pour un certificat médical de classe 2, lors du premier examen après l’âge de 40 ans, puis tous les deux ans après l’âge de 50 ans.</w:t>
            </w:r>
          </w:p>
        </w:tc>
      </w:tr>
    </w:tbl>
    <w:p w:rsidR="007C3DEB" w:rsidRPr="007C3DEB" w:rsidRDefault="007C3DEB" w:rsidP="007C3DEB">
      <w:pPr>
        <w:spacing w:after="0" w:line="240" w:lineRule="auto"/>
        <w:rPr>
          <w:rFonts w:ascii="Times New Roman" w:eastAsia="Times New Roman" w:hAnsi="Times New Roman" w:cs="Times New Roman"/>
          <w:vanish/>
          <w:sz w:val="24"/>
          <w:szCs w:val="24"/>
          <w:lang w:eastAsia="fr-FR"/>
        </w:rPr>
      </w:pP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544"/>
        <w:gridCol w:w="14131"/>
      </w:tblGrid>
      <w:tr w:rsidR="007C3DEB" w:rsidRPr="007C3DEB" w:rsidTr="007C3DEB">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C3DEB" w:rsidRPr="007C3DEB" w:rsidRDefault="007C3DEB" w:rsidP="007C3DEB">
            <w:pPr>
              <w:spacing w:before="120" w:after="0" w:line="312" w:lineRule="atLeast"/>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2)</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C3DEB" w:rsidRPr="007C3DEB" w:rsidRDefault="007C3DEB" w:rsidP="007C3DEB">
            <w:pPr>
              <w:spacing w:before="120" w:after="0" w:line="312" w:lineRule="atLeast"/>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Une évaluation cardiovasculaire approfondie est effectuée si la situation clinique l’exige.</w:t>
            </w:r>
          </w:p>
        </w:tc>
      </w:tr>
    </w:tbl>
    <w:p w:rsidR="007C3DEB" w:rsidRPr="007C3DEB" w:rsidRDefault="007C3DEB" w:rsidP="007C3DEB">
      <w:pPr>
        <w:spacing w:after="0" w:line="240" w:lineRule="auto"/>
        <w:rPr>
          <w:rFonts w:ascii="Times New Roman" w:eastAsia="Times New Roman" w:hAnsi="Times New Roman" w:cs="Times New Roman"/>
          <w:vanish/>
          <w:sz w:val="24"/>
          <w:szCs w:val="24"/>
          <w:lang w:eastAsia="fr-FR"/>
        </w:rPr>
      </w:pP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264"/>
        <w:gridCol w:w="14411"/>
      </w:tblGrid>
      <w:tr w:rsidR="007C3DEB" w:rsidRPr="007C3DEB" w:rsidTr="007C3DEB">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C3DEB" w:rsidRPr="007C3DEB" w:rsidRDefault="007C3DEB" w:rsidP="007C3DEB">
            <w:pPr>
              <w:spacing w:before="120" w:after="0" w:line="312" w:lineRule="atLeast"/>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3)</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C3DEB" w:rsidRPr="007C3DEB" w:rsidRDefault="007C3DEB" w:rsidP="007C3DEB">
            <w:pPr>
              <w:spacing w:before="120" w:after="0" w:line="312" w:lineRule="atLeast"/>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Pour un certificat médical de classe 1, une évaluation cardiovasculaire approfondie est effectuée lors du premier examen de prorogation ou de renouvellement après l’âge de 65 ans, puis tous les quatre ans.</w:t>
            </w:r>
          </w:p>
        </w:tc>
      </w:tr>
    </w:tbl>
    <w:p w:rsidR="007C3DEB" w:rsidRPr="007C3DEB" w:rsidRDefault="007C3DEB" w:rsidP="007C3DEB">
      <w:pPr>
        <w:spacing w:after="0" w:line="240" w:lineRule="auto"/>
        <w:rPr>
          <w:rFonts w:ascii="Times New Roman" w:eastAsia="Times New Roman" w:hAnsi="Times New Roman" w:cs="Times New Roman"/>
          <w:vanish/>
          <w:sz w:val="24"/>
          <w:szCs w:val="24"/>
          <w:lang w:eastAsia="fr-FR"/>
        </w:rPr>
      </w:pP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264"/>
        <w:gridCol w:w="14411"/>
      </w:tblGrid>
      <w:tr w:rsidR="007C3DEB" w:rsidRPr="007C3DEB" w:rsidTr="007C3DEB">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C3DEB" w:rsidRPr="007C3DEB" w:rsidRDefault="007C3DEB" w:rsidP="007C3DEB">
            <w:pPr>
              <w:spacing w:before="120" w:after="0" w:line="312" w:lineRule="atLeast"/>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lastRenderedPageBreak/>
              <w:t>4)</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C3DEB" w:rsidRPr="007C3DEB" w:rsidRDefault="007C3DEB" w:rsidP="007C3DEB">
            <w:pPr>
              <w:spacing w:before="120" w:after="0" w:line="312" w:lineRule="atLeast"/>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Pour un certificat médical de classe 1, une estimation des lipides sériques, y compris le cholestérol, est exigée lors de l’examen pour la première délivrance d’un certificat médical, et lors du premier examen après l’âge de 40 ans.</w:t>
            </w:r>
          </w:p>
        </w:tc>
      </w:tr>
    </w:tbl>
    <w:p w:rsidR="007C3DEB" w:rsidRPr="007C3DEB" w:rsidRDefault="007C3DEB" w:rsidP="007C3DEB">
      <w:pPr>
        <w:shd w:val="clear" w:color="auto" w:fill="FFFFFF"/>
        <w:spacing w:after="0" w:line="250" w:lineRule="atLeast"/>
        <w:textAlignment w:val="baseline"/>
        <w:rPr>
          <w:rFonts w:ascii="Arial Unicode MS" w:eastAsia="Arial Unicode MS" w:hAnsi="Arial Unicode MS" w:cs="Arial Unicode MS"/>
          <w:b/>
          <w:bCs/>
          <w:color w:val="444444"/>
          <w:sz w:val="19"/>
          <w:szCs w:val="19"/>
          <w:lang w:eastAsia="fr-FR"/>
        </w:rPr>
      </w:pPr>
      <w:r w:rsidRPr="007C3DEB">
        <w:rPr>
          <w:rFonts w:ascii="Arial Unicode MS" w:eastAsia="Arial Unicode MS" w:hAnsi="Arial Unicode MS" w:cs="Arial Unicode MS" w:hint="eastAsia"/>
          <w:b/>
          <w:bCs/>
          <w:color w:val="444444"/>
          <w:sz w:val="19"/>
          <w:szCs w:val="19"/>
          <w:lang w:eastAsia="fr-FR"/>
        </w:rPr>
        <w:t>b)   </w:t>
      </w:r>
      <w:r w:rsidRPr="007C3DEB">
        <w:rPr>
          <w:rFonts w:ascii="inherit" w:eastAsia="Arial Unicode MS" w:hAnsi="inherit" w:cs="Arial Unicode MS"/>
          <w:b/>
          <w:bCs/>
          <w:color w:val="444444"/>
          <w:sz w:val="19"/>
          <w:szCs w:val="19"/>
          <w:bdr w:val="none" w:sz="0" w:space="0" w:color="auto" w:frame="1"/>
          <w:lang w:eastAsia="fr-FR"/>
        </w:rPr>
        <w:t> </w:t>
      </w:r>
      <w:r w:rsidRPr="007C3DEB">
        <w:rPr>
          <w:rFonts w:ascii="inherit" w:eastAsia="Arial Unicode MS" w:hAnsi="inherit" w:cs="Arial Unicode MS"/>
          <w:b/>
          <w:bCs/>
          <w:i/>
          <w:iCs/>
          <w:color w:val="444444"/>
          <w:sz w:val="19"/>
          <w:szCs w:val="19"/>
          <w:bdr w:val="none" w:sz="0" w:space="0" w:color="auto" w:frame="1"/>
          <w:lang w:eastAsia="fr-FR"/>
        </w:rPr>
        <w:t>Appareil cardiovasculaire — Généralités</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302"/>
        <w:gridCol w:w="14373"/>
      </w:tblGrid>
      <w:tr w:rsidR="007C3DEB" w:rsidRPr="007C3DEB" w:rsidTr="007C3DEB">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C3DEB" w:rsidRPr="007C3DEB" w:rsidRDefault="007C3DEB" w:rsidP="007C3DEB">
            <w:pPr>
              <w:spacing w:before="120" w:after="0" w:line="312" w:lineRule="atLeast"/>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1)</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C3DEB" w:rsidRPr="007C3DEB" w:rsidRDefault="007C3DEB" w:rsidP="007C3DEB">
            <w:pPr>
              <w:spacing w:before="120" w:after="0" w:line="312" w:lineRule="atLeast"/>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Le demandeur ne doit souffrir d’aucun trouble cardiovasculaire susceptible d’influer sur l’exercice en toute sécurité des privilèges de la ou des licences en question.</w:t>
            </w:r>
          </w:p>
        </w:tc>
      </w:tr>
    </w:tbl>
    <w:p w:rsidR="007C3DEB" w:rsidRPr="007C3DEB" w:rsidRDefault="007C3DEB" w:rsidP="007C3DEB">
      <w:pPr>
        <w:spacing w:after="0" w:line="240" w:lineRule="auto"/>
        <w:rPr>
          <w:rFonts w:ascii="Times New Roman" w:eastAsia="Times New Roman" w:hAnsi="Times New Roman" w:cs="Times New Roman"/>
          <w:vanish/>
          <w:sz w:val="24"/>
          <w:szCs w:val="24"/>
          <w:lang w:eastAsia="fr-FR"/>
        </w:rPr>
      </w:pP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426"/>
        <w:gridCol w:w="14249"/>
      </w:tblGrid>
      <w:tr w:rsidR="007C3DEB" w:rsidRPr="007C3DEB" w:rsidTr="007C3DEB">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C3DEB" w:rsidRPr="007C3DEB" w:rsidRDefault="007C3DEB" w:rsidP="007C3DEB">
            <w:pPr>
              <w:spacing w:before="120" w:after="0" w:line="312" w:lineRule="atLeast"/>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2)</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C3DEB" w:rsidRPr="007C3DEB" w:rsidRDefault="007C3DEB" w:rsidP="007C3DEB">
            <w:pPr>
              <w:spacing w:before="120" w:after="0" w:line="312" w:lineRule="atLeast"/>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Le demandeur d’un certificat médical de classe 1 présentant l’un quelconque des états suivants sera déclaré inapte:</w:t>
            </w:r>
          </w:p>
          <w:p w:rsidR="007C3DEB" w:rsidRPr="007C3DEB" w:rsidRDefault="007C3DEB" w:rsidP="007C3DEB">
            <w:pPr>
              <w:spacing w:after="0" w:line="312" w:lineRule="atLeast"/>
              <w:ind w:hanging="480"/>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i)</w:t>
            </w:r>
            <w:r w:rsidRPr="007C3DEB">
              <w:rPr>
                <w:rFonts w:ascii="inherit" w:eastAsia="Arial Unicode MS" w:hAnsi="inherit" w:cs="Arial Unicode MS"/>
                <w:color w:val="444444"/>
                <w:sz w:val="19"/>
                <w:szCs w:val="19"/>
                <w:bdr w:val="none" w:sz="0" w:space="0" w:color="auto" w:frame="1"/>
                <w:lang w:eastAsia="fr-FR"/>
              </w:rPr>
              <w:t> </w:t>
            </w:r>
            <w:r w:rsidRPr="007C3DEB">
              <w:rPr>
                <w:rFonts w:ascii="inherit" w:eastAsia="Arial Unicode MS" w:hAnsi="inherit" w:cs="Arial Unicode MS"/>
                <w:color w:val="444444"/>
                <w:sz w:val="19"/>
                <w:szCs w:val="19"/>
                <w:lang w:eastAsia="fr-FR"/>
              </w:rPr>
              <w:t>anévrisme de l’aorte thoracique ou abdominale supra-rénale, avant ou après intervention chirurgicale;</w:t>
            </w:r>
          </w:p>
          <w:p w:rsidR="007C3DEB" w:rsidRPr="007C3DEB" w:rsidRDefault="007C3DEB" w:rsidP="007C3DEB">
            <w:pPr>
              <w:spacing w:after="0" w:line="312" w:lineRule="atLeast"/>
              <w:ind w:hanging="600"/>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ii)</w:t>
            </w:r>
            <w:r w:rsidRPr="007C3DEB">
              <w:rPr>
                <w:rFonts w:ascii="inherit" w:eastAsia="Arial Unicode MS" w:hAnsi="inherit" w:cs="Arial Unicode MS"/>
                <w:color w:val="444444"/>
                <w:sz w:val="19"/>
                <w:szCs w:val="19"/>
                <w:bdr w:val="none" w:sz="0" w:space="0" w:color="auto" w:frame="1"/>
                <w:lang w:eastAsia="fr-FR"/>
              </w:rPr>
              <w:t> </w:t>
            </w:r>
            <w:r w:rsidRPr="007C3DEB">
              <w:rPr>
                <w:rFonts w:ascii="inherit" w:eastAsia="Arial Unicode MS" w:hAnsi="inherit" w:cs="Arial Unicode MS"/>
                <w:color w:val="444444"/>
                <w:sz w:val="19"/>
                <w:szCs w:val="19"/>
                <w:lang w:eastAsia="fr-FR"/>
              </w:rPr>
              <w:t>anomalie fonctionnelle significative de toute valve cardiaque;</w:t>
            </w:r>
          </w:p>
          <w:p w:rsidR="007C3DEB" w:rsidRPr="007C3DEB" w:rsidRDefault="007C3DEB" w:rsidP="007C3DEB">
            <w:pPr>
              <w:spacing w:after="0" w:line="312" w:lineRule="atLeast"/>
              <w:ind w:hanging="720"/>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iii)</w:t>
            </w:r>
            <w:r w:rsidRPr="007C3DEB">
              <w:rPr>
                <w:rFonts w:ascii="inherit" w:eastAsia="Arial Unicode MS" w:hAnsi="inherit" w:cs="Arial Unicode MS"/>
                <w:color w:val="444444"/>
                <w:sz w:val="19"/>
                <w:szCs w:val="19"/>
                <w:bdr w:val="none" w:sz="0" w:space="0" w:color="auto" w:frame="1"/>
                <w:lang w:eastAsia="fr-FR"/>
              </w:rPr>
              <w:t> </w:t>
            </w:r>
            <w:r w:rsidRPr="007C3DEB">
              <w:rPr>
                <w:rFonts w:ascii="inherit" w:eastAsia="Arial Unicode MS" w:hAnsi="inherit" w:cs="Arial Unicode MS"/>
                <w:color w:val="444444"/>
                <w:sz w:val="19"/>
                <w:szCs w:val="19"/>
                <w:lang w:eastAsia="fr-FR"/>
              </w:rPr>
              <w:t>transplantation cardiaque ou cœur/poumons.</w:t>
            </w:r>
          </w:p>
        </w:tc>
      </w:tr>
    </w:tbl>
    <w:p w:rsidR="007C3DEB" w:rsidRPr="007C3DEB" w:rsidRDefault="007C3DEB" w:rsidP="007C3DEB">
      <w:pPr>
        <w:spacing w:after="0" w:line="240" w:lineRule="auto"/>
        <w:rPr>
          <w:rFonts w:ascii="Times New Roman" w:eastAsia="Times New Roman" w:hAnsi="Times New Roman" w:cs="Times New Roman"/>
          <w:vanish/>
          <w:sz w:val="24"/>
          <w:szCs w:val="24"/>
          <w:lang w:eastAsia="fr-FR"/>
        </w:rPr>
      </w:pP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264"/>
        <w:gridCol w:w="14411"/>
      </w:tblGrid>
      <w:tr w:rsidR="007C3DEB" w:rsidRPr="007C3DEB" w:rsidTr="007C3DEB">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C3DEB" w:rsidRPr="007C3DEB" w:rsidRDefault="007C3DEB" w:rsidP="007C3DEB">
            <w:pPr>
              <w:spacing w:before="120" w:after="0" w:line="312" w:lineRule="atLeast"/>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3)</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C3DEB" w:rsidRPr="007C3DEB" w:rsidRDefault="007C3DEB" w:rsidP="007C3DEB">
            <w:pPr>
              <w:spacing w:before="120" w:after="0" w:line="312" w:lineRule="atLeast"/>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Le demandeur d’un certificat médical de classe 1 présentant des antécédents ou un diagnostic établi de l’un quelconque des états suivants est renvoyé à l’autorité de délivrance des licences:</w:t>
            </w:r>
          </w:p>
          <w:p w:rsidR="007C3DEB" w:rsidRPr="007C3DEB" w:rsidRDefault="007C3DEB" w:rsidP="007C3DEB">
            <w:pPr>
              <w:spacing w:after="0" w:line="312" w:lineRule="atLeast"/>
              <w:ind w:hanging="480"/>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i)</w:t>
            </w:r>
            <w:r w:rsidRPr="007C3DEB">
              <w:rPr>
                <w:rFonts w:ascii="inherit" w:eastAsia="Arial Unicode MS" w:hAnsi="inherit" w:cs="Arial Unicode MS"/>
                <w:color w:val="444444"/>
                <w:sz w:val="19"/>
                <w:szCs w:val="19"/>
                <w:bdr w:val="none" w:sz="0" w:space="0" w:color="auto" w:frame="1"/>
                <w:lang w:eastAsia="fr-FR"/>
              </w:rPr>
              <w:t> </w:t>
            </w:r>
            <w:r w:rsidRPr="007C3DEB">
              <w:rPr>
                <w:rFonts w:ascii="inherit" w:eastAsia="Arial Unicode MS" w:hAnsi="inherit" w:cs="Arial Unicode MS"/>
                <w:color w:val="444444"/>
                <w:sz w:val="19"/>
                <w:szCs w:val="19"/>
                <w:lang w:eastAsia="fr-FR"/>
              </w:rPr>
              <w:t>affection artérielle périphérique, avant ou après intervention chirurgicale;</w:t>
            </w:r>
          </w:p>
          <w:p w:rsidR="007C3DEB" w:rsidRPr="007C3DEB" w:rsidRDefault="007C3DEB" w:rsidP="007C3DEB">
            <w:pPr>
              <w:spacing w:after="0" w:line="312" w:lineRule="atLeast"/>
              <w:ind w:hanging="600"/>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ii)</w:t>
            </w:r>
            <w:r w:rsidRPr="007C3DEB">
              <w:rPr>
                <w:rFonts w:ascii="inherit" w:eastAsia="Arial Unicode MS" w:hAnsi="inherit" w:cs="Arial Unicode MS"/>
                <w:color w:val="444444"/>
                <w:sz w:val="19"/>
                <w:szCs w:val="19"/>
                <w:bdr w:val="none" w:sz="0" w:space="0" w:color="auto" w:frame="1"/>
                <w:lang w:eastAsia="fr-FR"/>
              </w:rPr>
              <w:t> </w:t>
            </w:r>
            <w:r w:rsidRPr="007C3DEB">
              <w:rPr>
                <w:rFonts w:ascii="inherit" w:eastAsia="Arial Unicode MS" w:hAnsi="inherit" w:cs="Arial Unicode MS"/>
                <w:color w:val="444444"/>
                <w:sz w:val="19"/>
                <w:szCs w:val="19"/>
                <w:lang w:eastAsia="fr-FR"/>
              </w:rPr>
              <w:t>anévrisme de l’aorte abdominale, avant ou après intervention chirurgicale;</w:t>
            </w:r>
          </w:p>
          <w:p w:rsidR="007C3DEB" w:rsidRPr="007C3DEB" w:rsidRDefault="007C3DEB" w:rsidP="007C3DEB">
            <w:pPr>
              <w:spacing w:after="0" w:line="312" w:lineRule="atLeast"/>
              <w:ind w:hanging="720"/>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iii)</w:t>
            </w:r>
            <w:r w:rsidRPr="007C3DEB">
              <w:rPr>
                <w:rFonts w:ascii="inherit" w:eastAsia="Arial Unicode MS" w:hAnsi="inherit" w:cs="Arial Unicode MS"/>
                <w:color w:val="444444"/>
                <w:sz w:val="19"/>
                <w:szCs w:val="19"/>
                <w:bdr w:val="none" w:sz="0" w:space="0" w:color="auto" w:frame="1"/>
                <w:lang w:eastAsia="fr-FR"/>
              </w:rPr>
              <w:t> </w:t>
            </w:r>
            <w:r w:rsidRPr="007C3DEB">
              <w:rPr>
                <w:rFonts w:ascii="inherit" w:eastAsia="Arial Unicode MS" w:hAnsi="inherit" w:cs="Arial Unicode MS"/>
                <w:color w:val="444444"/>
                <w:sz w:val="19"/>
                <w:szCs w:val="19"/>
                <w:lang w:eastAsia="fr-FR"/>
              </w:rPr>
              <w:t>anomalies valvulaires cardiaques fonctionnelles mineures;</w:t>
            </w:r>
          </w:p>
          <w:p w:rsidR="007C3DEB" w:rsidRPr="007C3DEB" w:rsidRDefault="007C3DEB" w:rsidP="007C3DEB">
            <w:pPr>
              <w:spacing w:after="0" w:line="312" w:lineRule="atLeast"/>
              <w:ind w:hanging="600"/>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iv)</w:t>
            </w:r>
            <w:r w:rsidRPr="007C3DEB">
              <w:rPr>
                <w:rFonts w:ascii="inherit" w:eastAsia="Arial Unicode MS" w:hAnsi="inherit" w:cs="Arial Unicode MS"/>
                <w:color w:val="444444"/>
                <w:sz w:val="19"/>
                <w:szCs w:val="19"/>
                <w:bdr w:val="none" w:sz="0" w:space="0" w:color="auto" w:frame="1"/>
                <w:lang w:eastAsia="fr-FR"/>
              </w:rPr>
              <w:t> </w:t>
            </w:r>
            <w:r w:rsidRPr="007C3DEB">
              <w:rPr>
                <w:rFonts w:ascii="inherit" w:eastAsia="Arial Unicode MS" w:hAnsi="inherit" w:cs="Arial Unicode MS"/>
                <w:color w:val="444444"/>
                <w:sz w:val="19"/>
                <w:szCs w:val="19"/>
                <w:lang w:eastAsia="fr-FR"/>
              </w:rPr>
              <w:t>à la suite d’une intervention chirurgicale cardiaque valvulaire;</w:t>
            </w:r>
          </w:p>
          <w:p w:rsidR="007C3DEB" w:rsidRPr="007C3DEB" w:rsidRDefault="007C3DEB" w:rsidP="007C3DEB">
            <w:pPr>
              <w:spacing w:after="0" w:line="312" w:lineRule="atLeast"/>
              <w:ind w:hanging="480"/>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v)</w:t>
            </w:r>
            <w:r w:rsidRPr="007C3DEB">
              <w:rPr>
                <w:rFonts w:ascii="inherit" w:eastAsia="Arial Unicode MS" w:hAnsi="inherit" w:cs="Arial Unicode MS"/>
                <w:color w:val="444444"/>
                <w:sz w:val="19"/>
                <w:szCs w:val="19"/>
                <w:bdr w:val="none" w:sz="0" w:space="0" w:color="auto" w:frame="1"/>
                <w:lang w:eastAsia="fr-FR"/>
              </w:rPr>
              <w:t> </w:t>
            </w:r>
            <w:r w:rsidRPr="007C3DEB">
              <w:rPr>
                <w:rFonts w:ascii="inherit" w:eastAsia="Arial Unicode MS" w:hAnsi="inherit" w:cs="Arial Unicode MS"/>
                <w:color w:val="444444"/>
                <w:sz w:val="19"/>
                <w:szCs w:val="19"/>
                <w:lang w:eastAsia="fr-FR"/>
              </w:rPr>
              <w:t>anomalie du péricarde, du myocarde ou de l’endocarde;</w:t>
            </w:r>
          </w:p>
          <w:p w:rsidR="007C3DEB" w:rsidRPr="007C3DEB" w:rsidRDefault="007C3DEB" w:rsidP="007C3DEB">
            <w:pPr>
              <w:spacing w:after="0" w:line="312" w:lineRule="atLeast"/>
              <w:ind w:hanging="600"/>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vi)</w:t>
            </w:r>
            <w:r w:rsidRPr="007C3DEB">
              <w:rPr>
                <w:rFonts w:ascii="inherit" w:eastAsia="Arial Unicode MS" w:hAnsi="inherit" w:cs="Arial Unicode MS"/>
                <w:color w:val="444444"/>
                <w:sz w:val="19"/>
                <w:szCs w:val="19"/>
                <w:bdr w:val="none" w:sz="0" w:space="0" w:color="auto" w:frame="1"/>
                <w:lang w:eastAsia="fr-FR"/>
              </w:rPr>
              <w:t> </w:t>
            </w:r>
            <w:r w:rsidRPr="007C3DEB">
              <w:rPr>
                <w:rFonts w:ascii="inherit" w:eastAsia="Arial Unicode MS" w:hAnsi="inherit" w:cs="Arial Unicode MS"/>
                <w:color w:val="444444"/>
                <w:sz w:val="19"/>
                <w:szCs w:val="19"/>
                <w:lang w:eastAsia="fr-FR"/>
              </w:rPr>
              <w:t>anomalie cardiaque congénitale, avant comme après chirurgie correctrice;</w:t>
            </w:r>
          </w:p>
          <w:p w:rsidR="007C3DEB" w:rsidRPr="007C3DEB" w:rsidRDefault="007C3DEB" w:rsidP="007C3DEB">
            <w:pPr>
              <w:spacing w:after="0" w:line="312" w:lineRule="atLeast"/>
              <w:ind w:hanging="720"/>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vii)</w:t>
            </w:r>
            <w:r w:rsidRPr="007C3DEB">
              <w:rPr>
                <w:rFonts w:ascii="inherit" w:eastAsia="Arial Unicode MS" w:hAnsi="inherit" w:cs="Arial Unicode MS"/>
                <w:color w:val="444444"/>
                <w:sz w:val="19"/>
                <w:szCs w:val="19"/>
                <w:bdr w:val="none" w:sz="0" w:space="0" w:color="auto" w:frame="1"/>
                <w:lang w:eastAsia="fr-FR"/>
              </w:rPr>
              <w:t> </w:t>
            </w:r>
            <w:r w:rsidRPr="007C3DEB">
              <w:rPr>
                <w:rFonts w:ascii="inherit" w:eastAsia="Arial Unicode MS" w:hAnsi="inherit" w:cs="Arial Unicode MS"/>
                <w:color w:val="444444"/>
                <w:sz w:val="19"/>
                <w:szCs w:val="19"/>
                <w:lang w:eastAsia="fr-FR"/>
              </w:rPr>
              <w:t>syncope vasovagale récidivante;</w:t>
            </w:r>
          </w:p>
          <w:p w:rsidR="007C3DEB" w:rsidRPr="007C3DEB" w:rsidRDefault="007C3DEB" w:rsidP="007C3DEB">
            <w:pPr>
              <w:spacing w:after="0" w:line="312" w:lineRule="atLeast"/>
              <w:ind w:hanging="840"/>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viii)</w:t>
            </w:r>
            <w:r w:rsidRPr="007C3DEB">
              <w:rPr>
                <w:rFonts w:ascii="inherit" w:eastAsia="Arial Unicode MS" w:hAnsi="inherit" w:cs="Arial Unicode MS"/>
                <w:color w:val="444444"/>
                <w:sz w:val="19"/>
                <w:szCs w:val="19"/>
                <w:bdr w:val="none" w:sz="0" w:space="0" w:color="auto" w:frame="1"/>
                <w:lang w:eastAsia="fr-FR"/>
              </w:rPr>
              <w:t> </w:t>
            </w:r>
            <w:r w:rsidRPr="007C3DEB">
              <w:rPr>
                <w:rFonts w:ascii="inherit" w:eastAsia="Arial Unicode MS" w:hAnsi="inherit" w:cs="Arial Unicode MS"/>
                <w:color w:val="444444"/>
                <w:sz w:val="19"/>
                <w:szCs w:val="19"/>
                <w:lang w:eastAsia="fr-FR"/>
              </w:rPr>
              <w:t>thrombose artérielle ou veineuse;</w:t>
            </w:r>
          </w:p>
          <w:p w:rsidR="007C3DEB" w:rsidRPr="007C3DEB" w:rsidRDefault="007C3DEB" w:rsidP="007C3DEB">
            <w:pPr>
              <w:spacing w:after="0" w:line="312" w:lineRule="atLeast"/>
              <w:ind w:hanging="600"/>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ix)</w:t>
            </w:r>
            <w:r w:rsidRPr="007C3DEB">
              <w:rPr>
                <w:rFonts w:ascii="inherit" w:eastAsia="Arial Unicode MS" w:hAnsi="inherit" w:cs="Arial Unicode MS"/>
                <w:color w:val="444444"/>
                <w:sz w:val="19"/>
                <w:szCs w:val="19"/>
                <w:bdr w:val="none" w:sz="0" w:space="0" w:color="auto" w:frame="1"/>
                <w:lang w:eastAsia="fr-FR"/>
              </w:rPr>
              <w:t> </w:t>
            </w:r>
            <w:r w:rsidRPr="007C3DEB">
              <w:rPr>
                <w:rFonts w:ascii="inherit" w:eastAsia="Arial Unicode MS" w:hAnsi="inherit" w:cs="Arial Unicode MS"/>
                <w:color w:val="444444"/>
                <w:sz w:val="19"/>
                <w:szCs w:val="19"/>
                <w:lang w:eastAsia="fr-FR"/>
              </w:rPr>
              <w:t>embolie pulmonaire;</w:t>
            </w:r>
          </w:p>
          <w:p w:rsidR="007C3DEB" w:rsidRPr="007C3DEB" w:rsidRDefault="007C3DEB" w:rsidP="007C3DEB">
            <w:pPr>
              <w:spacing w:after="0" w:line="312" w:lineRule="atLeast"/>
              <w:ind w:hanging="480"/>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x)</w:t>
            </w:r>
            <w:r w:rsidRPr="007C3DEB">
              <w:rPr>
                <w:rFonts w:ascii="inherit" w:eastAsia="Arial Unicode MS" w:hAnsi="inherit" w:cs="Arial Unicode MS"/>
                <w:color w:val="444444"/>
                <w:sz w:val="19"/>
                <w:szCs w:val="19"/>
                <w:bdr w:val="none" w:sz="0" w:space="0" w:color="auto" w:frame="1"/>
                <w:lang w:eastAsia="fr-FR"/>
              </w:rPr>
              <w:t> </w:t>
            </w:r>
            <w:r w:rsidRPr="007C3DEB">
              <w:rPr>
                <w:rFonts w:ascii="inherit" w:eastAsia="Arial Unicode MS" w:hAnsi="inherit" w:cs="Arial Unicode MS"/>
                <w:color w:val="444444"/>
                <w:sz w:val="19"/>
                <w:szCs w:val="19"/>
                <w:lang w:eastAsia="fr-FR"/>
              </w:rPr>
              <w:t>affection cardiovasculaire nécessitant un traitement anticoagulant systémique.</w:t>
            </w:r>
          </w:p>
        </w:tc>
      </w:tr>
    </w:tbl>
    <w:p w:rsidR="007C3DEB" w:rsidRPr="007C3DEB" w:rsidRDefault="007C3DEB" w:rsidP="007C3DEB">
      <w:pPr>
        <w:spacing w:after="0" w:line="240" w:lineRule="auto"/>
        <w:rPr>
          <w:rFonts w:ascii="Times New Roman" w:eastAsia="Times New Roman" w:hAnsi="Times New Roman" w:cs="Times New Roman"/>
          <w:vanish/>
          <w:sz w:val="24"/>
          <w:szCs w:val="24"/>
          <w:lang w:eastAsia="fr-FR"/>
        </w:rPr>
      </w:pP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264"/>
        <w:gridCol w:w="14411"/>
      </w:tblGrid>
      <w:tr w:rsidR="007C3DEB" w:rsidRPr="007C3DEB" w:rsidTr="007C3DEB">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C3DEB" w:rsidRPr="007C3DEB" w:rsidRDefault="007C3DEB" w:rsidP="007C3DEB">
            <w:pPr>
              <w:spacing w:before="120" w:after="0" w:line="312" w:lineRule="atLeast"/>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4)</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C3DEB" w:rsidRPr="007C3DEB" w:rsidRDefault="007C3DEB" w:rsidP="007C3DEB">
            <w:pPr>
              <w:spacing w:before="120" w:after="0" w:line="312" w:lineRule="atLeast"/>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Le demandeur d’un certificat médical de classe 2 chez qui l’on a diagnostiqué l’un des états spécifiés aux points 2) et 3) ci-dessus doit être examiné par un cardiologue avant toute évaluation de son aptitude médicale en concertation avec l’autorité de délivrance des licences.</w:t>
            </w:r>
          </w:p>
        </w:tc>
      </w:tr>
    </w:tbl>
    <w:p w:rsidR="007C3DEB" w:rsidRPr="007C3DEB" w:rsidRDefault="007C3DEB" w:rsidP="007C3DEB">
      <w:pPr>
        <w:shd w:val="clear" w:color="auto" w:fill="FFFFFF"/>
        <w:spacing w:after="0" w:line="250" w:lineRule="atLeast"/>
        <w:textAlignment w:val="baseline"/>
        <w:rPr>
          <w:rFonts w:ascii="Arial Unicode MS" w:eastAsia="Arial Unicode MS" w:hAnsi="Arial Unicode MS" w:cs="Arial Unicode MS"/>
          <w:b/>
          <w:bCs/>
          <w:color w:val="444444"/>
          <w:sz w:val="19"/>
          <w:szCs w:val="19"/>
          <w:lang w:eastAsia="fr-FR"/>
        </w:rPr>
      </w:pPr>
      <w:r w:rsidRPr="007C3DEB">
        <w:rPr>
          <w:rFonts w:ascii="Arial Unicode MS" w:eastAsia="Arial Unicode MS" w:hAnsi="Arial Unicode MS" w:cs="Arial Unicode MS" w:hint="eastAsia"/>
          <w:b/>
          <w:bCs/>
          <w:color w:val="444444"/>
          <w:sz w:val="19"/>
          <w:szCs w:val="19"/>
          <w:lang w:eastAsia="fr-FR"/>
        </w:rPr>
        <w:t>c)   </w:t>
      </w:r>
      <w:r w:rsidRPr="007C3DEB">
        <w:rPr>
          <w:rFonts w:ascii="inherit" w:eastAsia="Arial Unicode MS" w:hAnsi="inherit" w:cs="Arial Unicode MS"/>
          <w:b/>
          <w:bCs/>
          <w:color w:val="444444"/>
          <w:sz w:val="19"/>
          <w:szCs w:val="19"/>
          <w:bdr w:val="none" w:sz="0" w:space="0" w:color="auto" w:frame="1"/>
          <w:lang w:eastAsia="fr-FR"/>
        </w:rPr>
        <w:t> </w:t>
      </w:r>
      <w:r w:rsidRPr="007C3DEB">
        <w:rPr>
          <w:rFonts w:ascii="inherit" w:eastAsia="Arial Unicode MS" w:hAnsi="inherit" w:cs="Arial Unicode MS"/>
          <w:b/>
          <w:bCs/>
          <w:i/>
          <w:iCs/>
          <w:color w:val="444444"/>
          <w:sz w:val="19"/>
          <w:szCs w:val="19"/>
          <w:bdr w:val="none" w:sz="0" w:space="0" w:color="auto" w:frame="1"/>
          <w:lang w:eastAsia="fr-FR"/>
        </w:rPr>
        <w:t>Pression artérielle</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898"/>
        <w:gridCol w:w="13777"/>
      </w:tblGrid>
      <w:tr w:rsidR="007C3DEB" w:rsidRPr="007C3DEB" w:rsidTr="007C3DEB">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C3DEB" w:rsidRPr="007C3DEB" w:rsidRDefault="007C3DEB" w:rsidP="007C3DEB">
            <w:pPr>
              <w:spacing w:before="120" w:after="0" w:line="312" w:lineRule="atLeast"/>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1)</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C3DEB" w:rsidRPr="007C3DEB" w:rsidRDefault="007C3DEB" w:rsidP="007C3DEB">
            <w:pPr>
              <w:spacing w:before="120" w:after="0" w:line="312" w:lineRule="atLeast"/>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La pression artérielle est mesurée à chaque examen.</w:t>
            </w:r>
          </w:p>
        </w:tc>
      </w:tr>
    </w:tbl>
    <w:p w:rsidR="007C3DEB" w:rsidRPr="007C3DEB" w:rsidRDefault="007C3DEB" w:rsidP="007C3DEB">
      <w:pPr>
        <w:spacing w:after="0" w:line="240" w:lineRule="auto"/>
        <w:rPr>
          <w:rFonts w:ascii="Times New Roman" w:eastAsia="Times New Roman" w:hAnsi="Times New Roman" w:cs="Times New Roman"/>
          <w:vanish/>
          <w:sz w:val="24"/>
          <w:szCs w:val="24"/>
          <w:lang w:eastAsia="fr-FR"/>
        </w:rPr>
      </w:pP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632"/>
        <w:gridCol w:w="14043"/>
      </w:tblGrid>
      <w:tr w:rsidR="007C3DEB" w:rsidRPr="007C3DEB" w:rsidTr="007C3DEB">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C3DEB" w:rsidRPr="007C3DEB" w:rsidRDefault="007C3DEB" w:rsidP="007C3DEB">
            <w:pPr>
              <w:spacing w:before="120" w:after="0" w:line="312" w:lineRule="atLeast"/>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lastRenderedPageBreak/>
              <w:t>2)</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C3DEB" w:rsidRPr="007C3DEB" w:rsidRDefault="007C3DEB" w:rsidP="007C3DEB">
            <w:pPr>
              <w:spacing w:before="120" w:after="0" w:line="312" w:lineRule="atLeast"/>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La pression artérielle du demandeur doit se situer dans les limites normales.</w:t>
            </w:r>
          </w:p>
        </w:tc>
      </w:tr>
    </w:tbl>
    <w:p w:rsidR="007C3DEB" w:rsidRPr="007C3DEB" w:rsidRDefault="007C3DEB" w:rsidP="007C3DEB">
      <w:pPr>
        <w:spacing w:after="0" w:line="240" w:lineRule="auto"/>
        <w:rPr>
          <w:rFonts w:ascii="Times New Roman" w:eastAsia="Times New Roman" w:hAnsi="Times New Roman" w:cs="Times New Roman"/>
          <w:vanish/>
          <w:sz w:val="24"/>
          <w:szCs w:val="24"/>
          <w:lang w:eastAsia="fr-FR"/>
        </w:rPr>
      </w:pP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338"/>
        <w:gridCol w:w="14337"/>
      </w:tblGrid>
      <w:tr w:rsidR="007C3DEB" w:rsidRPr="007C3DEB" w:rsidTr="007C3DEB">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C3DEB" w:rsidRPr="007C3DEB" w:rsidRDefault="007C3DEB" w:rsidP="007C3DEB">
            <w:pPr>
              <w:spacing w:before="120" w:after="0" w:line="312" w:lineRule="atLeast"/>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3)</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C3DEB" w:rsidRPr="007C3DEB" w:rsidRDefault="007C3DEB" w:rsidP="007C3DEB">
            <w:pPr>
              <w:spacing w:before="120" w:after="0" w:line="312" w:lineRule="atLeast"/>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Le demandeur d’un certificat médical de classe 1:</w:t>
            </w:r>
          </w:p>
          <w:p w:rsidR="007C3DEB" w:rsidRPr="007C3DEB" w:rsidRDefault="007C3DEB" w:rsidP="007C3DEB">
            <w:pPr>
              <w:spacing w:after="0" w:line="312" w:lineRule="atLeast"/>
              <w:ind w:hanging="480"/>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i)</w:t>
            </w:r>
            <w:r w:rsidRPr="007C3DEB">
              <w:rPr>
                <w:rFonts w:ascii="inherit" w:eastAsia="Arial Unicode MS" w:hAnsi="inherit" w:cs="Arial Unicode MS"/>
                <w:color w:val="444444"/>
                <w:sz w:val="19"/>
                <w:szCs w:val="19"/>
                <w:bdr w:val="none" w:sz="0" w:space="0" w:color="auto" w:frame="1"/>
                <w:lang w:eastAsia="fr-FR"/>
              </w:rPr>
              <w:t> </w:t>
            </w:r>
            <w:r w:rsidRPr="007C3DEB">
              <w:rPr>
                <w:rFonts w:ascii="inherit" w:eastAsia="Arial Unicode MS" w:hAnsi="inherit" w:cs="Arial Unicode MS"/>
                <w:color w:val="444444"/>
                <w:sz w:val="19"/>
                <w:szCs w:val="19"/>
                <w:lang w:eastAsia="fr-FR"/>
              </w:rPr>
              <w:t>présentant une hypotension artérielle symptomatique; ou</w:t>
            </w:r>
          </w:p>
          <w:p w:rsidR="007C3DEB" w:rsidRPr="007C3DEB" w:rsidRDefault="007C3DEB" w:rsidP="007C3DEB">
            <w:pPr>
              <w:spacing w:after="0" w:line="312" w:lineRule="atLeast"/>
              <w:ind w:hanging="600"/>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ii)</w:t>
            </w:r>
            <w:r w:rsidRPr="007C3DEB">
              <w:rPr>
                <w:rFonts w:ascii="inherit" w:eastAsia="Arial Unicode MS" w:hAnsi="inherit" w:cs="Arial Unicode MS"/>
                <w:color w:val="444444"/>
                <w:sz w:val="19"/>
                <w:szCs w:val="19"/>
                <w:bdr w:val="none" w:sz="0" w:space="0" w:color="auto" w:frame="1"/>
                <w:lang w:eastAsia="fr-FR"/>
              </w:rPr>
              <w:t> </w:t>
            </w:r>
            <w:r w:rsidRPr="007C3DEB">
              <w:rPr>
                <w:rFonts w:ascii="inherit" w:eastAsia="Arial Unicode MS" w:hAnsi="inherit" w:cs="Arial Unicode MS"/>
                <w:color w:val="444444"/>
                <w:sz w:val="19"/>
                <w:szCs w:val="19"/>
                <w:lang w:eastAsia="fr-FR"/>
              </w:rPr>
              <w:t xml:space="preserve">dont la pression artérielle à l’examen dépasse régulièrement 160 </w:t>
            </w:r>
            <w:proofErr w:type="spellStart"/>
            <w:r w:rsidRPr="007C3DEB">
              <w:rPr>
                <w:rFonts w:ascii="inherit" w:eastAsia="Arial Unicode MS" w:hAnsi="inherit" w:cs="Arial Unicode MS"/>
                <w:color w:val="444444"/>
                <w:sz w:val="19"/>
                <w:szCs w:val="19"/>
                <w:lang w:eastAsia="fr-FR"/>
              </w:rPr>
              <w:t>mmHg</w:t>
            </w:r>
            <w:proofErr w:type="spellEnd"/>
            <w:r w:rsidRPr="007C3DEB">
              <w:rPr>
                <w:rFonts w:ascii="inherit" w:eastAsia="Arial Unicode MS" w:hAnsi="inherit" w:cs="Arial Unicode MS"/>
                <w:color w:val="444444"/>
                <w:sz w:val="19"/>
                <w:szCs w:val="19"/>
                <w:lang w:eastAsia="fr-FR"/>
              </w:rPr>
              <w:t xml:space="preserve"> pour la systolique et/ou 95 </w:t>
            </w:r>
            <w:proofErr w:type="spellStart"/>
            <w:r w:rsidRPr="007C3DEB">
              <w:rPr>
                <w:rFonts w:ascii="inherit" w:eastAsia="Arial Unicode MS" w:hAnsi="inherit" w:cs="Arial Unicode MS"/>
                <w:color w:val="444444"/>
                <w:sz w:val="19"/>
                <w:szCs w:val="19"/>
                <w:lang w:eastAsia="fr-FR"/>
              </w:rPr>
              <w:t>mmHg</w:t>
            </w:r>
            <w:proofErr w:type="spellEnd"/>
            <w:r w:rsidRPr="007C3DEB">
              <w:rPr>
                <w:rFonts w:ascii="inherit" w:eastAsia="Arial Unicode MS" w:hAnsi="inherit" w:cs="Arial Unicode MS"/>
                <w:color w:val="444444"/>
                <w:sz w:val="19"/>
                <w:szCs w:val="19"/>
                <w:lang w:eastAsia="fr-FR"/>
              </w:rPr>
              <w:t xml:space="preserve"> pour la diastolique, avec ou sans traitement;</w:t>
            </w:r>
          </w:p>
          <w:p w:rsidR="007C3DEB" w:rsidRPr="007C3DEB" w:rsidRDefault="007C3DEB" w:rsidP="007C3DEB">
            <w:pPr>
              <w:spacing w:before="120" w:after="0" w:line="312" w:lineRule="atLeast"/>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est déclaré inapte.</w:t>
            </w:r>
          </w:p>
        </w:tc>
      </w:tr>
    </w:tbl>
    <w:p w:rsidR="007C3DEB" w:rsidRPr="007C3DEB" w:rsidRDefault="007C3DEB" w:rsidP="007C3DEB">
      <w:pPr>
        <w:spacing w:after="0" w:line="240" w:lineRule="auto"/>
        <w:rPr>
          <w:rFonts w:ascii="Times New Roman" w:eastAsia="Times New Roman" w:hAnsi="Times New Roman" w:cs="Times New Roman"/>
          <w:vanish/>
          <w:sz w:val="24"/>
          <w:szCs w:val="24"/>
          <w:lang w:eastAsia="fr-FR"/>
        </w:rPr>
      </w:pP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264"/>
        <w:gridCol w:w="14411"/>
      </w:tblGrid>
      <w:tr w:rsidR="007C3DEB" w:rsidRPr="007C3DEB" w:rsidTr="007C3DEB">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C3DEB" w:rsidRPr="007C3DEB" w:rsidRDefault="007C3DEB" w:rsidP="007C3DEB">
            <w:pPr>
              <w:spacing w:before="120" w:after="0" w:line="312" w:lineRule="atLeast"/>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4)</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C3DEB" w:rsidRPr="007C3DEB" w:rsidRDefault="007C3DEB" w:rsidP="007C3DEB">
            <w:pPr>
              <w:spacing w:before="120" w:after="0" w:line="312" w:lineRule="atLeast"/>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L’instauration d’un traitement médicamenteux de la pression artérielle entraîne une suspension temporaire du certificat médical pour s’assurer de l’absence d’effets secondaires significatifs.</w:t>
            </w:r>
          </w:p>
        </w:tc>
      </w:tr>
    </w:tbl>
    <w:p w:rsidR="007C3DEB" w:rsidRPr="007C3DEB" w:rsidRDefault="007C3DEB" w:rsidP="007C3DEB">
      <w:pPr>
        <w:shd w:val="clear" w:color="auto" w:fill="FFFFFF"/>
        <w:spacing w:after="0" w:line="250" w:lineRule="atLeast"/>
        <w:textAlignment w:val="baseline"/>
        <w:rPr>
          <w:rFonts w:ascii="Arial Unicode MS" w:eastAsia="Arial Unicode MS" w:hAnsi="Arial Unicode MS" w:cs="Arial Unicode MS"/>
          <w:b/>
          <w:bCs/>
          <w:color w:val="444444"/>
          <w:sz w:val="19"/>
          <w:szCs w:val="19"/>
          <w:lang w:eastAsia="fr-FR"/>
        </w:rPr>
      </w:pPr>
      <w:r w:rsidRPr="007C3DEB">
        <w:rPr>
          <w:rFonts w:ascii="Arial Unicode MS" w:eastAsia="Arial Unicode MS" w:hAnsi="Arial Unicode MS" w:cs="Arial Unicode MS" w:hint="eastAsia"/>
          <w:b/>
          <w:bCs/>
          <w:color w:val="444444"/>
          <w:sz w:val="19"/>
          <w:szCs w:val="19"/>
          <w:lang w:eastAsia="fr-FR"/>
        </w:rPr>
        <w:t>d)   </w:t>
      </w:r>
      <w:r w:rsidRPr="007C3DEB">
        <w:rPr>
          <w:rFonts w:ascii="inherit" w:eastAsia="Arial Unicode MS" w:hAnsi="inherit" w:cs="Arial Unicode MS"/>
          <w:b/>
          <w:bCs/>
          <w:color w:val="444444"/>
          <w:sz w:val="19"/>
          <w:szCs w:val="19"/>
          <w:bdr w:val="none" w:sz="0" w:space="0" w:color="auto" w:frame="1"/>
          <w:lang w:eastAsia="fr-FR"/>
        </w:rPr>
        <w:t> </w:t>
      </w:r>
      <w:r w:rsidRPr="007C3DEB">
        <w:rPr>
          <w:rFonts w:ascii="inherit" w:eastAsia="Arial Unicode MS" w:hAnsi="inherit" w:cs="Arial Unicode MS"/>
          <w:b/>
          <w:bCs/>
          <w:i/>
          <w:iCs/>
          <w:color w:val="444444"/>
          <w:sz w:val="19"/>
          <w:szCs w:val="19"/>
          <w:bdr w:val="none" w:sz="0" w:space="0" w:color="auto" w:frame="1"/>
          <w:lang w:eastAsia="fr-FR"/>
        </w:rPr>
        <w:t>Coronaropathie</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274"/>
        <w:gridCol w:w="14401"/>
      </w:tblGrid>
      <w:tr w:rsidR="007C3DEB" w:rsidRPr="007C3DEB" w:rsidTr="007C3DEB">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C3DEB" w:rsidRPr="007C3DEB" w:rsidRDefault="007C3DEB" w:rsidP="007C3DEB">
            <w:pPr>
              <w:spacing w:before="120" w:after="0" w:line="312" w:lineRule="atLeast"/>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1)</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C3DEB" w:rsidRPr="007C3DEB" w:rsidRDefault="007C3DEB" w:rsidP="007C3DEB">
            <w:pPr>
              <w:spacing w:before="120" w:after="0" w:line="312" w:lineRule="atLeast"/>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Le demandeur d’un certificat médical de classe 1:</w:t>
            </w:r>
          </w:p>
          <w:p w:rsidR="007C3DEB" w:rsidRPr="007C3DEB" w:rsidRDefault="007C3DEB" w:rsidP="007C3DEB">
            <w:pPr>
              <w:spacing w:after="0" w:line="312" w:lineRule="atLeast"/>
              <w:ind w:hanging="480"/>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i)</w:t>
            </w:r>
            <w:r w:rsidRPr="007C3DEB">
              <w:rPr>
                <w:rFonts w:ascii="inherit" w:eastAsia="Arial Unicode MS" w:hAnsi="inherit" w:cs="Arial Unicode MS"/>
                <w:color w:val="444444"/>
                <w:sz w:val="19"/>
                <w:szCs w:val="19"/>
                <w:bdr w:val="none" w:sz="0" w:space="0" w:color="auto" w:frame="1"/>
                <w:lang w:eastAsia="fr-FR"/>
              </w:rPr>
              <w:t> </w:t>
            </w:r>
            <w:r w:rsidRPr="007C3DEB">
              <w:rPr>
                <w:rFonts w:ascii="inherit" w:eastAsia="Arial Unicode MS" w:hAnsi="inherit" w:cs="Arial Unicode MS"/>
                <w:color w:val="444444"/>
                <w:sz w:val="19"/>
                <w:szCs w:val="19"/>
                <w:lang w:eastAsia="fr-FR"/>
              </w:rPr>
              <w:t>chez qui l’on suspecte une ischémie myocardique;</w:t>
            </w:r>
          </w:p>
          <w:p w:rsidR="007C3DEB" w:rsidRPr="007C3DEB" w:rsidRDefault="007C3DEB" w:rsidP="007C3DEB">
            <w:pPr>
              <w:spacing w:after="0" w:line="312" w:lineRule="atLeast"/>
              <w:ind w:hanging="600"/>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ii)</w:t>
            </w:r>
            <w:r w:rsidRPr="007C3DEB">
              <w:rPr>
                <w:rFonts w:ascii="inherit" w:eastAsia="Arial Unicode MS" w:hAnsi="inherit" w:cs="Arial Unicode MS"/>
                <w:color w:val="444444"/>
                <w:sz w:val="19"/>
                <w:szCs w:val="19"/>
                <w:bdr w:val="none" w:sz="0" w:space="0" w:color="auto" w:frame="1"/>
                <w:lang w:eastAsia="fr-FR"/>
              </w:rPr>
              <w:t> </w:t>
            </w:r>
            <w:r w:rsidRPr="007C3DEB">
              <w:rPr>
                <w:rFonts w:ascii="inherit" w:eastAsia="Arial Unicode MS" w:hAnsi="inherit" w:cs="Arial Unicode MS"/>
                <w:color w:val="444444"/>
                <w:sz w:val="19"/>
                <w:szCs w:val="19"/>
                <w:lang w:eastAsia="fr-FR"/>
              </w:rPr>
              <w:t>qui présente une atteinte coronarienne mineure, asymptomatique ne nécessitant pas de traitement anti-angoreux;</w:t>
            </w:r>
          </w:p>
          <w:p w:rsidR="007C3DEB" w:rsidRPr="007C3DEB" w:rsidRDefault="007C3DEB" w:rsidP="007C3DEB">
            <w:pPr>
              <w:spacing w:before="120" w:after="0" w:line="312" w:lineRule="atLeast"/>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est renvoyé à l’autorité de délivrance des licences pour y subir un examen cardiologique visant à exclure une ischémie myocardique, avant toute évaluation de son aptitude médicale.</w:t>
            </w:r>
          </w:p>
        </w:tc>
      </w:tr>
    </w:tbl>
    <w:p w:rsidR="007C3DEB" w:rsidRPr="007C3DEB" w:rsidRDefault="007C3DEB" w:rsidP="007C3DEB">
      <w:pPr>
        <w:spacing w:after="0" w:line="240" w:lineRule="auto"/>
        <w:rPr>
          <w:rFonts w:ascii="Times New Roman" w:eastAsia="Times New Roman" w:hAnsi="Times New Roman" w:cs="Times New Roman"/>
          <w:vanish/>
          <w:sz w:val="24"/>
          <w:szCs w:val="24"/>
          <w:lang w:eastAsia="fr-FR"/>
        </w:rPr>
      </w:pP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264"/>
        <w:gridCol w:w="14411"/>
      </w:tblGrid>
      <w:tr w:rsidR="007C3DEB" w:rsidRPr="007C3DEB" w:rsidTr="007C3DEB">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C3DEB" w:rsidRPr="007C3DEB" w:rsidRDefault="007C3DEB" w:rsidP="007C3DEB">
            <w:pPr>
              <w:spacing w:before="120" w:after="0" w:line="312" w:lineRule="atLeast"/>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2)</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C3DEB" w:rsidRPr="007C3DEB" w:rsidRDefault="007C3DEB" w:rsidP="007C3DEB">
            <w:pPr>
              <w:spacing w:before="120" w:after="0" w:line="312" w:lineRule="atLeast"/>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Le demandeur d’un certificat médical de classe 2 présentant l’un quelconque des états énoncés au point 1) se soumet à un examen cardiologique avant toute évaluation de son aptitude médicale.</w:t>
            </w:r>
          </w:p>
        </w:tc>
      </w:tr>
    </w:tbl>
    <w:p w:rsidR="007C3DEB" w:rsidRPr="007C3DEB" w:rsidRDefault="007C3DEB" w:rsidP="007C3DEB">
      <w:pPr>
        <w:spacing w:after="0" w:line="240" w:lineRule="auto"/>
        <w:rPr>
          <w:rFonts w:ascii="Times New Roman" w:eastAsia="Times New Roman" w:hAnsi="Times New Roman" w:cs="Times New Roman"/>
          <w:vanish/>
          <w:sz w:val="24"/>
          <w:szCs w:val="24"/>
          <w:lang w:eastAsia="fr-FR"/>
        </w:rPr>
      </w:pP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718"/>
        <w:gridCol w:w="13957"/>
      </w:tblGrid>
      <w:tr w:rsidR="007C3DEB" w:rsidRPr="007C3DEB" w:rsidTr="007C3DEB">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C3DEB" w:rsidRPr="007C3DEB" w:rsidRDefault="007C3DEB" w:rsidP="007C3DEB">
            <w:pPr>
              <w:spacing w:before="120" w:after="0" w:line="312" w:lineRule="atLeast"/>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3)</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C3DEB" w:rsidRPr="007C3DEB" w:rsidRDefault="007C3DEB" w:rsidP="007C3DEB">
            <w:pPr>
              <w:spacing w:before="120" w:after="0" w:line="312" w:lineRule="atLeast"/>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Est déclaré inapte le demandeur présentant l’un des états suivants:</w:t>
            </w:r>
          </w:p>
          <w:p w:rsidR="007C3DEB" w:rsidRPr="007C3DEB" w:rsidRDefault="007C3DEB" w:rsidP="007C3DEB">
            <w:pPr>
              <w:spacing w:after="0" w:line="312" w:lineRule="atLeast"/>
              <w:ind w:hanging="480"/>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i)</w:t>
            </w:r>
            <w:r w:rsidRPr="007C3DEB">
              <w:rPr>
                <w:rFonts w:ascii="inherit" w:eastAsia="Arial Unicode MS" w:hAnsi="inherit" w:cs="Arial Unicode MS"/>
                <w:color w:val="444444"/>
                <w:sz w:val="19"/>
                <w:szCs w:val="19"/>
                <w:bdr w:val="none" w:sz="0" w:space="0" w:color="auto" w:frame="1"/>
                <w:lang w:eastAsia="fr-FR"/>
              </w:rPr>
              <w:t> </w:t>
            </w:r>
            <w:r w:rsidRPr="007C3DEB">
              <w:rPr>
                <w:rFonts w:ascii="inherit" w:eastAsia="Arial Unicode MS" w:hAnsi="inherit" w:cs="Arial Unicode MS"/>
                <w:color w:val="444444"/>
                <w:sz w:val="19"/>
                <w:szCs w:val="19"/>
                <w:lang w:eastAsia="fr-FR"/>
              </w:rPr>
              <w:t>ischémie myocardique;</w:t>
            </w:r>
          </w:p>
          <w:p w:rsidR="007C3DEB" w:rsidRPr="007C3DEB" w:rsidRDefault="007C3DEB" w:rsidP="007C3DEB">
            <w:pPr>
              <w:spacing w:after="0" w:line="312" w:lineRule="atLeast"/>
              <w:ind w:hanging="600"/>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ii)</w:t>
            </w:r>
            <w:r w:rsidRPr="007C3DEB">
              <w:rPr>
                <w:rFonts w:ascii="inherit" w:eastAsia="Arial Unicode MS" w:hAnsi="inherit" w:cs="Arial Unicode MS"/>
                <w:color w:val="444444"/>
                <w:sz w:val="19"/>
                <w:szCs w:val="19"/>
                <w:bdr w:val="none" w:sz="0" w:space="0" w:color="auto" w:frame="1"/>
                <w:lang w:eastAsia="fr-FR"/>
              </w:rPr>
              <w:t> </w:t>
            </w:r>
            <w:r w:rsidRPr="007C3DEB">
              <w:rPr>
                <w:rFonts w:ascii="inherit" w:eastAsia="Arial Unicode MS" w:hAnsi="inherit" w:cs="Arial Unicode MS"/>
                <w:color w:val="444444"/>
                <w:sz w:val="19"/>
                <w:szCs w:val="19"/>
                <w:lang w:eastAsia="fr-FR"/>
              </w:rPr>
              <w:t>coronaropathie symptomatique;</w:t>
            </w:r>
          </w:p>
          <w:p w:rsidR="007C3DEB" w:rsidRPr="007C3DEB" w:rsidRDefault="007C3DEB" w:rsidP="007C3DEB">
            <w:pPr>
              <w:spacing w:after="0" w:line="312" w:lineRule="atLeast"/>
              <w:ind w:hanging="720"/>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iii)</w:t>
            </w:r>
            <w:r w:rsidRPr="007C3DEB">
              <w:rPr>
                <w:rFonts w:ascii="inherit" w:eastAsia="Arial Unicode MS" w:hAnsi="inherit" w:cs="Arial Unicode MS"/>
                <w:color w:val="444444"/>
                <w:sz w:val="19"/>
                <w:szCs w:val="19"/>
                <w:bdr w:val="none" w:sz="0" w:space="0" w:color="auto" w:frame="1"/>
                <w:lang w:eastAsia="fr-FR"/>
              </w:rPr>
              <w:t> </w:t>
            </w:r>
            <w:r w:rsidRPr="007C3DEB">
              <w:rPr>
                <w:rFonts w:ascii="inherit" w:eastAsia="Arial Unicode MS" w:hAnsi="inherit" w:cs="Arial Unicode MS"/>
                <w:color w:val="444444"/>
                <w:sz w:val="19"/>
                <w:szCs w:val="19"/>
                <w:lang w:eastAsia="fr-FR"/>
              </w:rPr>
              <w:t>symptômes de coronaropathie maîtrisés par traitement médicamenteux.</w:t>
            </w:r>
          </w:p>
        </w:tc>
      </w:tr>
    </w:tbl>
    <w:p w:rsidR="007C3DEB" w:rsidRPr="007C3DEB" w:rsidRDefault="007C3DEB" w:rsidP="007C3DEB">
      <w:pPr>
        <w:spacing w:after="0" w:line="240" w:lineRule="auto"/>
        <w:rPr>
          <w:rFonts w:ascii="Times New Roman" w:eastAsia="Times New Roman" w:hAnsi="Times New Roman" w:cs="Times New Roman"/>
          <w:vanish/>
          <w:sz w:val="24"/>
          <w:szCs w:val="24"/>
          <w:lang w:eastAsia="fr-FR"/>
        </w:rPr>
      </w:pP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266"/>
        <w:gridCol w:w="14409"/>
      </w:tblGrid>
      <w:tr w:rsidR="007C3DEB" w:rsidRPr="007C3DEB" w:rsidTr="007C3DEB">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C3DEB" w:rsidRPr="007C3DEB" w:rsidRDefault="007C3DEB" w:rsidP="007C3DEB">
            <w:pPr>
              <w:spacing w:before="120" w:after="0" w:line="312" w:lineRule="atLeast"/>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4)</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C3DEB" w:rsidRPr="007C3DEB" w:rsidRDefault="007C3DEB" w:rsidP="007C3DEB">
            <w:pPr>
              <w:spacing w:before="120" w:after="0" w:line="312" w:lineRule="atLeast"/>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Dans le cas d’une délivrance initiale d’un certificat médical de classe 1, est déclaré inapte le demandeur présentant des antécédents ou un diagnostic de l’un quelconque des états suivants:</w:t>
            </w:r>
          </w:p>
          <w:p w:rsidR="007C3DEB" w:rsidRPr="007C3DEB" w:rsidRDefault="007C3DEB" w:rsidP="007C3DEB">
            <w:pPr>
              <w:spacing w:after="0" w:line="312" w:lineRule="atLeast"/>
              <w:ind w:hanging="480"/>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i)</w:t>
            </w:r>
            <w:r w:rsidRPr="007C3DEB">
              <w:rPr>
                <w:rFonts w:ascii="inherit" w:eastAsia="Arial Unicode MS" w:hAnsi="inherit" w:cs="Arial Unicode MS"/>
                <w:color w:val="444444"/>
                <w:sz w:val="19"/>
                <w:szCs w:val="19"/>
                <w:bdr w:val="none" w:sz="0" w:space="0" w:color="auto" w:frame="1"/>
                <w:lang w:eastAsia="fr-FR"/>
              </w:rPr>
              <w:t> </w:t>
            </w:r>
            <w:r w:rsidRPr="007C3DEB">
              <w:rPr>
                <w:rFonts w:ascii="inherit" w:eastAsia="Arial Unicode MS" w:hAnsi="inherit" w:cs="Arial Unicode MS"/>
                <w:color w:val="444444"/>
                <w:sz w:val="19"/>
                <w:szCs w:val="19"/>
                <w:lang w:eastAsia="fr-FR"/>
              </w:rPr>
              <w:t>ischémie myocardique;</w:t>
            </w:r>
          </w:p>
          <w:p w:rsidR="007C3DEB" w:rsidRPr="007C3DEB" w:rsidRDefault="007C3DEB" w:rsidP="007C3DEB">
            <w:pPr>
              <w:spacing w:after="0" w:line="312" w:lineRule="atLeast"/>
              <w:ind w:hanging="600"/>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ii)</w:t>
            </w:r>
            <w:r w:rsidRPr="007C3DEB">
              <w:rPr>
                <w:rFonts w:ascii="inherit" w:eastAsia="Arial Unicode MS" w:hAnsi="inherit" w:cs="Arial Unicode MS"/>
                <w:color w:val="444444"/>
                <w:sz w:val="19"/>
                <w:szCs w:val="19"/>
                <w:bdr w:val="none" w:sz="0" w:space="0" w:color="auto" w:frame="1"/>
                <w:lang w:eastAsia="fr-FR"/>
              </w:rPr>
              <w:t> </w:t>
            </w:r>
            <w:r w:rsidRPr="007C3DEB">
              <w:rPr>
                <w:rFonts w:ascii="inherit" w:eastAsia="Arial Unicode MS" w:hAnsi="inherit" w:cs="Arial Unicode MS"/>
                <w:color w:val="444444"/>
                <w:sz w:val="19"/>
                <w:szCs w:val="19"/>
                <w:lang w:eastAsia="fr-FR"/>
              </w:rPr>
              <w:t>infarctus du myocarde;</w:t>
            </w:r>
          </w:p>
          <w:p w:rsidR="007C3DEB" w:rsidRPr="007C3DEB" w:rsidRDefault="007C3DEB" w:rsidP="007C3DEB">
            <w:pPr>
              <w:spacing w:after="0" w:line="312" w:lineRule="atLeast"/>
              <w:ind w:hanging="720"/>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iii)</w:t>
            </w:r>
            <w:r w:rsidRPr="007C3DEB">
              <w:rPr>
                <w:rFonts w:ascii="inherit" w:eastAsia="Arial Unicode MS" w:hAnsi="inherit" w:cs="Arial Unicode MS"/>
                <w:color w:val="444444"/>
                <w:sz w:val="19"/>
                <w:szCs w:val="19"/>
                <w:bdr w:val="none" w:sz="0" w:space="0" w:color="auto" w:frame="1"/>
                <w:lang w:eastAsia="fr-FR"/>
              </w:rPr>
              <w:t> </w:t>
            </w:r>
            <w:r w:rsidRPr="007C3DEB">
              <w:rPr>
                <w:rFonts w:ascii="inherit" w:eastAsia="Arial Unicode MS" w:hAnsi="inherit" w:cs="Arial Unicode MS"/>
                <w:color w:val="444444"/>
                <w:sz w:val="19"/>
                <w:szCs w:val="19"/>
                <w:lang w:eastAsia="fr-FR"/>
              </w:rPr>
              <w:t>revascularisation pour coronaropathie.</w:t>
            </w:r>
          </w:p>
        </w:tc>
      </w:tr>
    </w:tbl>
    <w:p w:rsidR="007C3DEB" w:rsidRPr="007C3DEB" w:rsidRDefault="007C3DEB" w:rsidP="007C3DEB">
      <w:pPr>
        <w:spacing w:after="0" w:line="240" w:lineRule="auto"/>
        <w:rPr>
          <w:rFonts w:ascii="Times New Roman" w:eastAsia="Times New Roman" w:hAnsi="Times New Roman" w:cs="Times New Roman"/>
          <w:vanish/>
          <w:sz w:val="24"/>
          <w:szCs w:val="24"/>
          <w:lang w:eastAsia="fr-FR"/>
        </w:rPr>
      </w:pP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264"/>
        <w:gridCol w:w="14411"/>
      </w:tblGrid>
      <w:tr w:rsidR="007C3DEB" w:rsidRPr="007C3DEB" w:rsidTr="007C3DEB">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C3DEB" w:rsidRPr="007C3DEB" w:rsidRDefault="007C3DEB" w:rsidP="007C3DEB">
            <w:pPr>
              <w:spacing w:before="120" w:after="0" w:line="312" w:lineRule="atLeast"/>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5)</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C3DEB" w:rsidRPr="007C3DEB" w:rsidRDefault="007C3DEB" w:rsidP="007C3DEB">
            <w:pPr>
              <w:spacing w:before="120" w:after="0" w:line="312" w:lineRule="atLeast"/>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 xml:space="preserve">Le demandeur d’un certificat médical de classe 2 qui est asymptomatique à la suite d’un infarctus du myocarde ou d’une intervention chirurgicale pour coronaropathie doit subir un </w:t>
            </w:r>
            <w:r w:rsidRPr="007C3DEB">
              <w:rPr>
                <w:rFonts w:ascii="inherit" w:eastAsia="Arial Unicode MS" w:hAnsi="inherit" w:cs="Arial Unicode MS"/>
                <w:color w:val="444444"/>
                <w:sz w:val="19"/>
                <w:szCs w:val="19"/>
                <w:lang w:eastAsia="fr-FR"/>
              </w:rPr>
              <w:lastRenderedPageBreak/>
              <w:t>examen cardiologique dont le résultat est satisfaisant avant qu’une évaluation de l’aptitude puisse être envisagée en concertation avec l’autorité de délivrance des licences. Le demandeur qui sollicite la prorogation d’un certificat médical de classe 1 est renvoyé à l’autorité de délivrance des licences.</w:t>
            </w:r>
          </w:p>
        </w:tc>
      </w:tr>
    </w:tbl>
    <w:p w:rsidR="007C3DEB" w:rsidRPr="007C3DEB" w:rsidRDefault="007C3DEB" w:rsidP="007C3DEB">
      <w:pPr>
        <w:shd w:val="clear" w:color="auto" w:fill="FFFFFF"/>
        <w:spacing w:after="0" w:line="250" w:lineRule="atLeast"/>
        <w:textAlignment w:val="baseline"/>
        <w:rPr>
          <w:rFonts w:ascii="Arial Unicode MS" w:eastAsia="Arial Unicode MS" w:hAnsi="Arial Unicode MS" w:cs="Arial Unicode MS"/>
          <w:b/>
          <w:bCs/>
          <w:color w:val="444444"/>
          <w:sz w:val="19"/>
          <w:szCs w:val="19"/>
          <w:lang w:eastAsia="fr-FR"/>
        </w:rPr>
      </w:pPr>
      <w:r w:rsidRPr="007C3DEB">
        <w:rPr>
          <w:rFonts w:ascii="Arial Unicode MS" w:eastAsia="Arial Unicode MS" w:hAnsi="Arial Unicode MS" w:cs="Arial Unicode MS" w:hint="eastAsia"/>
          <w:b/>
          <w:bCs/>
          <w:color w:val="444444"/>
          <w:sz w:val="19"/>
          <w:szCs w:val="19"/>
          <w:lang w:eastAsia="fr-FR"/>
        </w:rPr>
        <w:lastRenderedPageBreak/>
        <w:t>e)   </w:t>
      </w:r>
      <w:r w:rsidRPr="007C3DEB">
        <w:rPr>
          <w:rFonts w:ascii="inherit" w:eastAsia="Arial Unicode MS" w:hAnsi="inherit" w:cs="Arial Unicode MS"/>
          <w:b/>
          <w:bCs/>
          <w:color w:val="444444"/>
          <w:sz w:val="19"/>
          <w:szCs w:val="19"/>
          <w:bdr w:val="none" w:sz="0" w:space="0" w:color="auto" w:frame="1"/>
          <w:lang w:eastAsia="fr-FR"/>
        </w:rPr>
        <w:t> </w:t>
      </w:r>
      <w:r w:rsidRPr="007C3DEB">
        <w:rPr>
          <w:rFonts w:ascii="inherit" w:eastAsia="Arial Unicode MS" w:hAnsi="inherit" w:cs="Arial Unicode MS"/>
          <w:b/>
          <w:bCs/>
          <w:i/>
          <w:iCs/>
          <w:color w:val="444444"/>
          <w:sz w:val="19"/>
          <w:szCs w:val="19"/>
          <w:bdr w:val="none" w:sz="0" w:space="0" w:color="auto" w:frame="1"/>
          <w:lang w:eastAsia="fr-FR"/>
        </w:rPr>
        <w:t>Troubles de conduction/du rythme</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264"/>
        <w:gridCol w:w="14411"/>
      </w:tblGrid>
      <w:tr w:rsidR="007C3DEB" w:rsidRPr="007C3DEB" w:rsidTr="007C3DEB">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C3DEB" w:rsidRPr="007C3DEB" w:rsidRDefault="007C3DEB" w:rsidP="007C3DEB">
            <w:pPr>
              <w:spacing w:before="120" w:after="0" w:line="312" w:lineRule="atLeast"/>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1)</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C3DEB" w:rsidRPr="007C3DEB" w:rsidRDefault="007C3DEB" w:rsidP="007C3DEB">
            <w:pPr>
              <w:spacing w:before="120" w:after="0" w:line="312" w:lineRule="atLeast"/>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Le demandeur d’un certificat médical de classe 1 est renvoyé à l’autorité de délivrance des licences s’il présente un trouble significatif de la conduction ou du rythme cardiaque, notamment l’un des troubles suivants:</w:t>
            </w:r>
          </w:p>
          <w:p w:rsidR="007C3DEB" w:rsidRPr="007C3DEB" w:rsidRDefault="007C3DEB" w:rsidP="007C3DEB">
            <w:pPr>
              <w:spacing w:after="0" w:line="312" w:lineRule="atLeast"/>
              <w:ind w:hanging="480"/>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i)</w:t>
            </w:r>
            <w:r w:rsidRPr="007C3DEB">
              <w:rPr>
                <w:rFonts w:ascii="inherit" w:eastAsia="Arial Unicode MS" w:hAnsi="inherit" w:cs="Arial Unicode MS"/>
                <w:color w:val="444444"/>
                <w:sz w:val="19"/>
                <w:szCs w:val="19"/>
                <w:bdr w:val="none" w:sz="0" w:space="0" w:color="auto" w:frame="1"/>
                <w:lang w:eastAsia="fr-FR"/>
              </w:rPr>
              <w:t> </w:t>
            </w:r>
            <w:r w:rsidRPr="007C3DEB">
              <w:rPr>
                <w:rFonts w:ascii="inherit" w:eastAsia="Arial Unicode MS" w:hAnsi="inherit" w:cs="Arial Unicode MS"/>
                <w:color w:val="444444"/>
                <w:sz w:val="19"/>
                <w:szCs w:val="19"/>
                <w:lang w:eastAsia="fr-FR"/>
              </w:rPr>
              <w:t>troubles du rythme supraventriculaire, y compris dysfonction sino-auriculaire intermittente ou établie, fibrillation et/ou flutter auriculaire et pauses sinusales asymptomatiques;</w:t>
            </w:r>
          </w:p>
          <w:p w:rsidR="007C3DEB" w:rsidRPr="007C3DEB" w:rsidRDefault="007C3DEB" w:rsidP="007C3DEB">
            <w:pPr>
              <w:spacing w:after="0" w:line="312" w:lineRule="atLeast"/>
              <w:ind w:hanging="600"/>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ii)</w:t>
            </w:r>
            <w:r w:rsidRPr="007C3DEB">
              <w:rPr>
                <w:rFonts w:ascii="inherit" w:eastAsia="Arial Unicode MS" w:hAnsi="inherit" w:cs="Arial Unicode MS"/>
                <w:color w:val="444444"/>
                <w:sz w:val="19"/>
                <w:szCs w:val="19"/>
                <w:bdr w:val="none" w:sz="0" w:space="0" w:color="auto" w:frame="1"/>
                <w:lang w:eastAsia="fr-FR"/>
              </w:rPr>
              <w:t> </w:t>
            </w:r>
            <w:r w:rsidRPr="007C3DEB">
              <w:rPr>
                <w:rFonts w:ascii="inherit" w:eastAsia="Arial Unicode MS" w:hAnsi="inherit" w:cs="Arial Unicode MS"/>
                <w:color w:val="444444"/>
                <w:sz w:val="19"/>
                <w:szCs w:val="19"/>
                <w:lang w:eastAsia="fr-FR"/>
              </w:rPr>
              <w:t>bloc de branche gauche complet;</w:t>
            </w:r>
          </w:p>
          <w:p w:rsidR="007C3DEB" w:rsidRPr="007C3DEB" w:rsidRDefault="007C3DEB" w:rsidP="007C3DEB">
            <w:pPr>
              <w:spacing w:after="0" w:line="312" w:lineRule="atLeast"/>
              <w:ind w:hanging="720"/>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iii)</w:t>
            </w:r>
            <w:r w:rsidRPr="007C3DEB">
              <w:rPr>
                <w:rFonts w:ascii="inherit" w:eastAsia="Arial Unicode MS" w:hAnsi="inherit" w:cs="Arial Unicode MS"/>
                <w:color w:val="444444"/>
                <w:sz w:val="19"/>
                <w:szCs w:val="19"/>
                <w:bdr w:val="none" w:sz="0" w:space="0" w:color="auto" w:frame="1"/>
                <w:lang w:eastAsia="fr-FR"/>
              </w:rPr>
              <w:t> </w:t>
            </w:r>
            <w:r w:rsidRPr="007C3DEB">
              <w:rPr>
                <w:rFonts w:ascii="inherit" w:eastAsia="Arial Unicode MS" w:hAnsi="inherit" w:cs="Arial Unicode MS"/>
                <w:color w:val="444444"/>
                <w:sz w:val="19"/>
                <w:szCs w:val="19"/>
                <w:lang w:eastAsia="fr-FR"/>
              </w:rPr>
              <w:t>bloc atrioventriculaire de type Mobitz 2;</w:t>
            </w:r>
          </w:p>
          <w:p w:rsidR="007C3DEB" w:rsidRPr="007C3DEB" w:rsidRDefault="007C3DEB" w:rsidP="007C3DEB">
            <w:pPr>
              <w:spacing w:after="0" w:line="312" w:lineRule="atLeast"/>
              <w:ind w:hanging="600"/>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iv)</w:t>
            </w:r>
            <w:r w:rsidRPr="007C3DEB">
              <w:rPr>
                <w:rFonts w:ascii="inherit" w:eastAsia="Arial Unicode MS" w:hAnsi="inherit" w:cs="Arial Unicode MS"/>
                <w:color w:val="444444"/>
                <w:sz w:val="19"/>
                <w:szCs w:val="19"/>
                <w:bdr w:val="none" w:sz="0" w:space="0" w:color="auto" w:frame="1"/>
                <w:lang w:eastAsia="fr-FR"/>
              </w:rPr>
              <w:t> </w:t>
            </w:r>
            <w:r w:rsidRPr="007C3DEB">
              <w:rPr>
                <w:rFonts w:ascii="inherit" w:eastAsia="Arial Unicode MS" w:hAnsi="inherit" w:cs="Arial Unicode MS"/>
                <w:color w:val="444444"/>
                <w:sz w:val="19"/>
                <w:szCs w:val="19"/>
                <w:lang w:eastAsia="fr-FR"/>
              </w:rPr>
              <w:t>tachycardie à complexes larges et/ou fins;</w:t>
            </w:r>
          </w:p>
          <w:p w:rsidR="007C3DEB" w:rsidRPr="007C3DEB" w:rsidRDefault="007C3DEB" w:rsidP="007C3DEB">
            <w:pPr>
              <w:spacing w:after="0" w:line="312" w:lineRule="atLeast"/>
              <w:ind w:hanging="480"/>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v)</w:t>
            </w:r>
            <w:r w:rsidRPr="007C3DEB">
              <w:rPr>
                <w:rFonts w:ascii="inherit" w:eastAsia="Arial Unicode MS" w:hAnsi="inherit" w:cs="Arial Unicode MS"/>
                <w:color w:val="444444"/>
                <w:sz w:val="19"/>
                <w:szCs w:val="19"/>
                <w:bdr w:val="none" w:sz="0" w:space="0" w:color="auto" w:frame="1"/>
                <w:lang w:eastAsia="fr-FR"/>
              </w:rPr>
              <w:t> </w:t>
            </w:r>
            <w:r w:rsidRPr="007C3DEB">
              <w:rPr>
                <w:rFonts w:ascii="inherit" w:eastAsia="Arial Unicode MS" w:hAnsi="inherit" w:cs="Arial Unicode MS"/>
                <w:color w:val="444444"/>
                <w:sz w:val="19"/>
                <w:szCs w:val="19"/>
                <w:lang w:eastAsia="fr-FR"/>
              </w:rPr>
              <w:t>pré-excitation ventriculaire;</w:t>
            </w:r>
          </w:p>
          <w:p w:rsidR="007C3DEB" w:rsidRPr="007C3DEB" w:rsidRDefault="007C3DEB" w:rsidP="007C3DEB">
            <w:pPr>
              <w:spacing w:after="0" w:line="312" w:lineRule="atLeast"/>
              <w:ind w:hanging="600"/>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vi)</w:t>
            </w:r>
            <w:r w:rsidRPr="007C3DEB">
              <w:rPr>
                <w:rFonts w:ascii="inherit" w:eastAsia="Arial Unicode MS" w:hAnsi="inherit" w:cs="Arial Unicode MS"/>
                <w:color w:val="444444"/>
                <w:sz w:val="19"/>
                <w:szCs w:val="19"/>
                <w:bdr w:val="none" w:sz="0" w:space="0" w:color="auto" w:frame="1"/>
                <w:lang w:eastAsia="fr-FR"/>
              </w:rPr>
              <w:t> </w:t>
            </w:r>
            <w:r w:rsidRPr="007C3DEB">
              <w:rPr>
                <w:rFonts w:ascii="inherit" w:eastAsia="Arial Unicode MS" w:hAnsi="inherit" w:cs="Arial Unicode MS"/>
                <w:color w:val="444444"/>
                <w:sz w:val="19"/>
                <w:szCs w:val="19"/>
                <w:lang w:eastAsia="fr-FR"/>
              </w:rPr>
              <w:t>allongement asymptomatique du QT;</w:t>
            </w:r>
          </w:p>
          <w:p w:rsidR="007C3DEB" w:rsidRPr="007C3DEB" w:rsidRDefault="007C3DEB" w:rsidP="007C3DEB">
            <w:pPr>
              <w:spacing w:after="0" w:line="312" w:lineRule="atLeast"/>
              <w:ind w:hanging="720"/>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vii)</w:t>
            </w:r>
            <w:r w:rsidRPr="007C3DEB">
              <w:rPr>
                <w:rFonts w:ascii="inherit" w:eastAsia="Arial Unicode MS" w:hAnsi="inherit" w:cs="Arial Unicode MS"/>
                <w:color w:val="444444"/>
                <w:sz w:val="19"/>
                <w:szCs w:val="19"/>
                <w:bdr w:val="none" w:sz="0" w:space="0" w:color="auto" w:frame="1"/>
                <w:lang w:eastAsia="fr-FR"/>
              </w:rPr>
              <w:t> </w:t>
            </w:r>
            <w:r w:rsidRPr="007C3DEB">
              <w:rPr>
                <w:rFonts w:ascii="inherit" w:eastAsia="Arial Unicode MS" w:hAnsi="inherit" w:cs="Arial Unicode MS"/>
                <w:color w:val="444444"/>
                <w:sz w:val="19"/>
                <w:szCs w:val="19"/>
                <w:lang w:eastAsia="fr-FR"/>
              </w:rPr>
              <w:t>syndrome de Brugada sur l’électrocardiogramme.</w:t>
            </w:r>
          </w:p>
        </w:tc>
      </w:tr>
    </w:tbl>
    <w:p w:rsidR="007C3DEB" w:rsidRPr="007C3DEB" w:rsidRDefault="007C3DEB" w:rsidP="007C3DEB">
      <w:pPr>
        <w:spacing w:after="0" w:line="240" w:lineRule="auto"/>
        <w:rPr>
          <w:rFonts w:ascii="Times New Roman" w:eastAsia="Times New Roman" w:hAnsi="Times New Roman" w:cs="Times New Roman"/>
          <w:vanish/>
          <w:sz w:val="24"/>
          <w:szCs w:val="24"/>
          <w:lang w:eastAsia="fr-FR"/>
        </w:rPr>
      </w:pP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264"/>
        <w:gridCol w:w="14411"/>
      </w:tblGrid>
      <w:tr w:rsidR="007C3DEB" w:rsidRPr="007C3DEB" w:rsidTr="007C3DEB">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C3DEB" w:rsidRPr="007C3DEB" w:rsidRDefault="007C3DEB" w:rsidP="007C3DEB">
            <w:pPr>
              <w:spacing w:before="120" w:after="0" w:line="312" w:lineRule="atLeast"/>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2)</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C3DEB" w:rsidRPr="007C3DEB" w:rsidRDefault="007C3DEB" w:rsidP="007C3DEB">
            <w:pPr>
              <w:spacing w:before="120" w:after="0" w:line="312" w:lineRule="atLeast"/>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Le demandeur d’un certificat médical de classe 2 présentant l’un quelconque des états énoncés au point 1) se soumet à un examen cardiologique dont le résultat doit être satisfaisant avant toute évaluation de son aptitude médicale en concertation avec l’autorité de délivrance des licences.</w:t>
            </w:r>
          </w:p>
        </w:tc>
      </w:tr>
    </w:tbl>
    <w:p w:rsidR="007C3DEB" w:rsidRPr="007C3DEB" w:rsidRDefault="007C3DEB" w:rsidP="007C3DEB">
      <w:pPr>
        <w:spacing w:after="0" w:line="240" w:lineRule="auto"/>
        <w:rPr>
          <w:rFonts w:ascii="Times New Roman" w:eastAsia="Times New Roman" w:hAnsi="Times New Roman" w:cs="Times New Roman"/>
          <w:vanish/>
          <w:sz w:val="24"/>
          <w:szCs w:val="24"/>
          <w:lang w:eastAsia="fr-FR"/>
        </w:rPr>
      </w:pP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429"/>
        <w:gridCol w:w="14246"/>
      </w:tblGrid>
      <w:tr w:rsidR="007C3DEB" w:rsidRPr="007C3DEB" w:rsidTr="007C3DEB">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C3DEB" w:rsidRPr="007C3DEB" w:rsidRDefault="007C3DEB" w:rsidP="007C3DEB">
            <w:pPr>
              <w:spacing w:before="120" w:after="0" w:line="312" w:lineRule="atLeast"/>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3)</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C3DEB" w:rsidRPr="007C3DEB" w:rsidRDefault="007C3DEB" w:rsidP="007C3DEB">
            <w:pPr>
              <w:spacing w:before="120" w:after="0" w:line="312" w:lineRule="atLeast"/>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Le demandeur présentant l’un quelconque des états suivants:</w:t>
            </w:r>
          </w:p>
          <w:p w:rsidR="007C3DEB" w:rsidRPr="007C3DEB" w:rsidRDefault="007C3DEB" w:rsidP="007C3DEB">
            <w:pPr>
              <w:spacing w:after="0" w:line="312" w:lineRule="atLeast"/>
              <w:ind w:hanging="480"/>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i)</w:t>
            </w:r>
            <w:r w:rsidRPr="007C3DEB">
              <w:rPr>
                <w:rFonts w:ascii="inherit" w:eastAsia="Arial Unicode MS" w:hAnsi="inherit" w:cs="Arial Unicode MS"/>
                <w:color w:val="444444"/>
                <w:sz w:val="19"/>
                <w:szCs w:val="19"/>
                <w:bdr w:val="none" w:sz="0" w:space="0" w:color="auto" w:frame="1"/>
                <w:lang w:eastAsia="fr-FR"/>
              </w:rPr>
              <w:t> </w:t>
            </w:r>
            <w:r w:rsidRPr="007C3DEB">
              <w:rPr>
                <w:rFonts w:ascii="inherit" w:eastAsia="Arial Unicode MS" w:hAnsi="inherit" w:cs="Arial Unicode MS"/>
                <w:color w:val="444444"/>
                <w:sz w:val="19"/>
                <w:szCs w:val="19"/>
                <w:lang w:eastAsia="fr-FR"/>
              </w:rPr>
              <w:t>bloc de branche incomplet;</w:t>
            </w:r>
          </w:p>
          <w:p w:rsidR="007C3DEB" w:rsidRPr="007C3DEB" w:rsidRDefault="007C3DEB" w:rsidP="007C3DEB">
            <w:pPr>
              <w:spacing w:after="0" w:line="312" w:lineRule="atLeast"/>
              <w:ind w:hanging="600"/>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ii)</w:t>
            </w:r>
            <w:r w:rsidRPr="007C3DEB">
              <w:rPr>
                <w:rFonts w:ascii="inherit" w:eastAsia="Arial Unicode MS" w:hAnsi="inherit" w:cs="Arial Unicode MS"/>
                <w:color w:val="444444"/>
                <w:sz w:val="19"/>
                <w:szCs w:val="19"/>
                <w:bdr w:val="none" w:sz="0" w:space="0" w:color="auto" w:frame="1"/>
                <w:lang w:eastAsia="fr-FR"/>
              </w:rPr>
              <w:t> </w:t>
            </w:r>
            <w:r w:rsidRPr="007C3DEB">
              <w:rPr>
                <w:rFonts w:ascii="inherit" w:eastAsia="Arial Unicode MS" w:hAnsi="inherit" w:cs="Arial Unicode MS"/>
                <w:color w:val="444444"/>
                <w:sz w:val="19"/>
                <w:szCs w:val="19"/>
                <w:lang w:eastAsia="fr-FR"/>
              </w:rPr>
              <w:t>bloc de branche droit complet;</w:t>
            </w:r>
          </w:p>
          <w:p w:rsidR="007C3DEB" w:rsidRPr="007C3DEB" w:rsidRDefault="007C3DEB" w:rsidP="007C3DEB">
            <w:pPr>
              <w:spacing w:after="0" w:line="312" w:lineRule="atLeast"/>
              <w:ind w:hanging="720"/>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iii)</w:t>
            </w:r>
            <w:r w:rsidRPr="007C3DEB">
              <w:rPr>
                <w:rFonts w:ascii="inherit" w:eastAsia="Arial Unicode MS" w:hAnsi="inherit" w:cs="Arial Unicode MS"/>
                <w:color w:val="444444"/>
                <w:sz w:val="19"/>
                <w:szCs w:val="19"/>
                <w:bdr w:val="none" w:sz="0" w:space="0" w:color="auto" w:frame="1"/>
                <w:lang w:eastAsia="fr-FR"/>
              </w:rPr>
              <w:t> </w:t>
            </w:r>
            <w:r w:rsidRPr="007C3DEB">
              <w:rPr>
                <w:rFonts w:ascii="inherit" w:eastAsia="Arial Unicode MS" w:hAnsi="inherit" w:cs="Arial Unicode MS"/>
                <w:color w:val="444444"/>
                <w:sz w:val="19"/>
                <w:szCs w:val="19"/>
                <w:lang w:eastAsia="fr-FR"/>
              </w:rPr>
              <w:t>déviation axiale gauche stable;</w:t>
            </w:r>
          </w:p>
          <w:p w:rsidR="007C3DEB" w:rsidRPr="007C3DEB" w:rsidRDefault="007C3DEB" w:rsidP="007C3DEB">
            <w:pPr>
              <w:spacing w:after="0" w:line="312" w:lineRule="atLeast"/>
              <w:ind w:hanging="600"/>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iv)</w:t>
            </w:r>
            <w:r w:rsidRPr="007C3DEB">
              <w:rPr>
                <w:rFonts w:ascii="inherit" w:eastAsia="Arial Unicode MS" w:hAnsi="inherit" w:cs="Arial Unicode MS"/>
                <w:color w:val="444444"/>
                <w:sz w:val="19"/>
                <w:szCs w:val="19"/>
                <w:bdr w:val="none" w:sz="0" w:space="0" w:color="auto" w:frame="1"/>
                <w:lang w:eastAsia="fr-FR"/>
              </w:rPr>
              <w:t> </w:t>
            </w:r>
            <w:r w:rsidRPr="007C3DEB">
              <w:rPr>
                <w:rFonts w:ascii="inherit" w:eastAsia="Arial Unicode MS" w:hAnsi="inherit" w:cs="Arial Unicode MS"/>
                <w:color w:val="444444"/>
                <w:sz w:val="19"/>
                <w:szCs w:val="19"/>
                <w:lang w:eastAsia="fr-FR"/>
              </w:rPr>
              <w:t>bradycardie sinusale asymptomatique;</w:t>
            </w:r>
          </w:p>
          <w:p w:rsidR="007C3DEB" w:rsidRPr="007C3DEB" w:rsidRDefault="007C3DEB" w:rsidP="007C3DEB">
            <w:pPr>
              <w:spacing w:after="0" w:line="312" w:lineRule="atLeast"/>
              <w:ind w:hanging="480"/>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v)</w:t>
            </w:r>
            <w:r w:rsidRPr="007C3DEB">
              <w:rPr>
                <w:rFonts w:ascii="inherit" w:eastAsia="Arial Unicode MS" w:hAnsi="inherit" w:cs="Arial Unicode MS"/>
                <w:color w:val="444444"/>
                <w:sz w:val="19"/>
                <w:szCs w:val="19"/>
                <w:bdr w:val="none" w:sz="0" w:space="0" w:color="auto" w:frame="1"/>
                <w:lang w:eastAsia="fr-FR"/>
              </w:rPr>
              <w:t> </w:t>
            </w:r>
            <w:r w:rsidRPr="007C3DEB">
              <w:rPr>
                <w:rFonts w:ascii="inherit" w:eastAsia="Arial Unicode MS" w:hAnsi="inherit" w:cs="Arial Unicode MS"/>
                <w:color w:val="444444"/>
                <w:sz w:val="19"/>
                <w:szCs w:val="19"/>
                <w:lang w:eastAsia="fr-FR"/>
              </w:rPr>
              <w:t>tachycardie sinusale asymptomatique;</w:t>
            </w:r>
          </w:p>
          <w:p w:rsidR="007C3DEB" w:rsidRPr="007C3DEB" w:rsidRDefault="007C3DEB" w:rsidP="007C3DEB">
            <w:pPr>
              <w:spacing w:after="0" w:line="312" w:lineRule="atLeast"/>
              <w:ind w:hanging="600"/>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vi)</w:t>
            </w:r>
            <w:r w:rsidRPr="007C3DEB">
              <w:rPr>
                <w:rFonts w:ascii="inherit" w:eastAsia="Arial Unicode MS" w:hAnsi="inherit" w:cs="Arial Unicode MS"/>
                <w:color w:val="444444"/>
                <w:sz w:val="19"/>
                <w:szCs w:val="19"/>
                <w:bdr w:val="none" w:sz="0" w:space="0" w:color="auto" w:frame="1"/>
                <w:lang w:eastAsia="fr-FR"/>
              </w:rPr>
              <w:t> </w:t>
            </w:r>
            <w:r w:rsidRPr="007C3DEB">
              <w:rPr>
                <w:rFonts w:ascii="inherit" w:eastAsia="Arial Unicode MS" w:hAnsi="inherit" w:cs="Arial Unicode MS"/>
                <w:color w:val="444444"/>
                <w:sz w:val="19"/>
                <w:szCs w:val="19"/>
                <w:lang w:eastAsia="fr-FR"/>
              </w:rPr>
              <w:t>complexes ectopiques supra-ventriculaires ou ventriculaires isolés uniformes asymptomatiques;</w:t>
            </w:r>
          </w:p>
          <w:p w:rsidR="007C3DEB" w:rsidRPr="007C3DEB" w:rsidRDefault="007C3DEB" w:rsidP="007C3DEB">
            <w:pPr>
              <w:spacing w:after="0" w:line="312" w:lineRule="atLeast"/>
              <w:ind w:hanging="720"/>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vii)</w:t>
            </w:r>
            <w:r w:rsidRPr="007C3DEB">
              <w:rPr>
                <w:rFonts w:ascii="inherit" w:eastAsia="Arial Unicode MS" w:hAnsi="inherit" w:cs="Arial Unicode MS"/>
                <w:color w:val="444444"/>
                <w:sz w:val="19"/>
                <w:szCs w:val="19"/>
                <w:bdr w:val="none" w:sz="0" w:space="0" w:color="auto" w:frame="1"/>
                <w:lang w:eastAsia="fr-FR"/>
              </w:rPr>
              <w:t> </w:t>
            </w:r>
            <w:r w:rsidRPr="007C3DEB">
              <w:rPr>
                <w:rFonts w:ascii="inherit" w:eastAsia="Arial Unicode MS" w:hAnsi="inherit" w:cs="Arial Unicode MS"/>
                <w:color w:val="444444"/>
                <w:sz w:val="19"/>
                <w:szCs w:val="19"/>
                <w:lang w:eastAsia="fr-FR"/>
              </w:rPr>
              <w:t>bloc atrioventriculaire du premier degré;</w:t>
            </w:r>
          </w:p>
          <w:p w:rsidR="007C3DEB" w:rsidRPr="007C3DEB" w:rsidRDefault="007C3DEB" w:rsidP="007C3DEB">
            <w:pPr>
              <w:spacing w:after="0" w:line="312" w:lineRule="atLeast"/>
              <w:ind w:hanging="840"/>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viii)</w:t>
            </w:r>
            <w:r w:rsidRPr="007C3DEB">
              <w:rPr>
                <w:rFonts w:ascii="inherit" w:eastAsia="Arial Unicode MS" w:hAnsi="inherit" w:cs="Arial Unicode MS"/>
                <w:color w:val="444444"/>
                <w:sz w:val="19"/>
                <w:szCs w:val="19"/>
                <w:bdr w:val="none" w:sz="0" w:space="0" w:color="auto" w:frame="1"/>
                <w:lang w:eastAsia="fr-FR"/>
              </w:rPr>
              <w:t> </w:t>
            </w:r>
            <w:r w:rsidRPr="007C3DEB">
              <w:rPr>
                <w:rFonts w:ascii="inherit" w:eastAsia="Arial Unicode MS" w:hAnsi="inherit" w:cs="Arial Unicode MS"/>
                <w:color w:val="444444"/>
                <w:sz w:val="19"/>
                <w:szCs w:val="19"/>
                <w:lang w:eastAsia="fr-FR"/>
              </w:rPr>
              <w:t>bloc atrioventriculaire de type Mobitz 1;</w:t>
            </w:r>
          </w:p>
          <w:p w:rsidR="007C3DEB" w:rsidRPr="007C3DEB" w:rsidRDefault="007C3DEB" w:rsidP="007C3DEB">
            <w:pPr>
              <w:spacing w:before="120" w:after="0" w:line="312" w:lineRule="atLeast"/>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peut être déclaré apte en l’absence de toute autre anomalie et sous réserve d’un examen cardiologique satisfaisant.</w:t>
            </w:r>
          </w:p>
        </w:tc>
      </w:tr>
    </w:tbl>
    <w:p w:rsidR="007C3DEB" w:rsidRPr="007C3DEB" w:rsidRDefault="007C3DEB" w:rsidP="007C3DEB">
      <w:pPr>
        <w:spacing w:after="0" w:line="240" w:lineRule="auto"/>
        <w:rPr>
          <w:rFonts w:ascii="Times New Roman" w:eastAsia="Times New Roman" w:hAnsi="Times New Roman" w:cs="Times New Roman"/>
          <w:vanish/>
          <w:sz w:val="24"/>
          <w:szCs w:val="24"/>
          <w:lang w:eastAsia="fr-FR"/>
        </w:rPr>
      </w:pP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264"/>
        <w:gridCol w:w="14411"/>
      </w:tblGrid>
      <w:tr w:rsidR="007C3DEB" w:rsidRPr="007C3DEB" w:rsidTr="007C3DEB">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C3DEB" w:rsidRPr="007C3DEB" w:rsidRDefault="007C3DEB" w:rsidP="007C3DEB">
            <w:pPr>
              <w:spacing w:before="120" w:after="0" w:line="312" w:lineRule="atLeast"/>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4)</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C3DEB" w:rsidRPr="007C3DEB" w:rsidRDefault="007C3DEB" w:rsidP="007C3DEB">
            <w:pPr>
              <w:spacing w:before="120" w:after="0" w:line="312" w:lineRule="atLeast"/>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Le demandeur avec pour antécédent:</w:t>
            </w:r>
          </w:p>
          <w:p w:rsidR="007C3DEB" w:rsidRPr="007C3DEB" w:rsidRDefault="007C3DEB" w:rsidP="007C3DEB">
            <w:pPr>
              <w:spacing w:after="0" w:line="312" w:lineRule="atLeast"/>
              <w:ind w:hanging="480"/>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i)</w:t>
            </w:r>
            <w:r w:rsidRPr="007C3DEB">
              <w:rPr>
                <w:rFonts w:ascii="inherit" w:eastAsia="Arial Unicode MS" w:hAnsi="inherit" w:cs="Arial Unicode MS"/>
                <w:color w:val="444444"/>
                <w:sz w:val="19"/>
                <w:szCs w:val="19"/>
                <w:bdr w:val="none" w:sz="0" w:space="0" w:color="auto" w:frame="1"/>
                <w:lang w:eastAsia="fr-FR"/>
              </w:rPr>
              <w:t> </w:t>
            </w:r>
            <w:r w:rsidRPr="007C3DEB">
              <w:rPr>
                <w:rFonts w:ascii="inherit" w:eastAsia="Arial Unicode MS" w:hAnsi="inherit" w:cs="Arial Unicode MS"/>
                <w:color w:val="444444"/>
                <w:sz w:val="19"/>
                <w:szCs w:val="19"/>
                <w:lang w:eastAsia="fr-FR"/>
              </w:rPr>
              <w:t>un traitement par ablation;</w:t>
            </w:r>
          </w:p>
          <w:p w:rsidR="007C3DEB" w:rsidRPr="007C3DEB" w:rsidRDefault="007C3DEB" w:rsidP="007C3DEB">
            <w:pPr>
              <w:spacing w:after="0" w:line="312" w:lineRule="atLeast"/>
              <w:ind w:hanging="600"/>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lastRenderedPageBreak/>
              <w:t>ii)</w:t>
            </w:r>
            <w:r w:rsidRPr="007C3DEB">
              <w:rPr>
                <w:rFonts w:ascii="inherit" w:eastAsia="Arial Unicode MS" w:hAnsi="inherit" w:cs="Arial Unicode MS"/>
                <w:color w:val="444444"/>
                <w:sz w:val="19"/>
                <w:szCs w:val="19"/>
                <w:bdr w:val="none" w:sz="0" w:space="0" w:color="auto" w:frame="1"/>
                <w:lang w:eastAsia="fr-FR"/>
              </w:rPr>
              <w:t> </w:t>
            </w:r>
            <w:r w:rsidRPr="007C3DEB">
              <w:rPr>
                <w:rFonts w:ascii="inherit" w:eastAsia="Arial Unicode MS" w:hAnsi="inherit" w:cs="Arial Unicode MS"/>
                <w:color w:val="444444"/>
                <w:sz w:val="19"/>
                <w:szCs w:val="19"/>
                <w:lang w:eastAsia="fr-FR"/>
              </w:rPr>
              <w:t>une implantation de stimulateur cardiaque;</w:t>
            </w:r>
          </w:p>
          <w:p w:rsidR="007C3DEB" w:rsidRPr="007C3DEB" w:rsidRDefault="007C3DEB" w:rsidP="007C3DEB">
            <w:pPr>
              <w:spacing w:before="120" w:after="0" w:line="312" w:lineRule="atLeast"/>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doit se soumettre à un examen cardiovasculaire dont le résultat est satisfaisant avant qu’une évaluation de l’aptitude puisse être envisagée. Le demandeur d’un certificat médical de classe 1 est renvoyé à l’autorité de délivrance des licences. Le demandeur d’un certificat médical de classe 2 est évalué en concertation avec l’autorité de délivrance des licences.</w:t>
            </w:r>
          </w:p>
        </w:tc>
      </w:tr>
    </w:tbl>
    <w:p w:rsidR="007C3DEB" w:rsidRPr="007C3DEB" w:rsidRDefault="007C3DEB" w:rsidP="007C3DEB">
      <w:pPr>
        <w:spacing w:after="0" w:line="240" w:lineRule="auto"/>
        <w:rPr>
          <w:rFonts w:ascii="Times New Roman" w:eastAsia="Times New Roman" w:hAnsi="Times New Roman" w:cs="Times New Roman"/>
          <w:vanish/>
          <w:sz w:val="24"/>
          <w:szCs w:val="24"/>
          <w:lang w:eastAsia="fr-FR"/>
        </w:rPr>
      </w:pP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718"/>
        <w:gridCol w:w="13957"/>
      </w:tblGrid>
      <w:tr w:rsidR="007C3DEB" w:rsidRPr="007C3DEB" w:rsidTr="007C3DEB">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C3DEB" w:rsidRPr="007C3DEB" w:rsidRDefault="007C3DEB" w:rsidP="007C3DEB">
            <w:pPr>
              <w:spacing w:before="120" w:after="0" w:line="312" w:lineRule="atLeast"/>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5)</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C3DEB" w:rsidRPr="007C3DEB" w:rsidRDefault="007C3DEB" w:rsidP="007C3DEB">
            <w:pPr>
              <w:spacing w:before="120" w:after="0" w:line="312" w:lineRule="atLeast"/>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Est déclaré inapte le demandeur présentant l’un des états suivants:</w:t>
            </w:r>
          </w:p>
          <w:p w:rsidR="007C3DEB" w:rsidRPr="007C3DEB" w:rsidRDefault="007C3DEB" w:rsidP="007C3DEB">
            <w:pPr>
              <w:spacing w:after="0" w:line="312" w:lineRule="atLeast"/>
              <w:ind w:hanging="480"/>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i)</w:t>
            </w:r>
            <w:r w:rsidRPr="007C3DEB">
              <w:rPr>
                <w:rFonts w:ascii="inherit" w:eastAsia="Arial Unicode MS" w:hAnsi="inherit" w:cs="Arial Unicode MS"/>
                <w:color w:val="444444"/>
                <w:sz w:val="19"/>
                <w:szCs w:val="19"/>
                <w:bdr w:val="none" w:sz="0" w:space="0" w:color="auto" w:frame="1"/>
                <w:lang w:eastAsia="fr-FR"/>
              </w:rPr>
              <w:t> </w:t>
            </w:r>
            <w:r w:rsidRPr="007C3DEB">
              <w:rPr>
                <w:rFonts w:ascii="inherit" w:eastAsia="Arial Unicode MS" w:hAnsi="inherit" w:cs="Arial Unicode MS"/>
                <w:color w:val="444444"/>
                <w:sz w:val="19"/>
                <w:szCs w:val="19"/>
                <w:lang w:eastAsia="fr-FR"/>
              </w:rPr>
              <w:t>maladie sino-auriculaire symptomatique;</w:t>
            </w:r>
          </w:p>
          <w:p w:rsidR="007C3DEB" w:rsidRPr="007C3DEB" w:rsidRDefault="007C3DEB" w:rsidP="007C3DEB">
            <w:pPr>
              <w:spacing w:after="0" w:line="312" w:lineRule="atLeast"/>
              <w:ind w:hanging="600"/>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ii)</w:t>
            </w:r>
            <w:r w:rsidRPr="007C3DEB">
              <w:rPr>
                <w:rFonts w:ascii="inherit" w:eastAsia="Arial Unicode MS" w:hAnsi="inherit" w:cs="Arial Unicode MS"/>
                <w:color w:val="444444"/>
                <w:sz w:val="19"/>
                <w:szCs w:val="19"/>
                <w:bdr w:val="none" w:sz="0" w:space="0" w:color="auto" w:frame="1"/>
                <w:lang w:eastAsia="fr-FR"/>
              </w:rPr>
              <w:t> </w:t>
            </w:r>
            <w:r w:rsidRPr="007C3DEB">
              <w:rPr>
                <w:rFonts w:ascii="inherit" w:eastAsia="Arial Unicode MS" w:hAnsi="inherit" w:cs="Arial Unicode MS"/>
                <w:color w:val="444444"/>
                <w:sz w:val="19"/>
                <w:szCs w:val="19"/>
                <w:lang w:eastAsia="fr-FR"/>
              </w:rPr>
              <w:t>bloc atrioventriculaire complet;</w:t>
            </w:r>
          </w:p>
          <w:p w:rsidR="007C3DEB" w:rsidRPr="007C3DEB" w:rsidRDefault="007C3DEB" w:rsidP="007C3DEB">
            <w:pPr>
              <w:spacing w:after="0" w:line="312" w:lineRule="atLeast"/>
              <w:ind w:hanging="720"/>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iii)</w:t>
            </w:r>
            <w:r w:rsidRPr="007C3DEB">
              <w:rPr>
                <w:rFonts w:ascii="inherit" w:eastAsia="Arial Unicode MS" w:hAnsi="inherit" w:cs="Arial Unicode MS"/>
                <w:color w:val="444444"/>
                <w:sz w:val="19"/>
                <w:szCs w:val="19"/>
                <w:bdr w:val="none" w:sz="0" w:space="0" w:color="auto" w:frame="1"/>
                <w:lang w:eastAsia="fr-FR"/>
              </w:rPr>
              <w:t> </w:t>
            </w:r>
            <w:r w:rsidRPr="007C3DEB">
              <w:rPr>
                <w:rFonts w:ascii="inherit" w:eastAsia="Arial Unicode MS" w:hAnsi="inherit" w:cs="Arial Unicode MS"/>
                <w:color w:val="444444"/>
                <w:sz w:val="19"/>
                <w:szCs w:val="19"/>
                <w:lang w:eastAsia="fr-FR"/>
              </w:rPr>
              <w:t>allongement symptomatique du QT;</w:t>
            </w:r>
          </w:p>
          <w:p w:rsidR="007C3DEB" w:rsidRPr="007C3DEB" w:rsidRDefault="007C3DEB" w:rsidP="007C3DEB">
            <w:pPr>
              <w:spacing w:after="0" w:line="312" w:lineRule="atLeast"/>
              <w:ind w:hanging="600"/>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iv)</w:t>
            </w:r>
            <w:r w:rsidRPr="007C3DEB">
              <w:rPr>
                <w:rFonts w:ascii="inherit" w:eastAsia="Arial Unicode MS" w:hAnsi="inherit" w:cs="Arial Unicode MS"/>
                <w:color w:val="444444"/>
                <w:sz w:val="19"/>
                <w:szCs w:val="19"/>
                <w:bdr w:val="none" w:sz="0" w:space="0" w:color="auto" w:frame="1"/>
                <w:lang w:eastAsia="fr-FR"/>
              </w:rPr>
              <w:t> </w:t>
            </w:r>
            <w:r w:rsidRPr="007C3DEB">
              <w:rPr>
                <w:rFonts w:ascii="inherit" w:eastAsia="Arial Unicode MS" w:hAnsi="inherit" w:cs="Arial Unicode MS"/>
                <w:color w:val="444444"/>
                <w:sz w:val="19"/>
                <w:szCs w:val="19"/>
                <w:lang w:eastAsia="fr-FR"/>
              </w:rPr>
              <w:t>système défibrillateur automatique implantable;</w:t>
            </w:r>
          </w:p>
          <w:p w:rsidR="007C3DEB" w:rsidRDefault="007C3DEB" w:rsidP="007C3DEB">
            <w:pPr>
              <w:spacing w:after="0" w:line="312" w:lineRule="atLeast"/>
              <w:ind w:hanging="480"/>
              <w:jc w:val="both"/>
              <w:textAlignment w:val="baseline"/>
              <w:rPr>
                <w:rFonts w:ascii="inherit" w:eastAsia="Arial Unicode MS" w:hAnsi="inherit" w:cs="Arial Unicode MS"/>
                <w:color w:val="444444"/>
                <w:sz w:val="19"/>
                <w:szCs w:val="19"/>
                <w:lang w:eastAsia="fr-FR"/>
              </w:rPr>
            </w:pPr>
            <w:r w:rsidRPr="007C3DEB">
              <w:rPr>
                <w:rFonts w:ascii="inherit" w:eastAsia="Arial Unicode MS" w:hAnsi="inherit" w:cs="Arial Unicode MS"/>
                <w:color w:val="444444"/>
                <w:sz w:val="19"/>
                <w:szCs w:val="19"/>
                <w:lang w:eastAsia="fr-FR"/>
              </w:rPr>
              <w:t>v)</w:t>
            </w:r>
            <w:r w:rsidRPr="007C3DEB">
              <w:rPr>
                <w:rFonts w:ascii="inherit" w:eastAsia="Arial Unicode MS" w:hAnsi="inherit" w:cs="Arial Unicode MS"/>
                <w:color w:val="444444"/>
                <w:sz w:val="19"/>
                <w:szCs w:val="19"/>
                <w:bdr w:val="none" w:sz="0" w:space="0" w:color="auto" w:frame="1"/>
                <w:lang w:eastAsia="fr-FR"/>
              </w:rPr>
              <w:t> </w:t>
            </w:r>
            <w:r w:rsidRPr="007C3DEB">
              <w:rPr>
                <w:rFonts w:ascii="inherit" w:eastAsia="Arial Unicode MS" w:hAnsi="inherit" w:cs="Arial Unicode MS"/>
                <w:color w:val="444444"/>
                <w:sz w:val="19"/>
                <w:szCs w:val="19"/>
                <w:lang w:eastAsia="fr-FR"/>
              </w:rPr>
              <w:t xml:space="preserve">pacemaker </w:t>
            </w:r>
            <w:proofErr w:type="spellStart"/>
            <w:r w:rsidRPr="007C3DEB">
              <w:rPr>
                <w:rFonts w:ascii="inherit" w:eastAsia="Arial Unicode MS" w:hAnsi="inherit" w:cs="Arial Unicode MS"/>
                <w:color w:val="444444"/>
                <w:sz w:val="19"/>
                <w:szCs w:val="19"/>
                <w:lang w:eastAsia="fr-FR"/>
              </w:rPr>
              <w:t>antitachycardie</w:t>
            </w:r>
            <w:proofErr w:type="spellEnd"/>
            <w:r w:rsidRPr="007C3DEB">
              <w:rPr>
                <w:rFonts w:ascii="inherit" w:eastAsia="Arial Unicode MS" w:hAnsi="inherit" w:cs="Arial Unicode MS"/>
                <w:color w:val="444444"/>
                <w:sz w:val="19"/>
                <w:szCs w:val="19"/>
                <w:lang w:eastAsia="fr-FR"/>
              </w:rPr>
              <w:t xml:space="preserve"> ventriculaire.</w:t>
            </w:r>
          </w:p>
          <w:p w:rsidR="003768CF" w:rsidRPr="007C3DEB" w:rsidRDefault="003768CF" w:rsidP="007C3DEB">
            <w:pPr>
              <w:spacing w:after="0" w:line="312" w:lineRule="atLeast"/>
              <w:ind w:hanging="480"/>
              <w:jc w:val="both"/>
              <w:textAlignment w:val="baseline"/>
              <w:rPr>
                <w:rFonts w:ascii="inherit" w:eastAsia="Arial Unicode MS" w:hAnsi="inherit" w:cs="Arial Unicode MS" w:hint="eastAsia"/>
                <w:color w:val="444444"/>
                <w:sz w:val="19"/>
                <w:szCs w:val="19"/>
                <w:lang w:eastAsia="fr-FR"/>
              </w:rPr>
            </w:pPr>
          </w:p>
        </w:tc>
      </w:tr>
    </w:tbl>
    <w:p w:rsidR="007C3DEB" w:rsidRPr="007C3DEB" w:rsidRDefault="007C3DEB" w:rsidP="007C3DEB">
      <w:pPr>
        <w:shd w:val="clear" w:color="auto" w:fill="FFFFFF"/>
        <w:spacing w:after="0" w:line="250" w:lineRule="atLeast"/>
        <w:textAlignment w:val="baseline"/>
        <w:rPr>
          <w:rFonts w:ascii="Arial Unicode MS" w:eastAsia="Arial Unicode MS" w:hAnsi="Arial Unicode MS" w:cs="Arial Unicode MS"/>
          <w:b/>
          <w:bCs/>
          <w:color w:val="444444"/>
          <w:sz w:val="19"/>
          <w:szCs w:val="19"/>
          <w:lang w:eastAsia="fr-FR"/>
        </w:rPr>
      </w:pPr>
      <w:r w:rsidRPr="003768CF">
        <w:rPr>
          <w:rFonts w:ascii="inherit" w:eastAsia="Arial Unicode MS" w:hAnsi="inherit" w:cs="Arial Unicode MS"/>
          <w:b/>
          <w:bCs/>
          <w:color w:val="444444"/>
          <w:sz w:val="19"/>
          <w:szCs w:val="19"/>
          <w:highlight w:val="yellow"/>
          <w:bdr w:val="none" w:sz="0" w:space="0" w:color="auto" w:frame="1"/>
          <w:lang w:eastAsia="fr-FR"/>
        </w:rPr>
        <w:t>MED.B.015</w:t>
      </w:r>
      <w:r w:rsidRPr="003768CF">
        <w:rPr>
          <w:rFonts w:ascii="Arial Unicode MS" w:eastAsia="Arial Unicode MS" w:hAnsi="Arial Unicode MS" w:cs="Arial Unicode MS" w:hint="eastAsia"/>
          <w:b/>
          <w:bCs/>
          <w:color w:val="444444"/>
          <w:sz w:val="19"/>
          <w:szCs w:val="19"/>
          <w:highlight w:val="yellow"/>
          <w:lang w:eastAsia="fr-FR"/>
        </w:rPr>
        <w:t>   </w:t>
      </w:r>
      <w:r w:rsidRPr="003768CF">
        <w:rPr>
          <w:rFonts w:ascii="inherit" w:eastAsia="Arial Unicode MS" w:hAnsi="inherit" w:cs="Arial Unicode MS"/>
          <w:b/>
          <w:bCs/>
          <w:color w:val="444444"/>
          <w:sz w:val="19"/>
          <w:szCs w:val="19"/>
          <w:highlight w:val="yellow"/>
          <w:bdr w:val="none" w:sz="0" w:space="0" w:color="auto" w:frame="1"/>
          <w:lang w:eastAsia="fr-FR"/>
        </w:rPr>
        <w:t> Appareil respiratoire</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253"/>
        <w:gridCol w:w="14422"/>
      </w:tblGrid>
      <w:tr w:rsidR="007C3DEB" w:rsidRPr="007C3DEB" w:rsidTr="007C3DEB">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C3DEB" w:rsidRPr="007C3DEB" w:rsidRDefault="007C3DEB" w:rsidP="007C3DEB">
            <w:pPr>
              <w:spacing w:before="120" w:after="0" w:line="312" w:lineRule="atLeast"/>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a)</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C3DEB" w:rsidRPr="007C3DEB" w:rsidRDefault="007C3DEB" w:rsidP="007C3DEB">
            <w:pPr>
              <w:spacing w:before="120" w:after="0" w:line="312" w:lineRule="atLeast"/>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Est déclaré inapte le demandeur présentant des altérations fonctionnelles pulmonaires significatives. Une évaluation de l’aptitude peut être envisagée lorsque le demandeur a récupéré sa fonction pulmonaire de façon satisfaisante.</w:t>
            </w:r>
          </w:p>
        </w:tc>
      </w:tr>
    </w:tbl>
    <w:p w:rsidR="007C3DEB" w:rsidRPr="007C3DEB" w:rsidRDefault="007C3DEB" w:rsidP="007C3DEB">
      <w:pPr>
        <w:spacing w:after="0" w:line="240" w:lineRule="auto"/>
        <w:rPr>
          <w:rFonts w:ascii="Times New Roman" w:eastAsia="Times New Roman" w:hAnsi="Times New Roman" w:cs="Times New Roman"/>
          <w:vanish/>
          <w:sz w:val="24"/>
          <w:szCs w:val="24"/>
          <w:lang w:eastAsia="fr-FR"/>
        </w:rPr>
      </w:pP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323"/>
        <w:gridCol w:w="14352"/>
      </w:tblGrid>
      <w:tr w:rsidR="007C3DEB" w:rsidRPr="007C3DEB" w:rsidTr="007C3DEB">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C3DEB" w:rsidRPr="007C3DEB" w:rsidRDefault="007C3DEB" w:rsidP="007C3DEB">
            <w:pPr>
              <w:spacing w:before="120" w:after="0" w:line="312" w:lineRule="atLeast"/>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b)</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C3DEB" w:rsidRPr="007C3DEB" w:rsidRDefault="007C3DEB" w:rsidP="007C3DEB">
            <w:pPr>
              <w:spacing w:before="120" w:after="0" w:line="312" w:lineRule="atLeast"/>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Pour un certificat médical de classe 1, le demandeur doit se soumettre à des tests spirométriques lors de l’examen initial et si la situation clinique l’exige.</w:t>
            </w:r>
          </w:p>
        </w:tc>
      </w:tr>
    </w:tbl>
    <w:p w:rsidR="007C3DEB" w:rsidRPr="007C3DEB" w:rsidRDefault="007C3DEB" w:rsidP="007C3DEB">
      <w:pPr>
        <w:spacing w:after="0" w:line="240" w:lineRule="auto"/>
        <w:rPr>
          <w:rFonts w:ascii="Times New Roman" w:eastAsia="Times New Roman" w:hAnsi="Times New Roman" w:cs="Times New Roman"/>
          <w:vanish/>
          <w:sz w:val="24"/>
          <w:szCs w:val="24"/>
          <w:lang w:eastAsia="fr-FR"/>
        </w:rPr>
      </w:pP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371"/>
        <w:gridCol w:w="14304"/>
      </w:tblGrid>
      <w:tr w:rsidR="007C3DEB" w:rsidRPr="007C3DEB" w:rsidTr="007C3DEB">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C3DEB" w:rsidRPr="007C3DEB" w:rsidRDefault="007C3DEB" w:rsidP="007C3DEB">
            <w:pPr>
              <w:spacing w:before="120" w:after="0" w:line="312" w:lineRule="atLeast"/>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c)</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C3DEB" w:rsidRPr="007C3DEB" w:rsidRDefault="007C3DEB" w:rsidP="007C3DEB">
            <w:pPr>
              <w:spacing w:before="120" w:after="0" w:line="312" w:lineRule="atLeast"/>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Pour un certificat médical de classe 2, le demandeur doit se soumettre à des tests spirométriques si la situation clinique l’exige.</w:t>
            </w:r>
          </w:p>
        </w:tc>
      </w:tr>
    </w:tbl>
    <w:p w:rsidR="007C3DEB" w:rsidRPr="007C3DEB" w:rsidRDefault="007C3DEB" w:rsidP="007C3DEB">
      <w:pPr>
        <w:spacing w:after="0" w:line="240" w:lineRule="auto"/>
        <w:rPr>
          <w:rFonts w:ascii="Times New Roman" w:eastAsia="Times New Roman" w:hAnsi="Times New Roman" w:cs="Times New Roman"/>
          <w:vanish/>
          <w:sz w:val="24"/>
          <w:szCs w:val="24"/>
          <w:lang w:eastAsia="fr-FR"/>
        </w:rPr>
      </w:pP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264"/>
        <w:gridCol w:w="14411"/>
      </w:tblGrid>
      <w:tr w:rsidR="007C3DEB" w:rsidRPr="007C3DEB" w:rsidTr="007C3DEB">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C3DEB" w:rsidRPr="007C3DEB" w:rsidRDefault="007C3DEB" w:rsidP="007C3DEB">
            <w:pPr>
              <w:spacing w:before="120" w:after="0" w:line="312" w:lineRule="atLeast"/>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d)</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C3DEB" w:rsidRPr="007C3DEB" w:rsidRDefault="007C3DEB" w:rsidP="007C3DEB">
            <w:pPr>
              <w:spacing w:before="120" w:after="0" w:line="312" w:lineRule="atLeast"/>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Le demandeur présentant des antécédents ou un diagnostic établi de:</w:t>
            </w:r>
          </w:p>
          <w:p w:rsidR="007C3DEB" w:rsidRPr="007C3DEB" w:rsidRDefault="007C3DEB" w:rsidP="007C3DEB">
            <w:pPr>
              <w:spacing w:after="0" w:line="312" w:lineRule="atLeast"/>
              <w:ind w:hanging="480"/>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1)</w:t>
            </w:r>
            <w:r w:rsidRPr="007C3DEB">
              <w:rPr>
                <w:rFonts w:ascii="inherit" w:eastAsia="Arial Unicode MS" w:hAnsi="inherit" w:cs="Arial Unicode MS"/>
                <w:color w:val="444444"/>
                <w:sz w:val="19"/>
                <w:szCs w:val="19"/>
                <w:bdr w:val="none" w:sz="0" w:space="0" w:color="auto" w:frame="1"/>
                <w:lang w:eastAsia="fr-FR"/>
              </w:rPr>
              <w:t> </w:t>
            </w:r>
            <w:r w:rsidRPr="007C3DEB">
              <w:rPr>
                <w:rFonts w:ascii="inherit" w:eastAsia="Arial Unicode MS" w:hAnsi="inherit" w:cs="Arial Unicode MS"/>
                <w:color w:val="444444"/>
                <w:sz w:val="19"/>
                <w:szCs w:val="19"/>
                <w:lang w:eastAsia="fr-FR"/>
              </w:rPr>
              <w:t>asthme exigeant un traitement;</w:t>
            </w:r>
          </w:p>
          <w:p w:rsidR="007C3DEB" w:rsidRPr="007C3DEB" w:rsidRDefault="007C3DEB" w:rsidP="007C3DEB">
            <w:pPr>
              <w:spacing w:after="0" w:line="312" w:lineRule="atLeast"/>
              <w:ind w:hanging="480"/>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2)</w:t>
            </w:r>
            <w:r w:rsidRPr="007C3DEB">
              <w:rPr>
                <w:rFonts w:ascii="inherit" w:eastAsia="Arial Unicode MS" w:hAnsi="inherit" w:cs="Arial Unicode MS"/>
                <w:color w:val="444444"/>
                <w:sz w:val="19"/>
                <w:szCs w:val="19"/>
                <w:bdr w:val="none" w:sz="0" w:space="0" w:color="auto" w:frame="1"/>
                <w:lang w:eastAsia="fr-FR"/>
              </w:rPr>
              <w:t> </w:t>
            </w:r>
            <w:r w:rsidRPr="007C3DEB">
              <w:rPr>
                <w:rFonts w:ascii="inherit" w:eastAsia="Arial Unicode MS" w:hAnsi="inherit" w:cs="Arial Unicode MS"/>
                <w:color w:val="444444"/>
                <w:sz w:val="19"/>
                <w:szCs w:val="19"/>
                <w:lang w:eastAsia="fr-FR"/>
              </w:rPr>
              <w:t>atteinte inflammatoire évolutive de l’appareil respiratoire;</w:t>
            </w:r>
          </w:p>
          <w:p w:rsidR="007C3DEB" w:rsidRPr="007C3DEB" w:rsidRDefault="007C3DEB" w:rsidP="007C3DEB">
            <w:pPr>
              <w:spacing w:after="0" w:line="312" w:lineRule="atLeast"/>
              <w:ind w:hanging="480"/>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3)</w:t>
            </w:r>
            <w:r w:rsidRPr="007C3DEB">
              <w:rPr>
                <w:rFonts w:ascii="inherit" w:eastAsia="Arial Unicode MS" w:hAnsi="inherit" w:cs="Arial Unicode MS"/>
                <w:color w:val="444444"/>
                <w:sz w:val="19"/>
                <w:szCs w:val="19"/>
                <w:bdr w:val="none" w:sz="0" w:space="0" w:color="auto" w:frame="1"/>
                <w:lang w:eastAsia="fr-FR"/>
              </w:rPr>
              <w:t> </w:t>
            </w:r>
            <w:r w:rsidRPr="007C3DEB">
              <w:rPr>
                <w:rFonts w:ascii="inherit" w:eastAsia="Arial Unicode MS" w:hAnsi="inherit" w:cs="Arial Unicode MS"/>
                <w:color w:val="444444"/>
                <w:sz w:val="19"/>
                <w:szCs w:val="19"/>
                <w:lang w:eastAsia="fr-FR"/>
              </w:rPr>
              <w:t>sarcoïdose évolutive;</w:t>
            </w:r>
          </w:p>
          <w:p w:rsidR="007C3DEB" w:rsidRPr="007C3DEB" w:rsidRDefault="007C3DEB" w:rsidP="007C3DEB">
            <w:pPr>
              <w:spacing w:after="0" w:line="312" w:lineRule="atLeast"/>
              <w:ind w:hanging="480"/>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4)</w:t>
            </w:r>
            <w:r w:rsidRPr="007C3DEB">
              <w:rPr>
                <w:rFonts w:ascii="inherit" w:eastAsia="Arial Unicode MS" w:hAnsi="inherit" w:cs="Arial Unicode MS"/>
                <w:color w:val="444444"/>
                <w:sz w:val="19"/>
                <w:szCs w:val="19"/>
                <w:bdr w:val="none" w:sz="0" w:space="0" w:color="auto" w:frame="1"/>
                <w:lang w:eastAsia="fr-FR"/>
              </w:rPr>
              <w:t> </w:t>
            </w:r>
            <w:r w:rsidRPr="007C3DEB">
              <w:rPr>
                <w:rFonts w:ascii="inherit" w:eastAsia="Arial Unicode MS" w:hAnsi="inherit" w:cs="Arial Unicode MS"/>
                <w:color w:val="444444"/>
                <w:sz w:val="19"/>
                <w:szCs w:val="19"/>
                <w:lang w:eastAsia="fr-FR"/>
              </w:rPr>
              <w:t>pneumothorax;</w:t>
            </w:r>
          </w:p>
          <w:p w:rsidR="007C3DEB" w:rsidRPr="007C3DEB" w:rsidRDefault="007C3DEB" w:rsidP="007C3DEB">
            <w:pPr>
              <w:spacing w:after="0" w:line="312" w:lineRule="atLeast"/>
              <w:ind w:hanging="480"/>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5)</w:t>
            </w:r>
            <w:r w:rsidRPr="007C3DEB">
              <w:rPr>
                <w:rFonts w:ascii="inherit" w:eastAsia="Arial Unicode MS" w:hAnsi="inherit" w:cs="Arial Unicode MS"/>
                <w:color w:val="444444"/>
                <w:sz w:val="19"/>
                <w:szCs w:val="19"/>
                <w:bdr w:val="none" w:sz="0" w:space="0" w:color="auto" w:frame="1"/>
                <w:lang w:eastAsia="fr-FR"/>
              </w:rPr>
              <w:t> </w:t>
            </w:r>
            <w:r w:rsidRPr="007C3DEB">
              <w:rPr>
                <w:rFonts w:ascii="inherit" w:eastAsia="Arial Unicode MS" w:hAnsi="inherit" w:cs="Arial Unicode MS"/>
                <w:color w:val="444444"/>
                <w:sz w:val="19"/>
                <w:szCs w:val="19"/>
                <w:lang w:eastAsia="fr-FR"/>
              </w:rPr>
              <w:t>syndrome d’apnée du sommeil;</w:t>
            </w:r>
          </w:p>
          <w:p w:rsidR="007C3DEB" w:rsidRPr="007C3DEB" w:rsidRDefault="007C3DEB" w:rsidP="007C3DEB">
            <w:pPr>
              <w:spacing w:after="0" w:line="312" w:lineRule="atLeast"/>
              <w:ind w:hanging="480"/>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6)</w:t>
            </w:r>
            <w:r w:rsidRPr="007C3DEB">
              <w:rPr>
                <w:rFonts w:ascii="inherit" w:eastAsia="Arial Unicode MS" w:hAnsi="inherit" w:cs="Arial Unicode MS"/>
                <w:color w:val="444444"/>
                <w:sz w:val="19"/>
                <w:szCs w:val="19"/>
                <w:bdr w:val="none" w:sz="0" w:space="0" w:color="auto" w:frame="1"/>
                <w:lang w:eastAsia="fr-FR"/>
              </w:rPr>
              <w:t> </w:t>
            </w:r>
            <w:r w:rsidRPr="007C3DEB">
              <w:rPr>
                <w:rFonts w:ascii="inherit" w:eastAsia="Arial Unicode MS" w:hAnsi="inherit" w:cs="Arial Unicode MS"/>
                <w:color w:val="444444"/>
                <w:sz w:val="19"/>
                <w:szCs w:val="19"/>
                <w:lang w:eastAsia="fr-FR"/>
              </w:rPr>
              <w:t>intervention de chirurgie thoracique importante;</w:t>
            </w:r>
          </w:p>
          <w:p w:rsidR="007C3DEB" w:rsidRPr="007C3DEB" w:rsidRDefault="007C3DEB" w:rsidP="007C3DEB">
            <w:pPr>
              <w:spacing w:after="0" w:line="312" w:lineRule="atLeast"/>
              <w:ind w:hanging="480"/>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7)</w:t>
            </w:r>
            <w:r w:rsidRPr="007C3DEB">
              <w:rPr>
                <w:rFonts w:ascii="inherit" w:eastAsia="Arial Unicode MS" w:hAnsi="inherit" w:cs="Arial Unicode MS"/>
                <w:color w:val="444444"/>
                <w:sz w:val="19"/>
                <w:szCs w:val="19"/>
                <w:bdr w:val="none" w:sz="0" w:space="0" w:color="auto" w:frame="1"/>
                <w:lang w:eastAsia="fr-FR"/>
              </w:rPr>
              <w:t> </w:t>
            </w:r>
            <w:r w:rsidRPr="007C3DEB">
              <w:rPr>
                <w:rFonts w:ascii="inherit" w:eastAsia="Arial Unicode MS" w:hAnsi="inherit" w:cs="Arial Unicode MS"/>
                <w:color w:val="444444"/>
                <w:sz w:val="19"/>
                <w:szCs w:val="19"/>
                <w:lang w:eastAsia="fr-FR"/>
              </w:rPr>
              <w:t>pneumonectomie;</w:t>
            </w:r>
          </w:p>
          <w:p w:rsidR="007C3DEB" w:rsidRPr="007C3DEB" w:rsidRDefault="007C3DEB" w:rsidP="007C3DEB">
            <w:pPr>
              <w:spacing w:before="120" w:after="0" w:line="312" w:lineRule="atLeast"/>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doit subir un examen spirométrique dont le résultat est satisfaisant avant qu’une évaluation de l’aptitude puisse être envisagée. Le demandeur qui présente un diagnostic établi d’un état énoncé aux points 3) et 5) doit subir un examen cardiologique dont le résultat est satisfaisant avant qu’une évaluation de l’aptitude puisse être envisagée.</w:t>
            </w:r>
          </w:p>
        </w:tc>
      </w:tr>
    </w:tbl>
    <w:p w:rsidR="007C3DEB" w:rsidRPr="007C3DEB" w:rsidRDefault="007C3DEB" w:rsidP="007C3DEB">
      <w:pPr>
        <w:spacing w:after="0" w:line="240" w:lineRule="auto"/>
        <w:rPr>
          <w:rFonts w:ascii="Times New Roman" w:eastAsia="Times New Roman" w:hAnsi="Times New Roman" w:cs="Times New Roman"/>
          <w:vanish/>
          <w:sz w:val="24"/>
          <w:szCs w:val="24"/>
          <w:lang w:eastAsia="fr-FR"/>
        </w:rPr>
      </w:pP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256"/>
        <w:gridCol w:w="14419"/>
      </w:tblGrid>
      <w:tr w:rsidR="007C3DEB" w:rsidRPr="007C3DEB" w:rsidTr="007C3DEB">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C3DEB" w:rsidRPr="007C3DEB" w:rsidRDefault="007C3DEB" w:rsidP="007C3DEB">
            <w:pPr>
              <w:spacing w:before="120" w:after="0" w:line="312" w:lineRule="atLeast"/>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lastRenderedPageBreak/>
              <w:t>e)</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C3DEB" w:rsidRPr="007C3DEB" w:rsidRDefault="007C3DEB" w:rsidP="007C3DEB">
            <w:pPr>
              <w:spacing w:before="120" w:after="0" w:line="312" w:lineRule="atLeast"/>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Évaluation aéromédicale:</w:t>
            </w:r>
          </w:p>
          <w:p w:rsidR="007C3DEB" w:rsidRPr="007C3DEB" w:rsidRDefault="007C3DEB" w:rsidP="007C3DEB">
            <w:pPr>
              <w:spacing w:after="0" w:line="312" w:lineRule="atLeast"/>
              <w:ind w:hanging="480"/>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1)</w:t>
            </w:r>
            <w:r w:rsidRPr="007C3DEB">
              <w:rPr>
                <w:rFonts w:ascii="inherit" w:eastAsia="Arial Unicode MS" w:hAnsi="inherit" w:cs="Arial Unicode MS"/>
                <w:color w:val="444444"/>
                <w:sz w:val="19"/>
                <w:szCs w:val="19"/>
                <w:bdr w:val="none" w:sz="0" w:space="0" w:color="auto" w:frame="1"/>
                <w:lang w:eastAsia="fr-FR"/>
              </w:rPr>
              <w:t> </w:t>
            </w:r>
            <w:r w:rsidRPr="007C3DEB">
              <w:rPr>
                <w:rFonts w:ascii="inherit" w:eastAsia="Arial Unicode MS" w:hAnsi="inherit" w:cs="Arial Unicode MS"/>
                <w:color w:val="444444"/>
                <w:sz w:val="19"/>
                <w:szCs w:val="19"/>
                <w:lang w:eastAsia="fr-FR"/>
              </w:rPr>
              <w:t>le demandeur d’un certificat médical de classe 1 présentant l’un des états énoncés au point d) ci-dessus est renvoyé à l’autorité de délivrance des licences;</w:t>
            </w:r>
          </w:p>
          <w:p w:rsidR="007C3DEB" w:rsidRPr="007C3DEB" w:rsidRDefault="007C3DEB" w:rsidP="007C3DEB">
            <w:pPr>
              <w:spacing w:after="0" w:line="312" w:lineRule="atLeast"/>
              <w:ind w:hanging="480"/>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2)</w:t>
            </w:r>
            <w:r w:rsidRPr="007C3DEB">
              <w:rPr>
                <w:rFonts w:ascii="inherit" w:eastAsia="Arial Unicode MS" w:hAnsi="inherit" w:cs="Arial Unicode MS"/>
                <w:color w:val="444444"/>
                <w:sz w:val="19"/>
                <w:szCs w:val="19"/>
                <w:bdr w:val="none" w:sz="0" w:space="0" w:color="auto" w:frame="1"/>
                <w:lang w:eastAsia="fr-FR"/>
              </w:rPr>
              <w:t> </w:t>
            </w:r>
            <w:r w:rsidRPr="007C3DEB">
              <w:rPr>
                <w:rFonts w:ascii="inherit" w:eastAsia="Arial Unicode MS" w:hAnsi="inherit" w:cs="Arial Unicode MS"/>
                <w:color w:val="444444"/>
                <w:sz w:val="19"/>
                <w:szCs w:val="19"/>
                <w:lang w:eastAsia="fr-FR"/>
              </w:rPr>
              <w:t>le demandeur d’un certificat médical de classe 2 présentant l’un des états énoncés au point d) ci-dessus fait l’objet d’une évaluation en concertation avec l’autorité de délivrance des licences.</w:t>
            </w:r>
          </w:p>
        </w:tc>
      </w:tr>
    </w:tbl>
    <w:p w:rsidR="007C3DEB" w:rsidRPr="007C3DEB" w:rsidRDefault="007C3DEB" w:rsidP="007C3DEB">
      <w:pPr>
        <w:spacing w:after="0" w:line="240" w:lineRule="auto"/>
        <w:rPr>
          <w:rFonts w:ascii="Times New Roman" w:eastAsia="Times New Roman" w:hAnsi="Times New Roman" w:cs="Times New Roman"/>
          <w:vanish/>
          <w:sz w:val="24"/>
          <w:szCs w:val="24"/>
          <w:lang w:eastAsia="fr-FR"/>
        </w:rPr>
      </w:pP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405"/>
        <w:gridCol w:w="14270"/>
      </w:tblGrid>
      <w:tr w:rsidR="007C3DEB" w:rsidRPr="007C3DEB" w:rsidTr="007C3DEB">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C3DEB" w:rsidRPr="007C3DEB" w:rsidRDefault="007C3DEB" w:rsidP="007C3DEB">
            <w:pPr>
              <w:spacing w:before="120" w:after="0" w:line="312" w:lineRule="atLeast"/>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f)</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C3DEB" w:rsidRDefault="007C3DEB" w:rsidP="007C3DEB">
            <w:pPr>
              <w:spacing w:before="120" w:after="0" w:line="312" w:lineRule="atLeast"/>
              <w:jc w:val="both"/>
              <w:textAlignment w:val="baseline"/>
              <w:rPr>
                <w:rFonts w:ascii="inherit" w:eastAsia="Arial Unicode MS" w:hAnsi="inherit" w:cs="Arial Unicode MS"/>
                <w:color w:val="444444"/>
                <w:sz w:val="19"/>
                <w:szCs w:val="19"/>
                <w:lang w:eastAsia="fr-FR"/>
              </w:rPr>
            </w:pPr>
            <w:r w:rsidRPr="007C3DEB">
              <w:rPr>
                <w:rFonts w:ascii="inherit" w:eastAsia="Arial Unicode MS" w:hAnsi="inherit" w:cs="Arial Unicode MS"/>
                <w:color w:val="444444"/>
                <w:sz w:val="19"/>
                <w:szCs w:val="19"/>
                <w:lang w:eastAsia="fr-FR"/>
              </w:rPr>
              <w:t>Le demandeur d’un certificat médical de classe 1 qui a subi une pneumonectomie totale est déclaré inapte.</w:t>
            </w:r>
          </w:p>
          <w:p w:rsidR="003768CF" w:rsidRPr="007C3DEB" w:rsidRDefault="003768CF" w:rsidP="007C3DEB">
            <w:pPr>
              <w:spacing w:before="120" w:after="0" w:line="312" w:lineRule="atLeast"/>
              <w:jc w:val="both"/>
              <w:textAlignment w:val="baseline"/>
              <w:rPr>
                <w:rFonts w:ascii="inherit" w:eastAsia="Arial Unicode MS" w:hAnsi="inherit" w:cs="Arial Unicode MS" w:hint="eastAsia"/>
                <w:color w:val="444444"/>
                <w:sz w:val="19"/>
                <w:szCs w:val="19"/>
                <w:lang w:eastAsia="fr-FR"/>
              </w:rPr>
            </w:pPr>
          </w:p>
        </w:tc>
      </w:tr>
    </w:tbl>
    <w:p w:rsidR="007C3DEB" w:rsidRPr="007C3DEB" w:rsidRDefault="007C3DEB" w:rsidP="007C3DEB">
      <w:pPr>
        <w:shd w:val="clear" w:color="auto" w:fill="FFFFFF"/>
        <w:spacing w:after="0" w:line="250" w:lineRule="atLeast"/>
        <w:textAlignment w:val="baseline"/>
        <w:rPr>
          <w:rFonts w:ascii="Arial Unicode MS" w:eastAsia="Arial Unicode MS" w:hAnsi="Arial Unicode MS" w:cs="Arial Unicode MS"/>
          <w:b/>
          <w:bCs/>
          <w:color w:val="444444"/>
          <w:sz w:val="19"/>
          <w:szCs w:val="19"/>
          <w:lang w:eastAsia="fr-FR"/>
        </w:rPr>
      </w:pPr>
      <w:r w:rsidRPr="003768CF">
        <w:rPr>
          <w:rFonts w:ascii="inherit" w:eastAsia="Arial Unicode MS" w:hAnsi="inherit" w:cs="Arial Unicode MS"/>
          <w:b/>
          <w:bCs/>
          <w:color w:val="444444"/>
          <w:sz w:val="19"/>
          <w:szCs w:val="19"/>
          <w:highlight w:val="yellow"/>
          <w:bdr w:val="none" w:sz="0" w:space="0" w:color="auto" w:frame="1"/>
          <w:lang w:eastAsia="fr-FR"/>
        </w:rPr>
        <w:t>MED.B.020</w:t>
      </w:r>
      <w:r w:rsidRPr="003768CF">
        <w:rPr>
          <w:rFonts w:ascii="Arial Unicode MS" w:eastAsia="Arial Unicode MS" w:hAnsi="Arial Unicode MS" w:cs="Arial Unicode MS" w:hint="eastAsia"/>
          <w:b/>
          <w:bCs/>
          <w:color w:val="444444"/>
          <w:sz w:val="19"/>
          <w:szCs w:val="19"/>
          <w:highlight w:val="yellow"/>
          <w:lang w:eastAsia="fr-FR"/>
        </w:rPr>
        <w:t>   </w:t>
      </w:r>
      <w:r w:rsidRPr="003768CF">
        <w:rPr>
          <w:rFonts w:ascii="inherit" w:eastAsia="Arial Unicode MS" w:hAnsi="inherit" w:cs="Arial Unicode MS"/>
          <w:b/>
          <w:bCs/>
          <w:color w:val="444444"/>
          <w:sz w:val="19"/>
          <w:szCs w:val="19"/>
          <w:highlight w:val="yellow"/>
          <w:bdr w:val="none" w:sz="0" w:space="0" w:color="auto" w:frame="1"/>
          <w:lang w:eastAsia="fr-FR"/>
        </w:rPr>
        <w:t> Appareil digestif</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253"/>
        <w:gridCol w:w="14422"/>
      </w:tblGrid>
      <w:tr w:rsidR="007C3DEB" w:rsidRPr="007C3DEB" w:rsidTr="007C3DEB">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C3DEB" w:rsidRPr="007C3DEB" w:rsidRDefault="007C3DEB" w:rsidP="007C3DEB">
            <w:pPr>
              <w:spacing w:before="120" w:after="0" w:line="312" w:lineRule="atLeast"/>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a)</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C3DEB" w:rsidRPr="007C3DEB" w:rsidRDefault="007C3DEB" w:rsidP="007C3DEB">
            <w:pPr>
              <w:spacing w:before="120" w:after="0" w:line="312" w:lineRule="atLeast"/>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Le demandeur ne doit pas présenter de maladie fonctionnelle ou organique de l’appareil gastro-intestinal ou de ses annexes qui est susceptible d’influer sur l’exercice en toute sécurité des privilèges de la ou des licences en question.</w:t>
            </w:r>
          </w:p>
        </w:tc>
      </w:tr>
    </w:tbl>
    <w:p w:rsidR="007C3DEB" w:rsidRPr="007C3DEB" w:rsidRDefault="007C3DEB" w:rsidP="007C3DEB">
      <w:pPr>
        <w:spacing w:after="0" w:line="240" w:lineRule="auto"/>
        <w:rPr>
          <w:rFonts w:ascii="Times New Roman" w:eastAsia="Times New Roman" w:hAnsi="Times New Roman" w:cs="Times New Roman"/>
          <w:vanish/>
          <w:sz w:val="24"/>
          <w:szCs w:val="24"/>
          <w:lang w:eastAsia="fr-FR"/>
        </w:rPr>
      </w:pP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264"/>
        <w:gridCol w:w="14411"/>
      </w:tblGrid>
      <w:tr w:rsidR="007C3DEB" w:rsidRPr="007C3DEB" w:rsidTr="007C3DEB">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C3DEB" w:rsidRPr="007C3DEB" w:rsidRDefault="007C3DEB" w:rsidP="007C3DEB">
            <w:pPr>
              <w:spacing w:before="120" w:after="0" w:line="312" w:lineRule="atLeast"/>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b)</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C3DEB" w:rsidRPr="007C3DEB" w:rsidRDefault="007C3DEB" w:rsidP="007C3DEB">
            <w:pPr>
              <w:spacing w:before="120" w:after="0" w:line="312" w:lineRule="atLeast"/>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Le demandeur présentant des séquelles d’une maladie ou d’une intervention chirurgicale sur une partie quelconque de l’appareil digestif ou de ses annexes, susceptible de causer une incapacité en vol, notamment toute occlusion par étranglement ou compression, est déclaré inapte.</w:t>
            </w:r>
          </w:p>
        </w:tc>
      </w:tr>
    </w:tbl>
    <w:p w:rsidR="007C3DEB" w:rsidRPr="007C3DEB" w:rsidRDefault="007C3DEB" w:rsidP="007C3DEB">
      <w:pPr>
        <w:spacing w:after="0" w:line="240" w:lineRule="auto"/>
        <w:rPr>
          <w:rFonts w:ascii="Times New Roman" w:eastAsia="Times New Roman" w:hAnsi="Times New Roman" w:cs="Times New Roman"/>
          <w:vanish/>
          <w:sz w:val="24"/>
          <w:szCs w:val="24"/>
          <w:lang w:eastAsia="fr-FR"/>
        </w:rPr>
      </w:pP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365"/>
        <w:gridCol w:w="14310"/>
      </w:tblGrid>
      <w:tr w:rsidR="007C3DEB" w:rsidRPr="007C3DEB" w:rsidTr="007C3DEB">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C3DEB" w:rsidRPr="007C3DEB" w:rsidRDefault="007C3DEB" w:rsidP="007C3DEB">
            <w:pPr>
              <w:spacing w:before="120" w:after="0" w:line="312" w:lineRule="atLeast"/>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c)</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C3DEB" w:rsidRPr="007C3DEB" w:rsidRDefault="007C3DEB" w:rsidP="007C3DEB">
            <w:pPr>
              <w:spacing w:before="120" w:after="0" w:line="312" w:lineRule="atLeast"/>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Le demandeur ne doit pas être porteur d’une hernie capable de provoquer des symptômes susceptibles d’entraîner une incapacité.</w:t>
            </w:r>
          </w:p>
        </w:tc>
      </w:tr>
    </w:tbl>
    <w:p w:rsidR="007C3DEB" w:rsidRPr="007C3DEB" w:rsidRDefault="007C3DEB" w:rsidP="007C3DEB">
      <w:pPr>
        <w:spacing w:after="0" w:line="240" w:lineRule="auto"/>
        <w:rPr>
          <w:rFonts w:ascii="Times New Roman" w:eastAsia="Times New Roman" w:hAnsi="Times New Roman" w:cs="Times New Roman"/>
          <w:vanish/>
          <w:sz w:val="24"/>
          <w:szCs w:val="24"/>
          <w:lang w:eastAsia="fr-FR"/>
        </w:rPr>
      </w:pP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264"/>
        <w:gridCol w:w="14411"/>
      </w:tblGrid>
      <w:tr w:rsidR="007C3DEB" w:rsidRPr="007C3DEB" w:rsidTr="007C3DEB">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C3DEB" w:rsidRPr="007C3DEB" w:rsidRDefault="007C3DEB" w:rsidP="007C3DEB">
            <w:pPr>
              <w:spacing w:before="120" w:after="0" w:line="312" w:lineRule="atLeast"/>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d)</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C3DEB" w:rsidRPr="007C3DEB" w:rsidRDefault="007C3DEB" w:rsidP="007C3DEB">
            <w:pPr>
              <w:spacing w:before="120" w:after="0" w:line="312" w:lineRule="atLeast"/>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Le demandeur présentant un trouble de l’appareil gastro-intestinal, notamment:</w:t>
            </w:r>
          </w:p>
          <w:p w:rsidR="007C3DEB" w:rsidRPr="007C3DEB" w:rsidRDefault="007C3DEB" w:rsidP="007C3DEB">
            <w:pPr>
              <w:spacing w:after="0" w:line="312" w:lineRule="atLeast"/>
              <w:ind w:hanging="480"/>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1)</w:t>
            </w:r>
            <w:r w:rsidRPr="007C3DEB">
              <w:rPr>
                <w:rFonts w:ascii="inherit" w:eastAsia="Arial Unicode MS" w:hAnsi="inherit" w:cs="Arial Unicode MS"/>
                <w:color w:val="444444"/>
                <w:sz w:val="19"/>
                <w:szCs w:val="19"/>
                <w:bdr w:val="none" w:sz="0" w:space="0" w:color="auto" w:frame="1"/>
                <w:lang w:eastAsia="fr-FR"/>
              </w:rPr>
              <w:t> </w:t>
            </w:r>
            <w:r w:rsidRPr="007C3DEB">
              <w:rPr>
                <w:rFonts w:ascii="inherit" w:eastAsia="Arial Unicode MS" w:hAnsi="inherit" w:cs="Arial Unicode MS"/>
                <w:color w:val="444444"/>
                <w:sz w:val="19"/>
                <w:szCs w:val="19"/>
                <w:lang w:eastAsia="fr-FR"/>
              </w:rPr>
              <w:t>dyspepsie récidivante exigeant un traitement médicamenteux;</w:t>
            </w:r>
          </w:p>
          <w:p w:rsidR="007C3DEB" w:rsidRPr="007C3DEB" w:rsidRDefault="007C3DEB" w:rsidP="007C3DEB">
            <w:pPr>
              <w:spacing w:after="0" w:line="312" w:lineRule="atLeast"/>
              <w:ind w:hanging="480"/>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2)</w:t>
            </w:r>
            <w:r w:rsidRPr="007C3DEB">
              <w:rPr>
                <w:rFonts w:ascii="inherit" w:eastAsia="Arial Unicode MS" w:hAnsi="inherit" w:cs="Arial Unicode MS"/>
                <w:color w:val="444444"/>
                <w:sz w:val="19"/>
                <w:szCs w:val="19"/>
                <w:bdr w:val="none" w:sz="0" w:space="0" w:color="auto" w:frame="1"/>
                <w:lang w:eastAsia="fr-FR"/>
              </w:rPr>
              <w:t> </w:t>
            </w:r>
            <w:r w:rsidRPr="007C3DEB">
              <w:rPr>
                <w:rFonts w:ascii="inherit" w:eastAsia="Arial Unicode MS" w:hAnsi="inherit" w:cs="Arial Unicode MS"/>
                <w:color w:val="444444"/>
                <w:sz w:val="19"/>
                <w:szCs w:val="19"/>
                <w:lang w:eastAsia="fr-FR"/>
              </w:rPr>
              <w:t>pancréatite;</w:t>
            </w:r>
          </w:p>
          <w:p w:rsidR="007C3DEB" w:rsidRPr="007C3DEB" w:rsidRDefault="007C3DEB" w:rsidP="007C3DEB">
            <w:pPr>
              <w:spacing w:after="0" w:line="312" w:lineRule="atLeast"/>
              <w:ind w:hanging="480"/>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3)</w:t>
            </w:r>
            <w:r w:rsidRPr="007C3DEB">
              <w:rPr>
                <w:rFonts w:ascii="inherit" w:eastAsia="Arial Unicode MS" w:hAnsi="inherit" w:cs="Arial Unicode MS"/>
                <w:color w:val="444444"/>
                <w:sz w:val="19"/>
                <w:szCs w:val="19"/>
                <w:bdr w:val="none" w:sz="0" w:space="0" w:color="auto" w:frame="1"/>
                <w:lang w:eastAsia="fr-FR"/>
              </w:rPr>
              <w:t> </w:t>
            </w:r>
            <w:r w:rsidRPr="007C3DEB">
              <w:rPr>
                <w:rFonts w:ascii="inherit" w:eastAsia="Arial Unicode MS" w:hAnsi="inherit" w:cs="Arial Unicode MS"/>
                <w:color w:val="444444"/>
                <w:sz w:val="19"/>
                <w:szCs w:val="19"/>
                <w:lang w:eastAsia="fr-FR"/>
              </w:rPr>
              <w:t>calculs biliaires symptomatiques;</w:t>
            </w:r>
          </w:p>
          <w:p w:rsidR="007C3DEB" w:rsidRPr="007C3DEB" w:rsidRDefault="007C3DEB" w:rsidP="007C3DEB">
            <w:pPr>
              <w:spacing w:after="0" w:line="312" w:lineRule="atLeast"/>
              <w:ind w:hanging="480"/>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4)</w:t>
            </w:r>
            <w:r w:rsidRPr="007C3DEB">
              <w:rPr>
                <w:rFonts w:ascii="inherit" w:eastAsia="Arial Unicode MS" w:hAnsi="inherit" w:cs="Arial Unicode MS"/>
                <w:color w:val="444444"/>
                <w:sz w:val="19"/>
                <w:szCs w:val="19"/>
                <w:bdr w:val="none" w:sz="0" w:space="0" w:color="auto" w:frame="1"/>
                <w:lang w:eastAsia="fr-FR"/>
              </w:rPr>
              <w:t> </w:t>
            </w:r>
            <w:r w:rsidRPr="007C3DEB">
              <w:rPr>
                <w:rFonts w:ascii="inherit" w:eastAsia="Arial Unicode MS" w:hAnsi="inherit" w:cs="Arial Unicode MS"/>
                <w:color w:val="444444"/>
                <w:sz w:val="19"/>
                <w:szCs w:val="19"/>
                <w:lang w:eastAsia="fr-FR"/>
              </w:rPr>
              <w:t>diagnostic établi ou des antécédents de maladie inflammatoire chronique de l’intestin;</w:t>
            </w:r>
          </w:p>
          <w:p w:rsidR="007C3DEB" w:rsidRPr="007C3DEB" w:rsidRDefault="007C3DEB" w:rsidP="007C3DEB">
            <w:pPr>
              <w:spacing w:after="0" w:line="312" w:lineRule="atLeast"/>
              <w:ind w:hanging="480"/>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5)</w:t>
            </w:r>
            <w:r w:rsidRPr="007C3DEB">
              <w:rPr>
                <w:rFonts w:ascii="inherit" w:eastAsia="Arial Unicode MS" w:hAnsi="inherit" w:cs="Arial Unicode MS"/>
                <w:color w:val="444444"/>
                <w:sz w:val="19"/>
                <w:szCs w:val="19"/>
                <w:bdr w:val="none" w:sz="0" w:space="0" w:color="auto" w:frame="1"/>
                <w:lang w:eastAsia="fr-FR"/>
              </w:rPr>
              <w:t> </w:t>
            </w:r>
            <w:r w:rsidRPr="007C3DEB">
              <w:rPr>
                <w:rFonts w:ascii="inherit" w:eastAsia="Arial Unicode MS" w:hAnsi="inherit" w:cs="Arial Unicode MS"/>
                <w:color w:val="444444"/>
                <w:sz w:val="19"/>
                <w:szCs w:val="19"/>
                <w:lang w:eastAsia="fr-FR"/>
              </w:rPr>
              <w:t>après une intervention chirurgicale sur l’appareil digestif ou sur ses annexes, y compris l’exérèse totale ou partielle ou la dérivation d’un de ces organes;</w:t>
            </w:r>
          </w:p>
          <w:p w:rsidR="007C3DEB" w:rsidRPr="007C3DEB" w:rsidRDefault="007C3DEB" w:rsidP="007C3DEB">
            <w:pPr>
              <w:spacing w:before="120" w:after="0" w:line="312" w:lineRule="atLeast"/>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 xml:space="preserve">est déclaré inapte. Une évaluation de l’aptitude peut être envisagée après un traitement réussi ou la guérison complète après chirurgie, sous réserve d’une évaluation </w:t>
            </w:r>
            <w:proofErr w:type="spellStart"/>
            <w:r w:rsidRPr="007C3DEB">
              <w:rPr>
                <w:rFonts w:ascii="inherit" w:eastAsia="Arial Unicode MS" w:hAnsi="inherit" w:cs="Arial Unicode MS"/>
                <w:color w:val="444444"/>
                <w:sz w:val="19"/>
                <w:szCs w:val="19"/>
                <w:lang w:eastAsia="fr-FR"/>
              </w:rPr>
              <w:t>gastro-entérologique</w:t>
            </w:r>
            <w:proofErr w:type="spellEnd"/>
            <w:r w:rsidRPr="007C3DEB">
              <w:rPr>
                <w:rFonts w:ascii="inherit" w:eastAsia="Arial Unicode MS" w:hAnsi="inherit" w:cs="Arial Unicode MS"/>
                <w:color w:val="444444"/>
                <w:sz w:val="19"/>
                <w:szCs w:val="19"/>
                <w:lang w:eastAsia="fr-FR"/>
              </w:rPr>
              <w:t xml:space="preserve"> satisfaisante.</w:t>
            </w:r>
          </w:p>
        </w:tc>
      </w:tr>
    </w:tbl>
    <w:p w:rsidR="007C3DEB" w:rsidRPr="007C3DEB" w:rsidRDefault="007C3DEB" w:rsidP="007C3DEB">
      <w:pPr>
        <w:spacing w:after="0" w:line="240" w:lineRule="auto"/>
        <w:rPr>
          <w:rFonts w:ascii="Times New Roman" w:eastAsia="Times New Roman" w:hAnsi="Times New Roman" w:cs="Times New Roman"/>
          <w:vanish/>
          <w:sz w:val="24"/>
          <w:szCs w:val="24"/>
          <w:lang w:eastAsia="fr-FR"/>
        </w:rPr>
      </w:pP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287"/>
        <w:gridCol w:w="14388"/>
      </w:tblGrid>
      <w:tr w:rsidR="007C3DEB" w:rsidRPr="007C3DEB" w:rsidTr="007C3DEB">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C3DEB" w:rsidRPr="007C3DEB" w:rsidRDefault="007C3DEB" w:rsidP="007C3DEB">
            <w:pPr>
              <w:spacing w:before="120" w:after="0" w:line="312" w:lineRule="atLeast"/>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e)</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C3DEB" w:rsidRPr="007C3DEB" w:rsidRDefault="007C3DEB" w:rsidP="007C3DEB">
            <w:pPr>
              <w:spacing w:before="120" w:after="0" w:line="312" w:lineRule="atLeast"/>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Évaluation aéromédicale:</w:t>
            </w:r>
          </w:p>
          <w:p w:rsidR="007C3DEB" w:rsidRPr="007C3DEB" w:rsidRDefault="007C3DEB" w:rsidP="007C3DEB">
            <w:pPr>
              <w:spacing w:after="0" w:line="312" w:lineRule="atLeast"/>
              <w:ind w:hanging="480"/>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1)</w:t>
            </w:r>
            <w:r w:rsidRPr="007C3DEB">
              <w:rPr>
                <w:rFonts w:ascii="inherit" w:eastAsia="Arial Unicode MS" w:hAnsi="inherit" w:cs="Arial Unicode MS"/>
                <w:color w:val="444444"/>
                <w:sz w:val="19"/>
                <w:szCs w:val="19"/>
                <w:bdr w:val="none" w:sz="0" w:space="0" w:color="auto" w:frame="1"/>
                <w:lang w:eastAsia="fr-FR"/>
              </w:rPr>
              <w:t> </w:t>
            </w:r>
            <w:r w:rsidRPr="007C3DEB">
              <w:rPr>
                <w:rFonts w:ascii="inherit" w:eastAsia="Arial Unicode MS" w:hAnsi="inherit" w:cs="Arial Unicode MS"/>
                <w:color w:val="444444"/>
                <w:sz w:val="19"/>
                <w:szCs w:val="19"/>
                <w:lang w:eastAsia="fr-FR"/>
              </w:rPr>
              <w:t>le demandeur d’un certificat médical de classe 1 chez qui a été diagnostiqué l’un des états énoncés au point 2), 4) et 5) est renvoyé à l’autorité de délivrance des licences;</w:t>
            </w:r>
          </w:p>
          <w:p w:rsidR="007C3DEB" w:rsidRDefault="007C3DEB" w:rsidP="007C3DEB">
            <w:pPr>
              <w:spacing w:after="0" w:line="312" w:lineRule="atLeast"/>
              <w:ind w:hanging="480"/>
              <w:jc w:val="both"/>
              <w:textAlignment w:val="baseline"/>
              <w:rPr>
                <w:rFonts w:ascii="inherit" w:eastAsia="Arial Unicode MS" w:hAnsi="inherit" w:cs="Arial Unicode MS"/>
                <w:color w:val="444444"/>
                <w:sz w:val="19"/>
                <w:szCs w:val="19"/>
                <w:lang w:eastAsia="fr-FR"/>
              </w:rPr>
            </w:pPr>
            <w:r w:rsidRPr="007C3DEB">
              <w:rPr>
                <w:rFonts w:ascii="inherit" w:eastAsia="Arial Unicode MS" w:hAnsi="inherit" w:cs="Arial Unicode MS"/>
                <w:color w:val="444444"/>
                <w:sz w:val="19"/>
                <w:szCs w:val="19"/>
                <w:lang w:eastAsia="fr-FR"/>
              </w:rPr>
              <w:t>2)</w:t>
            </w:r>
            <w:r w:rsidRPr="007C3DEB">
              <w:rPr>
                <w:rFonts w:ascii="inherit" w:eastAsia="Arial Unicode MS" w:hAnsi="inherit" w:cs="Arial Unicode MS"/>
                <w:color w:val="444444"/>
                <w:sz w:val="19"/>
                <w:szCs w:val="19"/>
                <w:bdr w:val="none" w:sz="0" w:space="0" w:color="auto" w:frame="1"/>
                <w:lang w:eastAsia="fr-FR"/>
              </w:rPr>
              <w:t> </w:t>
            </w:r>
            <w:r w:rsidRPr="007C3DEB">
              <w:rPr>
                <w:rFonts w:ascii="inherit" w:eastAsia="Arial Unicode MS" w:hAnsi="inherit" w:cs="Arial Unicode MS"/>
                <w:color w:val="444444"/>
                <w:sz w:val="19"/>
                <w:szCs w:val="19"/>
                <w:lang w:eastAsia="fr-FR"/>
              </w:rPr>
              <w:t>l’aptitude du demandeur d’un certificat médical de classe 2 atteint de pancréatite est évaluée en concertation avec l’autorité de délivrance des licences.</w:t>
            </w:r>
          </w:p>
          <w:p w:rsidR="003768CF" w:rsidRDefault="003768CF" w:rsidP="007C3DEB">
            <w:pPr>
              <w:spacing w:after="0" w:line="312" w:lineRule="atLeast"/>
              <w:ind w:hanging="480"/>
              <w:jc w:val="both"/>
              <w:textAlignment w:val="baseline"/>
              <w:rPr>
                <w:rFonts w:ascii="inherit" w:eastAsia="Arial Unicode MS" w:hAnsi="inherit" w:cs="Arial Unicode MS"/>
                <w:color w:val="444444"/>
                <w:sz w:val="19"/>
                <w:szCs w:val="19"/>
                <w:lang w:eastAsia="fr-FR"/>
              </w:rPr>
            </w:pPr>
          </w:p>
          <w:p w:rsidR="003768CF" w:rsidRPr="007C3DEB" w:rsidRDefault="003768CF" w:rsidP="007C3DEB">
            <w:pPr>
              <w:spacing w:after="0" w:line="312" w:lineRule="atLeast"/>
              <w:ind w:hanging="480"/>
              <w:jc w:val="both"/>
              <w:textAlignment w:val="baseline"/>
              <w:rPr>
                <w:rFonts w:ascii="inherit" w:eastAsia="Arial Unicode MS" w:hAnsi="inherit" w:cs="Arial Unicode MS" w:hint="eastAsia"/>
                <w:color w:val="444444"/>
                <w:sz w:val="19"/>
                <w:szCs w:val="19"/>
                <w:lang w:eastAsia="fr-FR"/>
              </w:rPr>
            </w:pPr>
          </w:p>
        </w:tc>
      </w:tr>
    </w:tbl>
    <w:p w:rsidR="007C3DEB" w:rsidRPr="007C3DEB" w:rsidRDefault="007C3DEB" w:rsidP="007C3DEB">
      <w:pPr>
        <w:shd w:val="clear" w:color="auto" w:fill="FFFFFF"/>
        <w:spacing w:after="0" w:line="250" w:lineRule="atLeast"/>
        <w:textAlignment w:val="baseline"/>
        <w:rPr>
          <w:rFonts w:ascii="Arial Unicode MS" w:eastAsia="Arial Unicode MS" w:hAnsi="Arial Unicode MS" w:cs="Arial Unicode MS"/>
          <w:b/>
          <w:bCs/>
          <w:color w:val="444444"/>
          <w:sz w:val="19"/>
          <w:szCs w:val="19"/>
          <w:lang w:eastAsia="fr-FR"/>
        </w:rPr>
      </w:pPr>
      <w:r w:rsidRPr="003768CF">
        <w:rPr>
          <w:rFonts w:ascii="inherit" w:eastAsia="Arial Unicode MS" w:hAnsi="inherit" w:cs="Arial Unicode MS"/>
          <w:b/>
          <w:bCs/>
          <w:color w:val="444444"/>
          <w:sz w:val="19"/>
          <w:szCs w:val="19"/>
          <w:highlight w:val="yellow"/>
          <w:bdr w:val="none" w:sz="0" w:space="0" w:color="auto" w:frame="1"/>
          <w:lang w:eastAsia="fr-FR"/>
        </w:rPr>
        <w:lastRenderedPageBreak/>
        <w:t>MED.B.025</w:t>
      </w:r>
      <w:r w:rsidRPr="003768CF">
        <w:rPr>
          <w:rFonts w:ascii="Arial Unicode MS" w:eastAsia="Arial Unicode MS" w:hAnsi="Arial Unicode MS" w:cs="Arial Unicode MS" w:hint="eastAsia"/>
          <w:b/>
          <w:bCs/>
          <w:color w:val="444444"/>
          <w:sz w:val="19"/>
          <w:szCs w:val="19"/>
          <w:highlight w:val="yellow"/>
          <w:lang w:eastAsia="fr-FR"/>
        </w:rPr>
        <w:t>   </w:t>
      </w:r>
      <w:r w:rsidRPr="003768CF">
        <w:rPr>
          <w:rFonts w:ascii="inherit" w:eastAsia="Arial Unicode MS" w:hAnsi="inherit" w:cs="Arial Unicode MS"/>
          <w:b/>
          <w:bCs/>
          <w:color w:val="444444"/>
          <w:sz w:val="19"/>
          <w:szCs w:val="19"/>
          <w:highlight w:val="yellow"/>
          <w:bdr w:val="none" w:sz="0" w:space="0" w:color="auto" w:frame="1"/>
          <w:lang w:eastAsia="fr-FR"/>
        </w:rPr>
        <w:t> Systèmes métabolique et endocrinien</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253"/>
        <w:gridCol w:w="14422"/>
      </w:tblGrid>
      <w:tr w:rsidR="007C3DEB" w:rsidRPr="007C3DEB" w:rsidTr="007C3DEB">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C3DEB" w:rsidRPr="007C3DEB" w:rsidRDefault="007C3DEB" w:rsidP="007C3DEB">
            <w:pPr>
              <w:spacing w:before="120" w:after="0" w:line="312" w:lineRule="atLeast"/>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a)</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C3DEB" w:rsidRPr="007C3DEB" w:rsidRDefault="007C3DEB" w:rsidP="007C3DEB">
            <w:pPr>
              <w:spacing w:before="120" w:after="0" w:line="312" w:lineRule="atLeast"/>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Le demandeur ne doit souffrir d’aucun trouble métabolique, nutritionnel ou endocrinien fonctionnel ou organique susceptible d’influer sur l’exercice en toute sécurité des privilèges de la ou des licences en question.</w:t>
            </w:r>
          </w:p>
        </w:tc>
      </w:tr>
    </w:tbl>
    <w:p w:rsidR="007C3DEB" w:rsidRPr="007C3DEB" w:rsidRDefault="007C3DEB" w:rsidP="007C3DEB">
      <w:pPr>
        <w:spacing w:after="0" w:line="240" w:lineRule="auto"/>
        <w:rPr>
          <w:rFonts w:ascii="Times New Roman" w:eastAsia="Times New Roman" w:hAnsi="Times New Roman" w:cs="Times New Roman"/>
          <w:vanish/>
          <w:sz w:val="24"/>
          <w:szCs w:val="24"/>
          <w:lang w:eastAsia="fr-FR"/>
        </w:rPr>
      </w:pP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264"/>
        <w:gridCol w:w="14411"/>
      </w:tblGrid>
      <w:tr w:rsidR="007C3DEB" w:rsidRPr="007C3DEB" w:rsidTr="007C3DEB">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C3DEB" w:rsidRPr="007C3DEB" w:rsidRDefault="007C3DEB" w:rsidP="007C3DEB">
            <w:pPr>
              <w:spacing w:before="120" w:after="0" w:line="312" w:lineRule="atLeast"/>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b)</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C3DEB" w:rsidRPr="007C3DEB" w:rsidRDefault="007C3DEB" w:rsidP="007C3DEB">
            <w:pPr>
              <w:spacing w:before="120" w:after="0" w:line="312" w:lineRule="atLeast"/>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Le demandeur présentant un dysfonctionnement métabolique, nutritionnel ou endocrinien peut être déclaré apte s’il peut démontrer la stabilité de l’affection et qu’il subit une évaluation aéromédicale dont le résultat est satisfaisant.</w:t>
            </w:r>
          </w:p>
        </w:tc>
      </w:tr>
    </w:tbl>
    <w:p w:rsidR="007C3DEB" w:rsidRPr="007C3DEB" w:rsidRDefault="007C3DEB" w:rsidP="007C3DEB">
      <w:pPr>
        <w:spacing w:after="0" w:line="240" w:lineRule="auto"/>
        <w:rPr>
          <w:rFonts w:ascii="Times New Roman" w:eastAsia="Times New Roman" w:hAnsi="Times New Roman" w:cs="Times New Roman"/>
          <w:vanish/>
          <w:sz w:val="24"/>
          <w:szCs w:val="24"/>
          <w:lang w:eastAsia="fr-FR"/>
        </w:rPr>
      </w:pP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253"/>
        <w:gridCol w:w="14422"/>
      </w:tblGrid>
      <w:tr w:rsidR="007C3DEB" w:rsidRPr="007C3DEB" w:rsidTr="007C3DEB">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C3DEB" w:rsidRPr="007C3DEB" w:rsidRDefault="007C3DEB" w:rsidP="007C3DEB">
            <w:pPr>
              <w:spacing w:before="120" w:after="0" w:line="312" w:lineRule="atLeast"/>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c)</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C3DEB" w:rsidRPr="007C3DEB" w:rsidRDefault="007C3DEB" w:rsidP="007C3DEB">
            <w:pPr>
              <w:spacing w:after="0" w:line="250" w:lineRule="atLeast"/>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i/>
                <w:iCs/>
                <w:color w:val="444444"/>
                <w:sz w:val="19"/>
                <w:szCs w:val="19"/>
                <w:bdr w:val="none" w:sz="0" w:space="0" w:color="auto" w:frame="1"/>
                <w:lang w:eastAsia="fr-FR"/>
              </w:rPr>
              <w:t>Diabète sucré</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531"/>
              <w:gridCol w:w="13770"/>
            </w:tblGrid>
            <w:tr w:rsidR="007C3DEB" w:rsidRPr="007C3DEB">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7C3DEB" w:rsidRPr="007C3DEB" w:rsidRDefault="007C3DEB" w:rsidP="007C3DEB">
                  <w:pPr>
                    <w:spacing w:before="120" w:after="0" w:line="312" w:lineRule="atLeast"/>
                    <w:jc w:val="both"/>
                    <w:textAlignment w:val="baseline"/>
                    <w:rPr>
                      <w:rFonts w:ascii="inherit" w:eastAsia="Times New Roman" w:hAnsi="inherit" w:cs="Times New Roman"/>
                      <w:sz w:val="24"/>
                      <w:szCs w:val="24"/>
                      <w:lang w:eastAsia="fr-FR"/>
                    </w:rPr>
                  </w:pPr>
                  <w:r w:rsidRPr="007C3DEB">
                    <w:rPr>
                      <w:rFonts w:ascii="inherit" w:eastAsia="Times New Roman" w:hAnsi="inherit" w:cs="Times New Roman"/>
                      <w:sz w:val="24"/>
                      <w:szCs w:val="24"/>
                      <w:lang w:eastAsia="fr-FR"/>
                    </w:rPr>
                    <w:t>1)</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7C3DEB" w:rsidRPr="007C3DEB" w:rsidRDefault="007C3DEB" w:rsidP="007C3DEB">
                  <w:pPr>
                    <w:spacing w:before="120" w:after="0" w:line="312" w:lineRule="atLeast"/>
                    <w:jc w:val="both"/>
                    <w:textAlignment w:val="baseline"/>
                    <w:rPr>
                      <w:rFonts w:ascii="inherit" w:eastAsia="Times New Roman" w:hAnsi="inherit" w:cs="Times New Roman"/>
                      <w:sz w:val="24"/>
                      <w:szCs w:val="24"/>
                      <w:lang w:eastAsia="fr-FR"/>
                    </w:rPr>
                  </w:pPr>
                  <w:r w:rsidRPr="007C3DEB">
                    <w:rPr>
                      <w:rFonts w:ascii="inherit" w:eastAsia="Times New Roman" w:hAnsi="inherit" w:cs="Times New Roman"/>
                      <w:sz w:val="24"/>
                      <w:szCs w:val="24"/>
                      <w:lang w:eastAsia="fr-FR"/>
                    </w:rPr>
                    <w:t>Le demandeur atteint de diabète sucré nécessitant de l’insuline est déclaré inapte.</w:t>
                  </w:r>
                </w:p>
              </w:tc>
            </w:tr>
          </w:tbl>
          <w:p w:rsidR="007C3DEB" w:rsidRPr="007C3DEB" w:rsidRDefault="007C3DEB" w:rsidP="007C3DEB">
            <w:pPr>
              <w:spacing w:after="0" w:line="250" w:lineRule="atLeast"/>
              <w:rPr>
                <w:rFonts w:ascii="inherit" w:eastAsia="Arial Unicode MS" w:hAnsi="inherit" w:cs="Arial Unicode MS" w:hint="eastAsia"/>
                <w:vanish/>
                <w:color w:val="444444"/>
                <w:sz w:val="19"/>
                <w:szCs w:val="19"/>
                <w:lang w:eastAsia="fr-FR"/>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05"/>
              <w:gridCol w:w="13996"/>
            </w:tblGrid>
            <w:tr w:rsidR="007C3DEB" w:rsidRPr="007C3DEB">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7C3DEB" w:rsidRPr="007C3DEB" w:rsidRDefault="007C3DEB" w:rsidP="007C3DEB">
                  <w:pPr>
                    <w:spacing w:before="120" w:after="0" w:line="312" w:lineRule="atLeast"/>
                    <w:jc w:val="both"/>
                    <w:textAlignment w:val="baseline"/>
                    <w:rPr>
                      <w:rFonts w:ascii="inherit" w:eastAsia="Times New Roman" w:hAnsi="inherit" w:cs="Times New Roman"/>
                      <w:sz w:val="24"/>
                      <w:szCs w:val="24"/>
                      <w:lang w:eastAsia="fr-FR"/>
                    </w:rPr>
                  </w:pPr>
                  <w:r w:rsidRPr="007C3DEB">
                    <w:rPr>
                      <w:rFonts w:ascii="inherit" w:eastAsia="Times New Roman" w:hAnsi="inherit" w:cs="Times New Roman"/>
                      <w:sz w:val="24"/>
                      <w:szCs w:val="24"/>
                      <w:lang w:eastAsia="fr-FR"/>
                    </w:rPr>
                    <w:t>2)</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7C3DEB" w:rsidRPr="007C3DEB" w:rsidRDefault="007C3DEB" w:rsidP="007C3DEB">
                  <w:pPr>
                    <w:spacing w:before="120" w:after="0" w:line="312" w:lineRule="atLeast"/>
                    <w:jc w:val="both"/>
                    <w:textAlignment w:val="baseline"/>
                    <w:rPr>
                      <w:rFonts w:ascii="inherit" w:eastAsia="Times New Roman" w:hAnsi="inherit" w:cs="Times New Roman"/>
                      <w:sz w:val="24"/>
                      <w:szCs w:val="24"/>
                      <w:lang w:eastAsia="fr-FR"/>
                    </w:rPr>
                  </w:pPr>
                  <w:r w:rsidRPr="007C3DEB">
                    <w:rPr>
                      <w:rFonts w:ascii="inherit" w:eastAsia="Times New Roman" w:hAnsi="inherit" w:cs="Times New Roman"/>
                      <w:sz w:val="24"/>
                      <w:szCs w:val="24"/>
                      <w:lang w:eastAsia="fr-FR"/>
                    </w:rPr>
                    <w:t>Le demandeur atteint de diabète sucré ne nécessitant pas d’insuline est déclaré inapte à moins de pouvoir démontrer que la glycémie est équilibrée.</w:t>
                  </w:r>
                </w:p>
              </w:tc>
            </w:tr>
          </w:tbl>
          <w:p w:rsidR="007C3DEB" w:rsidRPr="007C3DEB" w:rsidRDefault="007C3DEB" w:rsidP="007C3DEB">
            <w:pPr>
              <w:spacing w:after="0" w:line="250" w:lineRule="atLeast"/>
              <w:rPr>
                <w:rFonts w:ascii="inherit" w:eastAsia="Arial Unicode MS" w:hAnsi="inherit" w:cs="Arial Unicode MS" w:hint="eastAsia"/>
                <w:color w:val="444444"/>
                <w:sz w:val="19"/>
                <w:szCs w:val="19"/>
                <w:lang w:eastAsia="fr-FR"/>
              </w:rPr>
            </w:pPr>
          </w:p>
        </w:tc>
      </w:tr>
    </w:tbl>
    <w:p w:rsidR="007C3DEB" w:rsidRPr="007C3DEB" w:rsidRDefault="007C3DEB" w:rsidP="007C3DEB">
      <w:pPr>
        <w:spacing w:after="0" w:line="240" w:lineRule="auto"/>
        <w:rPr>
          <w:rFonts w:ascii="Times New Roman" w:eastAsia="Times New Roman" w:hAnsi="Times New Roman" w:cs="Times New Roman"/>
          <w:vanish/>
          <w:sz w:val="24"/>
          <w:szCs w:val="24"/>
          <w:lang w:eastAsia="fr-FR"/>
        </w:rPr>
      </w:pP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264"/>
        <w:gridCol w:w="14411"/>
      </w:tblGrid>
      <w:tr w:rsidR="007C3DEB" w:rsidRPr="007C3DEB" w:rsidTr="007C3DEB">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C3DEB" w:rsidRPr="007C3DEB" w:rsidRDefault="007C3DEB" w:rsidP="007C3DEB">
            <w:pPr>
              <w:spacing w:before="120" w:after="0" w:line="312" w:lineRule="atLeast"/>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d)</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C3DEB" w:rsidRPr="007C3DEB" w:rsidRDefault="007C3DEB" w:rsidP="007C3DEB">
            <w:pPr>
              <w:spacing w:before="120" w:after="0" w:line="312" w:lineRule="atLeast"/>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Évaluation aéromédicale:</w:t>
            </w:r>
          </w:p>
          <w:p w:rsidR="007C3DEB" w:rsidRPr="007C3DEB" w:rsidRDefault="007C3DEB" w:rsidP="007C3DEB">
            <w:pPr>
              <w:spacing w:after="0" w:line="312" w:lineRule="atLeast"/>
              <w:ind w:hanging="480"/>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1)</w:t>
            </w:r>
            <w:r w:rsidRPr="007C3DEB">
              <w:rPr>
                <w:rFonts w:ascii="inherit" w:eastAsia="Arial Unicode MS" w:hAnsi="inherit" w:cs="Arial Unicode MS"/>
                <w:color w:val="444444"/>
                <w:sz w:val="19"/>
                <w:szCs w:val="19"/>
                <w:bdr w:val="none" w:sz="0" w:space="0" w:color="auto" w:frame="1"/>
                <w:lang w:eastAsia="fr-FR"/>
              </w:rPr>
              <w:t> </w:t>
            </w:r>
            <w:r w:rsidRPr="007C3DEB">
              <w:rPr>
                <w:rFonts w:ascii="inherit" w:eastAsia="Arial Unicode MS" w:hAnsi="inherit" w:cs="Arial Unicode MS"/>
                <w:color w:val="444444"/>
                <w:sz w:val="19"/>
                <w:szCs w:val="19"/>
                <w:lang w:eastAsia="fr-FR"/>
              </w:rPr>
              <w:t>le demandeur d’un certificat médical de classe 1 qui nécessite un traitement médicamenteux autre que de l’insuline pour l’équilibration de la glycémie est renvoyé à l’autorité de délivrance des licences;</w:t>
            </w:r>
          </w:p>
          <w:p w:rsidR="007C3DEB" w:rsidRDefault="007C3DEB" w:rsidP="007C3DEB">
            <w:pPr>
              <w:spacing w:after="0" w:line="312" w:lineRule="atLeast"/>
              <w:ind w:hanging="480"/>
              <w:jc w:val="both"/>
              <w:textAlignment w:val="baseline"/>
              <w:rPr>
                <w:rFonts w:ascii="inherit" w:eastAsia="Arial Unicode MS" w:hAnsi="inherit" w:cs="Arial Unicode MS"/>
                <w:color w:val="444444"/>
                <w:sz w:val="19"/>
                <w:szCs w:val="19"/>
                <w:lang w:eastAsia="fr-FR"/>
              </w:rPr>
            </w:pPr>
            <w:r w:rsidRPr="007C3DEB">
              <w:rPr>
                <w:rFonts w:ascii="inherit" w:eastAsia="Arial Unicode MS" w:hAnsi="inherit" w:cs="Arial Unicode MS"/>
                <w:color w:val="444444"/>
                <w:sz w:val="19"/>
                <w:szCs w:val="19"/>
                <w:lang w:eastAsia="fr-FR"/>
              </w:rPr>
              <w:t>2)</w:t>
            </w:r>
            <w:r w:rsidRPr="007C3DEB">
              <w:rPr>
                <w:rFonts w:ascii="inherit" w:eastAsia="Arial Unicode MS" w:hAnsi="inherit" w:cs="Arial Unicode MS"/>
                <w:color w:val="444444"/>
                <w:sz w:val="19"/>
                <w:szCs w:val="19"/>
                <w:bdr w:val="none" w:sz="0" w:space="0" w:color="auto" w:frame="1"/>
                <w:lang w:eastAsia="fr-FR"/>
              </w:rPr>
              <w:t> </w:t>
            </w:r>
            <w:r w:rsidRPr="007C3DEB">
              <w:rPr>
                <w:rFonts w:ascii="inherit" w:eastAsia="Arial Unicode MS" w:hAnsi="inherit" w:cs="Arial Unicode MS"/>
                <w:color w:val="444444"/>
                <w:sz w:val="19"/>
                <w:szCs w:val="19"/>
                <w:lang w:eastAsia="fr-FR"/>
              </w:rPr>
              <w:t>l’aptitude du demandeur d’un certificat médical de classe 2 qui nécessite un traitement médicamenteux autre que de l’insuline pour l’équilibration de la glycémie est évaluée en concertation avec l’autorité de délivrance des licences.</w:t>
            </w:r>
          </w:p>
          <w:p w:rsidR="003768CF" w:rsidRPr="007C3DEB" w:rsidRDefault="003768CF" w:rsidP="007C3DEB">
            <w:pPr>
              <w:spacing w:after="0" w:line="312" w:lineRule="atLeast"/>
              <w:ind w:hanging="480"/>
              <w:jc w:val="both"/>
              <w:textAlignment w:val="baseline"/>
              <w:rPr>
                <w:rFonts w:ascii="inherit" w:eastAsia="Arial Unicode MS" w:hAnsi="inherit" w:cs="Arial Unicode MS" w:hint="eastAsia"/>
                <w:color w:val="444444"/>
                <w:sz w:val="19"/>
                <w:szCs w:val="19"/>
                <w:lang w:eastAsia="fr-FR"/>
              </w:rPr>
            </w:pPr>
          </w:p>
        </w:tc>
      </w:tr>
    </w:tbl>
    <w:p w:rsidR="007C3DEB" w:rsidRPr="007C3DEB" w:rsidRDefault="007C3DEB" w:rsidP="007C3DEB">
      <w:pPr>
        <w:shd w:val="clear" w:color="auto" w:fill="FFFFFF"/>
        <w:spacing w:after="0" w:line="250" w:lineRule="atLeast"/>
        <w:textAlignment w:val="baseline"/>
        <w:rPr>
          <w:rFonts w:ascii="Arial Unicode MS" w:eastAsia="Arial Unicode MS" w:hAnsi="Arial Unicode MS" w:cs="Arial Unicode MS"/>
          <w:b/>
          <w:bCs/>
          <w:color w:val="444444"/>
          <w:sz w:val="19"/>
          <w:szCs w:val="19"/>
          <w:lang w:eastAsia="fr-FR"/>
        </w:rPr>
      </w:pPr>
      <w:r w:rsidRPr="003768CF">
        <w:rPr>
          <w:rFonts w:ascii="inherit" w:eastAsia="Arial Unicode MS" w:hAnsi="inherit" w:cs="Arial Unicode MS"/>
          <w:b/>
          <w:bCs/>
          <w:color w:val="444444"/>
          <w:sz w:val="19"/>
          <w:szCs w:val="19"/>
          <w:highlight w:val="yellow"/>
          <w:bdr w:val="none" w:sz="0" w:space="0" w:color="auto" w:frame="1"/>
          <w:lang w:eastAsia="fr-FR"/>
        </w:rPr>
        <w:t>MED.B.030</w:t>
      </w:r>
      <w:r w:rsidRPr="003768CF">
        <w:rPr>
          <w:rFonts w:ascii="Arial Unicode MS" w:eastAsia="Arial Unicode MS" w:hAnsi="Arial Unicode MS" w:cs="Arial Unicode MS" w:hint="eastAsia"/>
          <w:b/>
          <w:bCs/>
          <w:color w:val="444444"/>
          <w:sz w:val="19"/>
          <w:szCs w:val="19"/>
          <w:highlight w:val="yellow"/>
          <w:lang w:eastAsia="fr-FR"/>
        </w:rPr>
        <w:t>   </w:t>
      </w:r>
      <w:r w:rsidRPr="003768CF">
        <w:rPr>
          <w:rFonts w:ascii="inherit" w:eastAsia="Arial Unicode MS" w:hAnsi="inherit" w:cs="Arial Unicode MS"/>
          <w:b/>
          <w:bCs/>
          <w:color w:val="444444"/>
          <w:sz w:val="19"/>
          <w:szCs w:val="19"/>
          <w:highlight w:val="yellow"/>
          <w:bdr w:val="none" w:sz="0" w:space="0" w:color="auto" w:frame="1"/>
          <w:lang w:eastAsia="fr-FR"/>
        </w:rPr>
        <w:t> Hématologie</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304"/>
        <w:gridCol w:w="14371"/>
      </w:tblGrid>
      <w:tr w:rsidR="007C3DEB" w:rsidRPr="007C3DEB" w:rsidTr="007C3DEB">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C3DEB" w:rsidRPr="007C3DEB" w:rsidRDefault="007C3DEB" w:rsidP="007C3DEB">
            <w:pPr>
              <w:spacing w:before="120" w:after="0" w:line="312" w:lineRule="atLeast"/>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a)</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C3DEB" w:rsidRPr="007C3DEB" w:rsidRDefault="007C3DEB" w:rsidP="007C3DEB">
            <w:pPr>
              <w:spacing w:before="120" w:after="0" w:line="312" w:lineRule="atLeast"/>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Le demandeur ne doit pas présenter de maladie du sang susceptible d’influer sur l’exercice en toute sécurité des privilèges de la ou des licences en question.</w:t>
            </w:r>
          </w:p>
        </w:tc>
      </w:tr>
    </w:tbl>
    <w:p w:rsidR="007C3DEB" w:rsidRPr="007C3DEB" w:rsidRDefault="007C3DEB" w:rsidP="007C3DEB">
      <w:pPr>
        <w:spacing w:after="0" w:line="240" w:lineRule="auto"/>
        <w:rPr>
          <w:rFonts w:ascii="Times New Roman" w:eastAsia="Times New Roman" w:hAnsi="Times New Roman" w:cs="Times New Roman"/>
          <w:vanish/>
          <w:sz w:val="24"/>
          <w:szCs w:val="24"/>
          <w:lang w:eastAsia="fr-FR"/>
        </w:rPr>
      </w:pP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349"/>
        <w:gridCol w:w="14326"/>
      </w:tblGrid>
      <w:tr w:rsidR="007C3DEB" w:rsidRPr="007C3DEB" w:rsidTr="007C3DEB">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C3DEB" w:rsidRPr="007C3DEB" w:rsidRDefault="007C3DEB" w:rsidP="007C3DEB">
            <w:pPr>
              <w:spacing w:before="120" w:after="0" w:line="312" w:lineRule="atLeast"/>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b)</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C3DEB" w:rsidRPr="007C3DEB" w:rsidRDefault="007C3DEB" w:rsidP="007C3DEB">
            <w:pPr>
              <w:spacing w:before="120" w:after="0" w:line="312" w:lineRule="atLeast"/>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Dans le cas d’un certificat médical de classe 1, l’hémoglobine doit être contrôlée à chaque examen pour la délivrance d’un certificat médical.</w:t>
            </w:r>
          </w:p>
        </w:tc>
      </w:tr>
    </w:tbl>
    <w:p w:rsidR="007C3DEB" w:rsidRPr="007C3DEB" w:rsidRDefault="007C3DEB" w:rsidP="007C3DEB">
      <w:pPr>
        <w:spacing w:after="0" w:line="240" w:lineRule="auto"/>
        <w:rPr>
          <w:rFonts w:ascii="Times New Roman" w:eastAsia="Times New Roman" w:hAnsi="Times New Roman" w:cs="Times New Roman"/>
          <w:vanish/>
          <w:sz w:val="24"/>
          <w:szCs w:val="24"/>
          <w:lang w:eastAsia="fr-FR"/>
        </w:rPr>
      </w:pP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557"/>
        <w:gridCol w:w="14118"/>
      </w:tblGrid>
      <w:tr w:rsidR="007C3DEB" w:rsidRPr="007C3DEB" w:rsidTr="007C3DEB">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C3DEB" w:rsidRPr="007C3DEB" w:rsidRDefault="007C3DEB" w:rsidP="007C3DEB">
            <w:pPr>
              <w:spacing w:before="120" w:after="0" w:line="312" w:lineRule="atLeast"/>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c)</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C3DEB" w:rsidRPr="007C3DEB" w:rsidRDefault="007C3DEB" w:rsidP="007C3DEB">
            <w:pPr>
              <w:spacing w:before="120" w:after="0" w:line="312" w:lineRule="atLeast"/>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Le demandeur atteint d’un état hématologique tel que:</w:t>
            </w:r>
          </w:p>
          <w:p w:rsidR="007C3DEB" w:rsidRPr="007C3DEB" w:rsidRDefault="007C3DEB" w:rsidP="007C3DEB">
            <w:pPr>
              <w:spacing w:after="0" w:line="312" w:lineRule="atLeast"/>
              <w:ind w:hanging="480"/>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1)</w:t>
            </w:r>
            <w:r w:rsidRPr="007C3DEB">
              <w:rPr>
                <w:rFonts w:ascii="inherit" w:eastAsia="Arial Unicode MS" w:hAnsi="inherit" w:cs="Arial Unicode MS"/>
                <w:color w:val="444444"/>
                <w:sz w:val="19"/>
                <w:szCs w:val="19"/>
                <w:bdr w:val="none" w:sz="0" w:space="0" w:color="auto" w:frame="1"/>
                <w:lang w:eastAsia="fr-FR"/>
              </w:rPr>
              <w:t> </w:t>
            </w:r>
            <w:r w:rsidRPr="007C3DEB">
              <w:rPr>
                <w:rFonts w:ascii="inherit" w:eastAsia="Arial Unicode MS" w:hAnsi="inherit" w:cs="Arial Unicode MS"/>
                <w:color w:val="444444"/>
                <w:sz w:val="19"/>
                <w:szCs w:val="19"/>
                <w:lang w:eastAsia="fr-FR"/>
              </w:rPr>
              <w:t xml:space="preserve">trouble de la coagulation, hémorragique ou </w:t>
            </w:r>
            <w:proofErr w:type="spellStart"/>
            <w:r w:rsidRPr="007C3DEB">
              <w:rPr>
                <w:rFonts w:ascii="inherit" w:eastAsia="Arial Unicode MS" w:hAnsi="inherit" w:cs="Arial Unicode MS"/>
                <w:color w:val="444444"/>
                <w:sz w:val="19"/>
                <w:szCs w:val="19"/>
                <w:lang w:eastAsia="fr-FR"/>
              </w:rPr>
              <w:t>thrombolique</w:t>
            </w:r>
            <w:proofErr w:type="spellEnd"/>
            <w:r w:rsidRPr="007C3DEB">
              <w:rPr>
                <w:rFonts w:ascii="inherit" w:eastAsia="Arial Unicode MS" w:hAnsi="inherit" w:cs="Arial Unicode MS"/>
                <w:color w:val="444444"/>
                <w:sz w:val="19"/>
                <w:szCs w:val="19"/>
                <w:lang w:eastAsia="fr-FR"/>
              </w:rPr>
              <w:t>;</w:t>
            </w:r>
          </w:p>
          <w:p w:rsidR="007C3DEB" w:rsidRPr="007C3DEB" w:rsidRDefault="007C3DEB" w:rsidP="007C3DEB">
            <w:pPr>
              <w:spacing w:after="0" w:line="312" w:lineRule="atLeast"/>
              <w:ind w:hanging="480"/>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2)</w:t>
            </w:r>
            <w:r w:rsidRPr="007C3DEB">
              <w:rPr>
                <w:rFonts w:ascii="inherit" w:eastAsia="Arial Unicode MS" w:hAnsi="inherit" w:cs="Arial Unicode MS"/>
                <w:color w:val="444444"/>
                <w:sz w:val="19"/>
                <w:szCs w:val="19"/>
                <w:bdr w:val="none" w:sz="0" w:space="0" w:color="auto" w:frame="1"/>
                <w:lang w:eastAsia="fr-FR"/>
              </w:rPr>
              <w:t> </w:t>
            </w:r>
            <w:r w:rsidRPr="007C3DEB">
              <w:rPr>
                <w:rFonts w:ascii="inherit" w:eastAsia="Arial Unicode MS" w:hAnsi="inherit" w:cs="Arial Unicode MS"/>
                <w:color w:val="444444"/>
                <w:sz w:val="19"/>
                <w:szCs w:val="19"/>
                <w:lang w:eastAsia="fr-FR"/>
              </w:rPr>
              <w:t>leucémie chronique;</w:t>
            </w:r>
          </w:p>
          <w:p w:rsidR="007C3DEB" w:rsidRPr="007C3DEB" w:rsidRDefault="007C3DEB" w:rsidP="007C3DEB">
            <w:pPr>
              <w:spacing w:before="120" w:after="0" w:line="312" w:lineRule="atLeast"/>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peut être déclaré apte si une évaluation aéromédicale donne un résultat satisfaisant.</w:t>
            </w:r>
          </w:p>
        </w:tc>
      </w:tr>
    </w:tbl>
    <w:p w:rsidR="007C3DEB" w:rsidRPr="007C3DEB" w:rsidRDefault="007C3DEB" w:rsidP="007C3DEB">
      <w:pPr>
        <w:spacing w:after="0" w:line="240" w:lineRule="auto"/>
        <w:rPr>
          <w:rFonts w:ascii="Times New Roman" w:eastAsia="Times New Roman" w:hAnsi="Times New Roman" w:cs="Times New Roman"/>
          <w:vanish/>
          <w:sz w:val="24"/>
          <w:szCs w:val="24"/>
          <w:lang w:eastAsia="fr-FR"/>
        </w:rPr>
      </w:pP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276"/>
        <w:gridCol w:w="14399"/>
      </w:tblGrid>
      <w:tr w:rsidR="007C3DEB" w:rsidRPr="007C3DEB" w:rsidTr="007C3DEB">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C3DEB" w:rsidRPr="007C3DEB" w:rsidRDefault="007C3DEB" w:rsidP="007C3DEB">
            <w:pPr>
              <w:spacing w:before="120" w:after="0" w:line="312" w:lineRule="atLeast"/>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lastRenderedPageBreak/>
              <w:t>d)</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C3DEB" w:rsidRPr="007C3DEB" w:rsidRDefault="007C3DEB" w:rsidP="007C3DEB">
            <w:pPr>
              <w:spacing w:before="120" w:after="0" w:line="312" w:lineRule="atLeast"/>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Évaluation aéromédicale:</w:t>
            </w:r>
          </w:p>
          <w:p w:rsidR="007C3DEB" w:rsidRPr="007C3DEB" w:rsidRDefault="007C3DEB" w:rsidP="007C3DEB">
            <w:pPr>
              <w:spacing w:after="0" w:line="312" w:lineRule="atLeast"/>
              <w:ind w:hanging="480"/>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1)</w:t>
            </w:r>
            <w:r w:rsidRPr="007C3DEB">
              <w:rPr>
                <w:rFonts w:ascii="inherit" w:eastAsia="Arial Unicode MS" w:hAnsi="inherit" w:cs="Arial Unicode MS"/>
                <w:color w:val="444444"/>
                <w:sz w:val="19"/>
                <w:szCs w:val="19"/>
                <w:bdr w:val="none" w:sz="0" w:space="0" w:color="auto" w:frame="1"/>
                <w:lang w:eastAsia="fr-FR"/>
              </w:rPr>
              <w:t> </w:t>
            </w:r>
            <w:r w:rsidRPr="007C3DEB">
              <w:rPr>
                <w:rFonts w:ascii="inherit" w:eastAsia="Arial Unicode MS" w:hAnsi="inherit" w:cs="Arial Unicode MS"/>
                <w:color w:val="444444"/>
                <w:sz w:val="19"/>
                <w:szCs w:val="19"/>
                <w:lang w:eastAsia="fr-FR"/>
              </w:rPr>
              <w:t>le demandeur d’un certificat médical de classe 1 présentant l’un des états énoncés au point c) ci-dessus est renvoyé à l’autorité de délivrance des licences;</w:t>
            </w:r>
          </w:p>
          <w:p w:rsidR="007C3DEB" w:rsidRPr="007C3DEB" w:rsidRDefault="007C3DEB" w:rsidP="007C3DEB">
            <w:pPr>
              <w:spacing w:after="0" w:line="312" w:lineRule="atLeast"/>
              <w:ind w:hanging="480"/>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2)</w:t>
            </w:r>
            <w:r w:rsidRPr="007C3DEB">
              <w:rPr>
                <w:rFonts w:ascii="inherit" w:eastAsia="Arial Unicode MS" w:hAnsi="inherit" w:cs="Arial Unicode MS"/>
                <w:color w:val="444444"/>
                <w:sz w:val="19"/>
                <w:szCs w:val="19"/>
                <w:bdr w:val="none" w:sz="0" w:space="0" w:color="auto" w:frame="1"/>
                <w:lang w:eastAsia="fr-FR"/>
              </w:rPr>
              <w:t> </w:t>
            </w:r>
            <w:r w:rsidRPr="007C3DEB">
              <w:rPr>
                <w:rFonts w:ascii="inherit" w:eastAsia="Arial Unicode MS" w:hAnsi="inherit" w:cs="Arial Unicode MS"/>
                <w:color w:val="444444"/>
                <w:sz w:val="19"/>
                <w:szCs w:val="19"/>
                <w:lang w:eastAsia="fr-FR"/>
              </w:rPr>
              <w:t>l’aptitude du demandeur d’un certificat médical de classe 2 présentant l’un des états énoncés au point c) ci-dessus est évaluée en concertation avec l’autorité de délivrance des licences.</w:t>
            </w:r>
          </w:p>
        </w:tc>
      </w:tr>
    </w:tbl>
    <w:p w:rsidR="007C3DEB" w:rsidRPr="007C3DEB" w:rsidRDefault="007C3DEB" w:rsidP="007C3DEB">
      <w:pPr>
        <w:spacing w:after="0" w:line="240" w:lineRule="auto"/>
        <w:rPr>
          <w:rFonts w:ascii="Times New Roman" w:eastAsia="Times New Roman" w:hAnsi="Times New Roman" w:cs="Times New Roman"/>
          <w:vanish/>
          <w:sz w:val="24"/>
          <w:szCs w:val="24"/>
          <w:lang w:eastAsia="fr-FR"/>
        </w:rPr>
      </w:pP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291"/>
        <w:gridCol w:w="14384"/>
      </w:tblGrid>
      <w:tr w:rsidR="007C3DEB" w:rsidRPr="007C3DEB" w:rsidTr="007C3DEB">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C3DEB" w:rsidRPr="007C3DEB" w:rsidRDefault="007C3DEB" w:rsidP="007C3DEB">
            <w:pPr>
              <w:spacing w:before="120" w:after="0" w:line="312" w:lineRule="atLeast"/>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e)</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C3DEB" w:rsidRPr="007C3DEB" w:rsidRDefault="007C3DEB" w:rsidP="007C3DEB">
            <w:pPr>
              <w:spacing w:before="120" w:after="0" w:line="312" w:lineRule="atLeast"/>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Le demandeur d’un certificat médical de la classe 1 présentant l’un des états hématologiques énoncés ci-dessous est renvoyé à l’autorité de délivrance des licences:</w:t>
            </w:r>
          </w:p>
          <w:p w:rsidR="007C3DEB" w:rsidRPr="007C3DEB" w:rsidRDefault="007C3DEB" w:rsidP="007C3DEB">
            <w:pPr>
              <w:spacing w:after="0" w:line="312" w:lineRule="atLeast"/>
              <w:ind w:hanging="480"/>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1)</w:t>
            </w:r>
            <w:r w:rsidRPr="007C3DEB">
              <w:rPr>
                <w:rFonts w:ascii="inherit" w:eastAsia="Arial Unicode MS" w:hAnsi="inherit" w:cs="Arial Unicode MS"/>
                <w:color w:val="444444"/>
                <w:sz w:val="19"/>
                <w:szCs w:val="19"/>
                <w:bdr w:val="none" w:sz="0" w:space="0" w:color="auto" w:frame="1"/>
                <w:lang w:eastAsia="fr-FR"/>
              </w:rPr>
              <w:t> </w:t>
            </w:r>
            <w:r w:rsidRPr="007C3DEB">
              <w:rPr>
                <w:rFonts w:ascii="inherit" w:eastAsia="Arial Unicode MS" w:hAnsi="inherit" w:cs="Arial Unicode MS"/>
                <w:color w:val="444444"/>
                <w:sz w:val="19"/>
                <w:szCs w:val="19"/>
                <w:lang w:eastAsia="fr-FR"/>
              </w:rPr>
              <w:t>hémoglobine anormale, y compris mais sans s’y limiter, anémie, polycytémie ou hémoglobinopathie;</w:t>
            </w:r>
          </w:p>
          <w:p w:rsidR="007C3DEB" w:rsidRPr="007C3DEB" w:rsidRDefault="007C3DEB" w:rsidP="007C3DEB">
            <w:pPr>
              <w:spacing w:after="0" w:line="312" w:lineRule="atLeast"/>
              <w:ind w:hanging="480"/>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2)</w:t>
            </w:r>
            <w:r w:rsidRPr="007C3DEB">
              <w:rPr>
                <w:rFonts w:ascii="inherit" w:eastAsia="Arial Unicode MS" w:hAnsi="inherit" w:cs="Arial Unicode MS"/>
                <w:color w:val="444444"/>
                <w:sz w:val="19"/>
                <w:szCs w:val="19"/>
                <w:bdr w:val="none" w:sz="0" w:space="0" w:color="auto" w:frame="1"/>
                <w:lang w:eastAsia="fr-FR"/>
              </w:rPr>
              <w:t> </w:t>
            </w:r>
            <w:r w:rsidRPr="007C3DEB">
              <w:rPr>
                <w:rFonts w:ascii="inherit" w:eastAsia="Arial Unicode MS" w:hAnsi="inherit" w:cs="Arial Unicode MS"/>
                <w:color w:val="444444"/>
                <w:sz w:val="19"/>
                <w:szCs w:val="19"/>
                <w:lang w:eastAsia="fr-FR"/>
              </w:rPr>
              <w:t>hypertrophie lymphatique significative;</w:t>
            </w:r>
          </w:p>
          <w:p w:rsidR="007C3DEB" w:rsidRDefault="007C3DEB" w:rsidP="007C3DEB">
            <w:pPr>
              <w:spacing w:after="0" w:line="312" w:lineRule="atLeast"/>
              <w:ind w:hanging="480"/>
              <w:jc w:val="both"/>
              <w:textAlignment w:val="baseline"/>
              <w:rPr>
                <w:rFonts w:ascii="inherit" w:eastAsia="Arial Unicode MS" w:hAnsi="inherit" w:cs="Arial Unicode MS"/>
                <w:color w:val="444444"/>
                <w:sz w:val="19"/>
                <w:szCs w:val="19"/>
                <w:lang w:eastAsia="fr-FR"/>
              </w:rPr>
            </w:pPr>
            <w:r w:rsidRPr="007C3DEB">
              <w:rPr>
                <w:rFonts w:ascii="inherit" w:eastAsia="Arial Unicode MS" w:hAnsi="inherit" w:cs="Arial Unicode MS"/>
                <w:color w:val="444444"/>
                <w:sz w:val="19"/>
                <w:szCs w:val="19"/>
                <w:lang w:eastAsia="fr-FR"/>
              </w:rPr>
              <w:t>3)</w:t>
            </w:r>
            <w:r w:rsidRPr="007C3DEB">
              <w:rPr>
                <w:rFonts w:ascii="inherit" w:eastAsia="Arial Unicode MS" w:hAnsi="inherit" w:cs="Arial Unicode MS"/>
                <w:color w:val="444444"/>
                <w:sz w:val="19"/>
                <w:szCs w:val="19"/>
                <w:bdr w:val="none" w:sz="0" w:space="0" w:color="auto" w:frame="1"/>
                <w:lang w:eastAsia="fr-FR"/>
              </w:rPr>
              <w:t> </w:t>
            </w:r>
            <w:r w:rsidRPr="007C3DEB">
              <w:rPr>
                <w:rFonts w:ascii="inherit" w:eastAsia="Arial Unicode MS" w:hAnsi="inherit" w:cs="Arial Unicode MS"/>
                <w:color w:val="444444"/>
                <w:sz w:val="19"/>
                <w:szCs w:val="19"/>
                <w:lang w:eastAsia="fr-FR"/>
              </w:rPr>
              <w:t>hypertrophie de la rate.</w:t>
            </w:r>
          </w:p>
          <w:p w:rsidR="003768CF" w:rsidRPr="007C3DEB" w:rsidRDefault="003768CF" w:rsidP="007C3DEB">
            <w:pPr>
              <w:spacing w:after="0" w:line="312" w:lineRule="atLeast"/>
              <w:ind w:hanging="480"/>
              <w:jc w:val="both"/>
              <w:textAlignment w:val="baseline"/>
              <w:rPr>
                <w:rFonts w:ascii="inherit" w:eastAsia="Arial Unicode MS" w:hAnsi="inherit" w:cs="Arial Unicode MS" w:hint="eastAsia"/>
                <w:color w:val="444444"/>
                <w:sz w:val="19"/>
                <w:szCs w:val="19"/>
                <w:lang w:eastAsia="fr-FR"/>
              </w:rPr>
            </w:pPr>
          </w:p>
        </w:tc>
      </w:tr>
    </w:tbl>
    <w:p w:rsidR="007C3DEB" w:rsidRPr="007C3DEB" w:rsidRDefault="007C3DEB" w:rsidP="007C3DEB">
      <w:pPr>
        <w:shd w:val="clear" w:color="auto" w:fill="FFFFFF"/>
        <w:spacing w:after="0" w:line="250" w:lineRule="atLeast"/>
        <w:textAlignment w:val="baseline"/>
        <w:rPr>
          <w:rFonts w:ascii="Arial Unicode MS" w:eastAsia="Arial Unicode MS" w:hAnsi="Arial Unicode MS" w:cs="Arial Unicode MS"/>
          <w:b/>
          <w:bCs/>
          <w:color w:val="444444"/>
          <w:sz w:val="19"/>
          <w:szCs w:val="19"/>
          <w:lang w:eastAsia="fr-FR"/>
        </w:rPr>
      </w:pPr>
      <w:r w:rsidRPr="003768CF">
        <w:rPr>
          <w:rFonts w:ascii="inherit" w:eastAsia="Arial Unicode MS" w:hAnsi="inherit" w:cs="Arial Unicode MS"/>
          <w:b/>
          <w:bCs/>
          <w:color w:val="444444"/>
          <w:sz w:val="19"/>
          <w:szCs w:val="19"/>
          <w:highlight w:val="yellow"/>
          <w:bdr w:val="none" w:sz="0" w:space="0" w:color="auto" w:frame="1"/>
          <w:lang w:eastAsia="fr-FR"/>
        </w:rPr>
        <w:t>MED.B.035</w:t>
      </w:r>
      <w:r w:rsidRPr="003768CF">
        <w:rPr>
          <w:rFonts w:ascii="Arial Unicode MS" w:eastAsia="Arial Unicode MS" w:hAnsi="Arial Unicode MS" w:cs="Arial Unicode MS" w:hint="eastAsia"/>
          <w:b/>
          <w:bCs/>
          <w:color w:val="444444"/>
          <w:sz w:val="19"/>
          <w:szCs w:val="19"/>
          <w:highlight w:val="yellow"/>
          <w:lang w:eastAsia="fr-FR"/>
        </w:rPr>
        <w:t>   </w:t>
      </w:r>
      <w:r w:rsidRPr="003768CF">
        <w:rPr>
          <w:rFonts w:ascii="inherit" w:eastAsia="Arial Unicode MS" w:hAnsi="inherit" w:cs="Arial Unicode MS"/>
          <w:b/>
          <w:bCs/>
          <w:color w:val="444444"/>
          <w:sz w:val="19"/>
          <w:szCs w:val="19"/>
          <w:highlight w:val="yellow"/>
          <w:bdr w:val="none" w:sz="0" w:space="0" w:color="auto" w:frame="1"/>
          <w:lang w:eastAsia="fr-FR"/>
        </w:rPr>
        <w:t> Appareil uro-génital</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253"/>
        <w:gridCol w:w="14422"/>
      </w:tblGrid>
      <w:tr w:rsidR="007C3DEB" w:rsidRPr="007C3DEB" w:rsidTr="007C3DEB">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C3DEB" w:rsidRPr="007C3DEB" w:rsidRDefault="007C3DEB" w:rsidP="007C3DEB">
            <w:pPr>
              <w:spacing w:before="120" w:after="0" w:line="312" w:lineRule="atLeast"/>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a)</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C3DEB" w:rsidRPr="007C3DEB" w:rsidRDefault="007C3DEB" w:rsidP="007C3DEB">
            <w:pPr>
              <w:spacing w:before="120" w:after="0" w:line="312" w:lineRule="atLeast"/>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Le demandeur ne doit pas présenter de maladie fonctionnelle ou organique de l’appareil uro-génital ou de ses annexes qui est susceptible d’influer sur l’exercice en toute sécurité des privilèges de la ou des licences en question.</w:t>
            </w:r>
          </w:p>
        </w:tc>
      </w:tr>
    </w:tbl>
    <w:p w:rsidR="007C3DEB" w:rsidRPr="007C3DEB" w:rsidRDefault="007C3DEB" w:rsidP="007C3DEB">
      <w:pPr>
        <w:spacing w:after="0" w:line="240" w:lineRule="auto"/>
        <w:rPr>
          <w:rFonts w:ascii="Times New Roman" w:eastAsia="Times New Roman" w:hAnsi="Times New Roman" w:cs="Times New Roman"/>
          <w:vanish/>
          <w:sz w:val="24"/>
          <w:szCs w:val="24"/>
          <w:lang w:eastAsia="fr-FR"/>
        </w:rPr>
      </w:pP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368"/>
        <w:gridCol w:w="14307"/>
      </w:tblGrid>
      <w:tr w:rsidR="007C3DEB" w:rsidRPr="007C3DEB" w:rsidTr="007C3DEB">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C3DEB" w:rsidRPr="007C3DEB" w:rsidRDefault="007C3DEB" w:rsidP="007C3DEB">
            <w:pPr>
              <w:spacing w:before="120" w:after="0" w:line="312" w:lineRule="atLeast"/>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b)</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C3DEB" w:rsidRPr="007C3DEB" w:rsidRDefault="007C3DEB" w:rsidP="007C3DEB">
            <w:pPr>
              <w:spacing w:before="120" w:after="0" w:line="312" w:lineRule="atLeast"/>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Tout examen aéromédical doit comporter une analyse d’urine. L’urine ne doit pas contenir d’élément considéré comme pathologique.</w:t>
            </w:r>
          </w:p>
        </w:tc>
      </w:tr>
    </w:tbl>
    <w:p w:rsidR="007C3DEB" w:rsidRPr="007C3DEB" w:rsidRDefault="007C3DEB" w:rsidP="007C3DEB">
      <w:pPr>
        <w:spacing w:after="0" w:line="240" w:lineRule="auto"/>
        <w:rPr>
          <w:rFonts w:ascii="Times New Roman" w:eastAsia="Times New Roman" w:hAnsi="Times New Roman" w:cs="Times New Roman"/>
          <w:vanish/>
          <w:sz w:val="24"/>
          <w:szCs w:val="24"/>
          <w:lang w:eastAsia="fr-FR"/>
        </w:rPr>
      </w:pP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253"/>
        <w:gridCol w:w="14422"/>
      </w:tblGrid>
      <w:tr w:rsidR="007C3DEB" w:rsidRPr="007C3DEB" w:rsidTr="007C3DEB">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C3DEB" w:rsidRPr="007C3DEB" w:rsidRDefault="007C3DEB" w:rsidP="007C3DEB">
            <w:pPr>
              <w:spacing w:before="120" w:after="0" w:line="312" w:lineRule="atLeast"/>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c)</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C3DEB" w:rsidRPr="007C3DEB" w:rsidRDefault="007C3DEB" w:rsidP="007C3DEB">
            <w:pPr>
              <w:spacing w:before="120" w:after="0" w:line="312" w:lineRule="atLeast"/>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Le demandeur présentant des séquelles de maladie ou d’intervention chirurgicale sur les reins ou les voies urinaires, susceptible d’entraîner une incapacité notamment toute obstruction par sténose ou par compression, est déclaré inapte.</w:t>
            </w:r>
          </w:p>
        </w:tc>
      </w:tr>
    </w:tbl>
    <w:p w:rsidR="007C3DEB" w:rsidRPr="007C3DEB" w:rsidRDefault="007C3DEB" w:rsidP="007C3DEB">
      <w:pPr>
        <w:spacing w:after="0" w:line="240" w:lineRule="auto"/>
        <w:rPr>
          <w:rFonts w:ascii="Times New Roman" w:eastAsia="Times New Roman" w:hAnsi="Times New Roman" w:cs="Times New Roman"/>
          <w:vanish/>
          <w:sz w:val="24"/>
          <w:szCs w:val="24"/>
          <w:lang w:eastAsia="fr-FR"/>
        </w:rPr>
      </w:pP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553"/>
        <w:gridCol w:w="14122"/>
      </w:tblGrid>
      <w:tr w:rsidR="007C3DEB" w:rsidRPr="007C3DEB" w:rsidTr="007C3DEB">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C3DEB" w:rsidRPr="007C3DEB" w:rsidRDefault="007C3DEB" w:rsidP="007C3DEB">
            <w:pPr>
              <w:spacing w:before="120" w:after="0" w:line="312" w:lineRule="atLeast"/>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d)</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C3DEB" w:rsidRPr="007C3DEB" w:rsidRDefault="007C3DEB" w:rsidP="007C3DEB">
            <w:pPr>
              <w:spacing w:before="120" w:after="0" w:line="312" w:lineRule="atLeast"/>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Le demandeur présentant un trouble uro-génital tel que:</w:t>
            </w:r>
          </w:p>
          <w:p w:rsidR="007C3DEB" w:rsidRPr="007C3DEB" w:rsidRDefault="007C3DEB" w:rsidP="007C3DEB">
            <w:pPr>
              <w:spacing w:after="0" w:line="312" w:lineRule="atLeast"/>
              <w:ind w:hanging="480"/>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1)</w:t>
            </w:r>
            <w:r w:rsidRPr="007C3DEB">
              <w:rPr>
                <w:rFonts w:ascii="inherit" w:eastAsia="Arial Unicode MS" w:hAnsi="inherit" w:cs="Arial Unicode MS"/>
                <w:color w:val="444444"/>
                <w:sz w:val="19"/>
                <w:szCs w:val="19"/>
                <w:bdr w:val="none" w:sz="0" w:space="0" w:color="auto" w:frame="1"/>
                <w:lang w:eastAsia="fr-FR"/>
              </w:rPr>
              <w:t> </w:t>
            </w:r>
            <w:r w:rsidRPr="007C3DEB">
              <w:rPr>
                <w:rFonts w:ascii="inherit" w:eastAsia="Arial Unicode MS" w:hAnsi="inherit" w:cs="Arial Unicode MS"/>
                <w:color w:val="444444"/>
                <w:sz w:val="19"/>
                <w:szCs w:val="19"/>
                <w:lang w:eastAsia="fr-FR"/>
              </w:rPr>
              <w:t>maladies rénales;</w:t>
            </w:r>
          </w:p>
          <w:p w:rsidR="007C3DEB" w:rsidRPr="007C3DEB" w:rsidRDefault="007C3DEB" w:rsidP="007C3DEB">
            <w:pPr>
              <w:spacing w:after="0" w:line="312" w:lineRule="atLeast"/>
              <w:ind w:hanging="480"/>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2)</w:t>
            </w:r>
            <w:r w:rsidRPr="007C3DEB">
              <w:rPr>
                <w:rFonts w:ascii="inherit" w:eastAsia="Arial Unicode MS" w:hAnsi="inherit" w:cs="Arial Unicode MS"/>
                <w:color w:val="444444"/>
                <w:sz w:val="19"/>
                <w:szCs w:val="19"/>
                <w:bdr w:val="none" w:sz="0" w:space="0" w:color="auto" w:frame="1"/>
                <w:lang w:eastAsia="fr-FR"/>
              </w:rPr>
              <w:t> </w:t>
            </w:r>
            <w:r w:rsidRPr="007C3DEB">
              <w:rPr>
                <w:rFonts w:ascii="inherit" w:eastAsia="Arial Unicode MS" w:hAnsi="inherit" w:cs="Arial Unicode MS"/>
                <w:color w:val="444444"/>
                <w:sz w:val="19"/>
                <w:szCs w:val="19"/>
                <w:lang w:eastAsia="fr-FR"/>
              </w:rPr>
              <w:t>un ou plusieurs calculs des voies urinaires ou des antécédents de coliques néphrétiques;</w:t>
            </w:r>
          </w:p>
          <w:p w:rsidR="007C3DEB" w:rsidRPr="007C3DEB" w:rsidRDefault="007C3DEB" w:rsidP="007C3DEB">
            <w:pPr>
              <w:spacing w:before="120" w:after="0" w:line="312" w:lineRule="atLeast"/>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peut être déclaré apte si une évaluation rénale/urologique donne un résultat satisfaisant.</w:t>
            </w:r>
          </w:p>
        </w:tc>
      </w:tr>
    </w:tbl>
    <w:p w:rsidR="007C3DEB" w:rsidRPr="007C3DEB" w:rsidRDefault="007C3DEB" w:rsidP="007C3DEB">
      <w:pPr>
        <w:spacing w:after="0" w:line="240" w:lineRule="auto"/>
        <w:rPr>
          <w:rFonts w:ascii="Times New Roman" w:eastAsia="Times New Roman" w:hAnsi="Times New Roman" w:cs="Times New Roman"/>
          <w:vanish/>
          <w:sz w:val="24"/>
          <w:szCs w:val="24"/>
          <w:lang w:eastAsia="fr-FR"/>
        </w:rPr>
      </w:pP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253"/>
        <w:gridCol w:w="14422"/>
      </w:tblGrid>
      <w:tr w:rsidR="007C3DEB" w:rsidRPr="007C3DEB" w:rsidTr="007C3DEB">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C3DEB" w:rsidRPr="007C3DEB" w:rsidRDefault="007C3DEB" w:rsidP="007C3DEB">
            <w:pPr>
              <w:spacing w:before="120" w:after="0" w:line="312" w:lineRule="atLeast"/>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e)</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C3DEB" w:rsidRDefault="007C3DEB" w:rsidP="007C3DEB">
            <w:pPr>
              <w:spacing w:before="120" w:after="0" w:line="312" w:lineRule="atLeast"/>
              <w:jc w:val="both"/>
              <w:textAlignment w:val="baseline"/>
              <w:rPr>
                <w:rFonts w:ascii="inherit" w:eastAsia="Arial Unicode MS" w:hAnsi="inherit" w:cs="Arial Unicode MS"/>
                <w:color w:val="444444"/>
                <w:sz w:val="19"/>
                <w:szCs w:val="19"/>
                <w:lang w:eastAsia="fr-FR"/>
              </w:rPr>
            </w:pPr>
            <w:r w:rsidRPr="007C3DEB">
              <w:rPr>
                <w:rFonts w:ascii="inherit" w:eastAsia="Arial Unicode MS" w:hAnsi="inherit" w:cs="Arial Unicode MS"/>
                <w:color w:val="444444"/>
                <w:sz w:val="19"/>
                <w:szCs w:val="19"/>
                <w:lang w:eastAsia="fr-FR"/>
              </w:rPr>
              <w:t>Le candidat ayant subi une intervention chirurgicale importante sur l’appareil urinaire comportant une exérèse totale ou partielle ou une dérivation de ses organes est déclaré inapte. Après rétablissement complet, il doit se soumettre à un nouvel examen avant qu’une évaluation de son aptitude puisse être envisagée. Le demandeur d’un certificat médical de classe 1 est renvoyé à l’autorité de délivrance des licences pour la nouvelle évaluation.</w:t>
            </w:r>
          </w:p>
          <w:p w:rsidR="003768CF" w:rsidRDefault="003768CF" w:rsidP="007C3DEB">
            <w:pPr>
              <w:spacing w:before="120" w:after="0" w:line="312" w:lineRule="atLeast"/>
              <w:jc w:val="both"/>
              <w:textAlignment w:val="baseline"/>
              <w:rPr>
                <w:rFonts w:ascii="inherit" w:eastAsia="Arial Unicode MS" w:hAnsi="inherit" w:cs="Arial Unicode MS"/>
                <w:color w:val="444444"/>
                <w:sz w:val="19"/>
                <w:szCs w:val="19"/>
                <w:lang w:eastAsia="fr-FR"/>
              </w:rPr>
            </w:pPr>
          </w:p>
          <w:p w:rsidR="003768CF" w:rsidRPr="007C3DEB" w:rsidRDefault="003768CF" w:rsidP="007C3DEB">
            <w:pPr>
              <w:spacing w:before="120" w:after="0" w:line="312" w:lineRule="atLeast"/>
              <w:jc w:val="both"/>
              <w:textAlignment w:val="baseline"/>
              <w:rPr>
                <w:rFonts w:ascii="inherit" w:eastAsia="Arial Unicode MS" w:hAnsi="inherit" w:cs="Arial Unicode MS" w:hint="eastAsia"/>
                <w:color w:val="444444"/>
                <w:sz w:val="19"/>
                <w:szCs w:val="19"/>
                <w:lang w:eastAsia="fr-FR"/>
              </w:rPr>
            </w:pPr>
          </w:p>
        </w:tc>
      </w:tr>
    </w:tbl>
    <w:p w:rsidR="007C3DEB" w:rsidRPr="007C3DEB" w:rsidRDefault="007C3DEB" w:rsidP="007C3DEB">
      <w:pPr>
        <w:shd w:val="clear" w:color="auto" w:fill="FFFFFF"/>
        <w:spacing w:after="0" w:line="250" w:lineRule="atLeast"/>
        <w:textAlignment w:val="baseline"/>
        <w:rPr>
          <w:rFonts w:ascii="Arial Unicode MS" w:eastAsia="Arial Unicode MS" w:hAnsi="Arial Unicode MS" w:cs="Arial Unicode MS"/>
          <w:b/>
          <w:bCs/>
          <w:color w:val="444444"/>
          <w:sz w:val="19"/>
          <w:szCs w:val="19"/>
          <w:lang w:eastAsia="fr-FR"/>
        </w:rPr>
      </w:pPr>
      <w:r w:rsidRPr="003768CF">
        <w:rPr>
          <w:rFonts w:ascii="inherit" w:eastAsia="Arial Unicode MS" w:hAnsi="inherit" w:cs="Arial Unicode MS"/>
          <w:b/>
          <w:bCs/>
          <w:color w:val="444444"/>
          <w:sz w:val="19"/>
          <w:szCs w:val="19"/>
          <w:highlight w:val="yellow"/>
          <w:bdr w:val="none" w:sz="0" w:space="0" w:color="auto" w:frame="1"/>
          <w:lang w:eastAsia="fr-FR"/>
        </w:rPr>
        <w:lastRenderedPageBreak/>
        <w:t>MED.B.040</w:t>
      </w:r>
      <w:r w:rsidRPr="003768CF">
        <w:rPr>
          <w:rFonts w:ascii="Arial Unicode MS" w:eastAsia="Arial Unicode MS" w:hAnsi="Arial Unicode MS" w:cs="Arial Unicode MS" w:hint="eastAsia"/>
          <w:b/>
          <w:bCs/>
          <w:color w:val="444444"/>
          <w:sz w:val="19"/>
          <w:szCs w:val="19"/>
          <w:highlight w:val="yellow"/>
          <w:lang w:eastAsia="fr-FR"/>
        </w:rPr>
        <w:t>   </w:t>
      </w:r>
      <w:r w:rsidRPr="003768CF">
        <w:rPr>
          <w:rFonts w:ascii="inherit" w:eastAsia="Arial Unicode MS" w:hAnsi="inherit" w:cs="Arial Unicode MS"/>
          <w:b/>
          <w:bCs/>
          <w:color w:val="444444"/>
          <w:sz w:val="19"/>
          <w:szCs w:val="19"/>
          <w:highlight w:val="yellow"/>
          <w:bdr w:val="none" w:sz="0" w:space="0" w:color="auto" w:frame="1"/>
          <w:lang w:eastAsia="fr-FR"/>
        </w:rPr>
        <w:t> Maladies infectieuses</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253"/>
        <w:gridCol w:w="14422"/>
      </w:tblGrid>
      <w:tr w:rsidR="007C3DEB" w:rsidRPr="007C3DEB" w:rsidTr="007C3DEB">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C3DEB" w:rsidRPr="007C3DEB" w:rsidRDefault="007C3DEB" w:rsidP="007C3DEB">
            <w:pPr>
              <w:spacing w:before="120" w:after="0" w:line="312" w:lineRule="atLeast"/>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a)</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C3DEB" w:rsidRPr="007C3DEB" w:rsidRDefault="007C3DEB" w:rsidP="007C3DEB">
            <w:pPr>
              <w:spacing w:before="120" w:after="0" w:line="312" w:lineRule="atLeast"/>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Le demandeur ne doit pas présenter d’antécédents médicaux ou de diagnostic clinique d’une maladie infectieuse susceptible d’influer sur l’exercice en toute sécurité des privilèges de la licence dont il est titulaire.</w:t>
            </w:r>
          </w:p>
        </w:tc>
      </w:tr>
    </w:tbl>
    <w:p w:rsidR="007C3DEB" w:rsidRPr="007C3DEB" w:rsidRDefault="007C3DEB" w:rsidP="007C3DEB">
      <w:pPr>
        <w:spacing w:after="0" w:line="240" w:lineRule="auto"/>
        <w:rPr>
          <w:rFonts w:ascii="Times New Roman" w:eastAsia="Times New Roman" w:hAnsi="Times New Roman" w:cs="Times New Roman"/>
          <w:vanish/>
          <w:sz w:val="24"/>
          <w:szCs w:val="24"/>
          <w:lang w:eastAsia="fr-FR"/>
        </w:rPr>
      </w:pP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264"/>
        <w:gridCol w:w="14411"/>
      </w:tblGrid>
      <w:tr w:rsidR="007C3DEB" w:rsidRPr="007C3DEB" w:rsidTr="007C3DEB">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C3DEB" w:rsidRPr="007C3DEB" w:rsidRDefault="007C3DEB" w:rsidP="007C3DEB">
            <w:pPr>
              <w:spacing w:before="120" w:after="0" w:line="312" w:lineRule="atLeast"/>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b)</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C3DEB" w:rsidRDefault="007C3DEB" w:rsidP="007C3DEB">
            <w:pPr>
              <w:spacing w:before="120" w:after="0" w:line="312" w:lineRule="atLeast"/>
              <w:jc w:val="both"/>
              <w:textAlignment w:val="baseline"/>
              <w:rPr>
                <w:rFonts w:ascii="inherit" w:eastAsia="Arial Unicode MS" w:hAnsi="inherit" w:cs="Arial Unicode MS"/>
                <w:color w:val="444444"/>
                <w:sz w:val="19"/>
                <w:szCs w:val="19"/>
                <w:lang w:eastAsia="fr-FR"/>
              </w:rPr>
            </w:pPr>
            <w:r w:rsidRPr="007C3DEB">
              <w:rPr>
                <w:rFonts w:ascii="inherit" w:eastAsia="Arial Unicode MS" w:hAnsi="inherit" w:cs="Arial Unicode MS"/>
                <w:color w:val="444444"/>
                <w:sz w:val="19"/>
                <w:szCs w:val="19"/>
                <w:lang w:eastAsia="fr-FR"/>
              </w:rPr>
              <w:t>Le demandeur qui est positif au VIH peut être déclaré apte si une évaluation aéromédicale donne un résultat satisfaisant. Le demandeur d’un certificat médical de classe 1 est renvoyé à l’autorité de délivrance des licences.</w:t>
            </w:r>
          </w:p>
          <w:p w:rsidR="003768CF" w:rsidRPr="007C3DEB" w:rsidRDefault="003768CF" w:rsidP="007C3DEB">
            <w:pPr>
              <w:spacing w:before="120" w:after="0" w:line="312" w:lineRule="atLeast"/>
              <w:jc w:val="both"/>
              <w:textAlignment w:val="baseline"/>
              <w:rPr>
                <w:rFonts w:ascii="inherit" w:eastAsia="Arial Unicode MS" w:hAnsi="inherit" w:cs="Arial Unicode MS" w:hint="eastAsia"/>
                <w:color w:val="444444"/>
                <w:sz w:val="19"/>
                <w:szCs w:val="19"/>
                <w:lang w:eastAsia="fr-FR"/>
              </w:rPr>
            </w:pPr>
          </w:p>
        </w:tc>
      </w:tr>
    </w:tbl>
    <w:p w:rsidR="007C3DEB" w:rsidRPr="007C3DEB" w:rsidRDefault="007C3DEB" w:rsidP="007C3DEB">
      <w:pPr>
        <w:shd w:val="clear" w:color="auto" w:fill="FFFFFF"/>
        <w:spacing w:after="0" w:line="250" w:lineRule="atLeast"/>
        <w:textAlignment w:val="baseline"/>
        <w:rPr>
          <w:rFonts w:ascii="Arial Unicode MS" w:eastAsia="Arial Unicode MS" w:hAnsi="Arial Unicode MS" w:cs="Arial Unicode MS"/>
          <w:b/>
          <w:bCs/>
          <w:color w:val="444444"/>
          <w:sz w:val="19"/>
          <w:szCs w:val="19"/>
          <w:lang w:eastAsia="fr-FR"/>
        </w:rPr>
      </w:pPr>
      <w:r w:rsidRPr="003768CF">
        <w:rPr>
          <w:rFonts w:ascii="inherit" w:eastAsia="Arial Unicode MS" w:hAnsi="inherit" w:cs="Arial Unicode MS"/>
          <w:b/>
          <w:bCs/>
          <w:color w:val="444444"/>
          <w:sz w:val="19"/>
          <w:szCs w:val="19"/>
          <w:highlight w:val="yellow"/>
          <w:bdr w:val="none" w:sz="0" w:space="0" w:color="auto" w:frame="1"/>
          <w:lang w:eastAsia="fr-FR"/>
        </w:rPr>
        <w:t>MED.B.045</w:t>
      </w:r>
      <w:r w:rsidRPr="003768CF">
        <w:rPr>
          <w:rFonts w:ascii="Arial Unicode MS" w:eastAsia="Arial Unicode MS" w:hAnsi="Arial Unicode MS" w:cs="Arial Unicode MS" w:hint="eastAsia"/>
          <w:b/>
          <w:bCs/>
          <w:color w:val="444444"/>
          <w:sz w:val="19"/>
          <w:szCs w:val="19"/>
          <w:highlight w:val="yellow"/>
          <w:lang w:eastAsia="fr-FR"/>
        </w:rPr>
        <w:t>   </w:t>
      </w:r>
      <w:r w:rsidRPr="003768CF">
        <w:rPr>
          <w:rFonts w:ascii="inherit" w:eastAsia="Arial Unicode MS" w:hAnsi="inherit" w:cs="Arial Unicode MS"/>
          <w:b/>
          <w:bCs/>
          <w:color w:val="444444"/>
          <w:sz w:val="19"/>
          <w:szCs w:val="19"/>
          <w:highlight w:val="yellow"/>
          <w:bdr w:val="none" w:sz="0" w:space="0" w:color="auto" w:frame="1"/>
          <w:lang w:eastAsia="fr-FR"/>
        </w:rPr>
        <w:t> Obstétrique et gynécologie</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253"/>
        <w:gridCol w:w="14422"/>
      </w:tblGrid>
      <w:tr w:rsidR="007C3DEB" w:rsidRPr="007C3DEB" w:rsidTr="007C3DEB">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C3DEB" w:rsidRPr="007C3DEB" w:rsidRDefault="007C3DEB" w:rsidP="007C3DEB">
            <w:pPr>
              <w:spacing w:before="120" w:after="0" w:line="312" w:lineRule="atLeast"/>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a)</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C3DEB" w:rsidRPr="007C3DEB" w:rsidRDefault="007C3DEB" w:rsidP="007C3DEB">
            <w:pPr>
              <w:spacing w:before="120" w:after="0" w:line="312" w:lineRule="atLeast"/>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La demandeuse ne doit présenter aucune affection obstétricale ou gynécologique de nature fonctionnelle ou organique susceptible d’influer sur l’exercice en toute sécurité des privilèges de la ou des licences en question.</w:t>
            </w:r>
          </w:p>
        </w:tc>
      </w:tr>
    </w:tbl>
    <w:p w:rsidR="007C3DEB" w:rsidRPr="007C3DEB" w:rsidRDefault="007C3DEB" w:rsidP="007C3DEB">
      <w:pPr>
        <w:spacing w:after="0" w:line="240" w:lineRule="auto"/>
        <w:rPr>
          <w:rFonts w:ascii="Times New Roman" w:eastAsia="Times New Roman" w:hAnsi="Times New Roman" w:cs="Times New Roman"/>
          <w:vanish/>
          <w:sz w:val="24"/>
          <w:szCs w:val="24"/>
          <w:lang w:eastAsia="fr-FR"/>
        </w:rPr>
      </w:pP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400"/>
        <w:gridCol w:w="14275"/>
      </w:tblGrid>
      <w:tr w:rsidR="007C3DEB" w:rsidRPr="007C3DEB" w:rsidTr="007C3DEB">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C3DEB" w:rsidRPr="007C3DEB" w:rsidRDefault="007C3DEB" w:rsidP="007C3DEB">
            <w:pPr>
              <w:spacing w:before="120" w:after="0" w:line="312" w:lineRule="atLeast"/>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b)</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C3DEB" w:rsidRPr="007C3DEB" w:rsidRDefault="007C3DEB" w:rsidP="007C3DEB">
            <w:pPr>
              <w:spacing w:before="120" w:after="0" w:line="312" w:lineRule="atLeast"/>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La demandeuse qui a subi une intervention gynécologique majeure est déclarée inapte jusqu’à son rétablissement complet.</w:t>
            </w:r>
          </w:p>
        </w:tc>
      </w:tr>
    </w:tbl>
    <w:p w:rsidR="007C3DEB" w:rsidRPr="007C3DEB" w:rsidRDefault="007C3DEB" w:rsidP="007C3DEB">
      <w:pPr>
        <w:spacing w:after="0" w:line="240" w:lineRule="auto"/>
        <w:rPr>
          <w:rFonts w:ascii="Times New Roman" w:eastAsia="Times New Roman" w:hAnsi="Times New Roman" w:cs="Times New Roman"/>
          <w:vanish/>
          <w:sz w:val="24"/>
          <w:szCs w:val="24"/>
          <w:lang w:eastAsia="fr-FR"/>
        </w:rPr>
      </w:pP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253"/>
        <w:gridCol w:w="14422"/>
      </w:tblGrid>
      <w:tr w:rsidR="007C3DEB" w:rsidRPr="007C3DEB" w:rsidTr="007C3DEB">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C3DEB" w:rsidRPr="007C3DEB" w:rsidRDefault="007C3DEB" w:rsidP="007C3DEB">
            <w:pPr>
              <w:spacing w:before="120" w:after="0" w:line="312" w:lineRule="atLeast"/>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c)</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C3DEB" w:rsidRPr="007C3DEB" w:rsidRDefault="007C3DEB" w:rsidP="007C3DEB">
            <w:pPr>
              <w:spacing w:after="0" w:line="250" w:lineRule="atLeast"/>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i/>
                <w:iCs/>
                <w:color w:val="444444"/>
                <w:sz w:val="19"/>
                <w:szCs w:val="19"/>
                <w:bdr w:val="none" w:sz="0" w:space="0" w:color="auto" w:frame="1"/>
                <w:lang w:eastAsia="fr-FR"/>
              </w:rPr>
              <w:t>Grossesse</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05"/>
              <w:gridCol w:w="13996"/>
            </w:tblGrid>
            <w:tr w:rsidR="007C3DEB" w:rsidRPr="007C3DEB">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7C3DEB" w:rsidRPr="007C3DEB" w:rsidRDefault="007C3DEB" w:rsidP="007C3DEB">
                  <w:pPr>
                    <w:spacing w:before="120" w:after="0" w:line="312" w:lineRule="atLeast"/>
                    <w:jc w:val="both"/>
                    <w:textAlignment w:val="baseline"/>
                    <w:rPr>
                      <w:rFonts w:ascii="inherit" w:eastAsia="Times New Roman" w:hAnsi="inherit" w:cs="Times New Roman"/>
                      <w:sz w:val="24"/>
                      <w:szCs w:val="24"/>
                      <w:lang w:eastAsia="fr-FR"/>
                    </w:rPr>
                  </w:pPr>
                  <w:r w:rsidRPr="007C3DEB">
                    <w:rPr>
                      <w:rFonts w:ascii="inherit" w:eastAsia="Times New Roman" w:hAnsi="inherit" w:cs="Times New Roman"/>
                      <w:sz w:val="24"/>
                      <w:szCs w:val="24"/>
                      <w:lang w:eastAsia="fr-FR"/>
                    </w:rPr>
                    <w:t>1)</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7C3DEB" w:rsidRPr="007C3DEB" w:rsidRDefault="007C3DEB" w:rsidP="007C3DEB">
                  <w:pPr>
                    <w:spacing w:after="0" w:line="312" w:lineRule="atLeast"/>
                    <w:jc w:val="both"/>
                    <w:textAlignment w:val="baseline"/>
                    <w:rPr>
                      <w:rFonts w:ascii="inherit" w:eastAsia="Times New Roman" w:hAnsi="inherit" w:cs="Times New Roman"/>
                      <w:sz w:val="24"/>
                      <w:szCs w:val="24"/>
                      <w:lang w:eastAsia="fr-FR"/>
                    </w:rPr>
                  </w:pPr>
                  <w:r w:rsidRPr="007C3DEB">
                    <w:rPr>
                      <w:rFonts w:ascii="inherit" w:eastAsia="Times New Roman" w:hAnsi="inherit" w:cs="Times New Roman"/>
                      <w:sz w:val="24"/>
                      <w:szCs w:val="24"/>
                      <w:lang w:eastAsia="fr-FR"/>
                    </w:rPr>
                    <w:t>En cas de grossesse, si le AeMC ou l’AME estime que la titulaire de la licence est apte à exercer ses privilèges, il limite la période de validité du certificat médical jusqu’à la fin de la 26</w:t>
                  </w:r>
                  <w:r w:rsidRPr="007C3DEB">
                    <w:rPr>
                      <w:rFonts w:ascii="inherit" w:eastAsia="Times New Roman" w:hAnsi="inherit" w:cs="Times New Roman"/>
                      <w:sz w:val="17"/>
                      <w:szCs w:val="17"/>
                      <w:bdr w:val="none" w:sz="0" w:space="0" w:color="auto" w:frame="1"/>
                      <w:vertAlign w:val="superscript"/>
                      <w:lang w:eastAsia="fr-FR"/>
                    </w:rPr>
                    <w:t>e</w:t>
                  </w:r>
                  <w:r w:rsidRPr="007C3DEB">
                    <w:rPr>
                      <w:rFonts w:ascii="inherit" w:eastAsia="Times New Roman" w:hAnsi="inherit" w:cs="Times New Roman"/>
                      <w:sz w:val="24"/>
                      <w:szCs w:val="24"/>
                      <w:lang w:eastAsia="fr-FR"/>
                    </w:rPr>
                    <w:t> semaine de grossesse. Après cette période, le certificat est suspendu. Cette suspension est levée après complet rétablissement suivant la fin de la grossesse.</w:t>
                  </w:r>
                </w:p>
              </w:tc>
            </w:tr>
          </w:tbl>
          <w:p w:rsidR="007C3DEB" w:rsidRPr="007C3DEB" w:rsidRDefault="007C3DEB" w:rsidP="007C3DEB">
            <w:pPr>
              <w:spacing w:after="0" w:line="250" w:lineRule="atLeast"/>
              <w:rPr>
                <w:rFonts w:ascii="inherit" w:eastAsia="Arial Unicode MS" w:hAnsi="inherit" w:cs="Arial Unicode MS" w:hint="eastAsia"/>
                <w:vanish/>
                <w:color w:val="444444"/>
                <w:sz w:val="19"/>
                <w:szCs w:val="19"/>
                <w:lang w:eastAsia="fr-FR"/>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05"/>
              <w:gridCol w:w="13996"/>
            </w:tblGrid>
            <w:tr w:rsidR="007C3DEB" w:rsidRPr="007C3DEB">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7C3DEB" w:rsidRPr="007C3DEB" w:rsidRDefault="007C3DEB" w:rsidP="007C3DEB">
                  <w:pPr>
                    <w:spacing w:before="120" w:after="0" w:line="312" w:lineRule="atLeast"/>
                    <w:jc w:val="both"/>
                    <w:textAlignment w:val="baseline"/>
                    <w:rPr>
                      <w:rFonts w:ascii="inherit" w:eastAsia="Times New Roman" w:hAnsi="inherit" w:cs="Times New Roman"/>
                      <w:sz w:val="24"/>
                      <w:szCs w:val="24"/>
                      <w:lang w:eastAsia="fr-FR"/>
                    </w:rPr>
                  </w:pPr>
                  <w:r w:rsidRPr="007C3DEB">
                    <w:rPr>
                      <w:rFonts w:ascii="inherit" w:eastAsia="Times New Roman" w:hAnsi="inherit" w:cs="Times New Roman"/>
                      <w:sz w:val="24"/>
                      <w:szCs w:val="24"/>
                      <w:lang w:eastAsia="fr-FR"/>
                    </w:rPr>
                    <w:t>2)</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7C3DEB" w:rsidRDefault="007C3DEB" w:rsidP="007C3DEB">
                  <w:pPr>
                    <w:spacing w:after="0" w:line="312" w:lineRule="atLeast"/>
                    <w:jc w:val="both"/>
                    <w:textAlignment w:val="baseline"/>
                    <w:rPr>
                      <w:rFonts w:ascii="inherit" w:eastAsia="Times New Roman" w:hAnsi="inherit" w:cs="Times New Roman"/>
                      <w:sz w:val="24"/>
                      <w:szCs w:val="24"/>
                      <w:lang w:eastAsia="fr-FR"/>
                    </w:rPr>
                  </w:pPr>
                  <w:r w:rsidRPr="007C3DEB">
                    <w:rPr>
                      <w:rFonts w:ascii="inherit" w:eastAsia="Times New Roman" w:hAnsi="inherit" w:cs="Times New Roman"/>
                      <w:sz w:val="24"/>
                      <w:szCs w:val="24"/>
                      <w:lang w:eastAsia="fr-FR"/>
                    </w:rPr>
                    <w:t>La titulaire d’un certificat médical de classe 1 ne peut exercer les privilèges de sa licence jusqu’à la 26</w:t>
                  </w:r>
                  <w:r w:rsidRPr="007C3DEB">
                    <w:rPr>
                      <w:rFonts w:ascii="inherit" w:eastAsia="Times New Roman" w:hAnsi="inherit" w:cs="Times New Roman"/>
                      <w:sz w:val="17"/>
                      <w:szCs w:val="17"/>
                      <w:bdr w:val="none" w:sz="0" w:space="0" w:color="auto" w:frame="1"/>
                      <w:vertAlign w:val="superscript"/>
                      <w:lang w:eastAsia="fr-FR"/>
                    </w:rPr>
                    <w:t>e</w:t>
                  </w:r>
                  <w:r w:rsidRPr="007C3DEB">
                    <w:rPr>
                      <w:rFonts w:ascii="inherit" w:eastAsia="Times New Roman" w:hAnsi="inherit" w:cs="Times New Roman"/>
                      <w:sz w:val="24"/>
                      <w:szCs w:val="24"/>
                      <w:lang w:eastAsia="fr-FR"/>
                    </w:rPr>
                    <w:t xml:space="preserve"> semaine de grossesse qu’avec une limitation OML. Nonobstant le MED. B.001 dans ce cas, la limitation OML peut être imposée et retirée par </w:t>
                  </w:r>
                  <w:proofErr w:type="gramStart"/>
                  <w:r w:rsidRPr="007C3DEB">
                    <w:rPr>
                      <w:rFonts w:ascii="inherit" w:eastAsia="Times New Roman" w:hAnsi="inherit" w:cs="Times New Roman"/>
                      <w:sz w:val="24"/>
                      <w:szCs w:val="24"/>
                      <w:lang w:eastAsia="fr-FR"/>
                    </w:rPr>
                    <w:t>le AeMC</w:t>
                  </w:r>
                  <w:proofErr w:type="gramEnd"/>
                  <w:r w:rsidRPr="007C3DEB">
                    <w:rPr>
                      <w:rFonts w:ascii="inherit" w:eastAsia="Times New Roman" w:hAnsi="inherit" w:cs="Times New Roman"/>
                      <w:sz w:val="24"/>
                      <w:szCs w:val="24"/>
                      <w:lang w:eastAsia="fr-FR"/>
                    </w:rPr>
                    <w:t xml:space="preserve"> ou l’AME.</w:t>
                  </w:r>
                </w:p>
                <w:p w:rsidR="003768CF" w:rsidRPr="007C3DEB" w:rsidRDefault="003768CF" w:rsidP="007C3DEB">
                  <w:pPr>
                    <w:spacing w:after="0" w:line="312" w:lineRule="atLeast"/>
                    <w:jc w:val="both"/>
                    <w:textAlignment w:val="baseline"/>
                    <w:rPr>
                      <w:rFonts w:ascii="inherit" w:eastAsia="Times New Roman" w:hAnsi="inherit" w:cs="Times New Roman"/>
                      <w:sz w:val="24"/>
                      <w:szCs w:val="24"/>
                      <w:lang w:eastAsia="fr-FR"/>
                    </w:rPr>
                  </w:pPr>
                </w:p>
              </w:tc>
            </w:tr>
          </w:tbl>
          <w:p w:rsidR="007C3DEB" w:rsidRPr="007C3DEB" w:rsidRDefault="007C3DEB" w:rsidP="007C3DEB">
            <w:pPr>
              <w:spacing w:after="0" w:line="250" w:lineRule="atLeast"/>
              <w:rPr>
                <w:rFonts w:ascii="inherit" w:eastAsia="Arial Unicode MS" w:hAnsi="inherit" w:cs="Arial Unicode MS" w:hint="eastAsia"/>
                <w:color w:val="444444"/>
                <w:sz w:val="19"/>
                <w:szCs w:val="19"/>
                <w:lang w:eastAsia="fr-FR"/>
              </w:rPr>
            </w:pPr>
          </w:p>
        </w:tc>
      </w:tr>
    </w:tbl>
    <w:p w:rsidR="007C3DEB" w:rsidRPr="007C3DEB" w:rsidRDefault="007C3DEB" w:rsidP="007C3DEB">
      <w:pPr>
        <w:shd w:val="clear" w:color="auto" w:fill="FFFFFF"/>
        <w:spacing w:after="0" w:line="250" w:lineRule="atLeast"/>
        <w:textAlignment w:val="baseline"/>
        <w:rPr>
          <w:rFonts w:ascii="Arial Unicode MS" w:eastAsia="Arial Unicode MS" w:hAnsi="Arial Unicode MS" w:cs="Arial Unicode MS"/>
          <w:b/>
          <w:bCs/>
          <w:color w:val="444444"/>
          <w:sz w:val="19"/>
          <w:szCs w:val="19"/>
          <w:lang w:eastAsia="fr-FR"/>
        </w:rPr>
      </w:pPr>
      <w:r w:rsidRPr="003768CF">
        <w:rPr>
          <w:rFonts w:ascii="inherit" w:eastAsia="Arial Unicode MS" w:hAnsi="inherit" w:cs="Arial Unicode MS"/>
          <w:b/>
          <w:bCs/>
          <w:color w:val="444444"/>
          <w:sz w:val="19"/>
          <w:szCs w:val="19"/>
          <w:highlight w:val="yellow"/>
          <w:bdr w:val="none" w:sz="0" w:space="0" w:color="auto" w:frame="1"/>
          <w:lang w:eastAsia="fr-FR"/>
        </w:rPr>
        <w:t>MED.B.050</w:t>
      </w:r>
      <w:r w:rsidRPr="003768CF">
        <w:rPr>
          <w:rFonts w:ascii="Arial Unicode MS" w:eastAsia="Arial Unicode MS" w:hAnsi="Arial Unicode MS" w:cs="Arial Unicode MS" w:hint="eastAsia"/>
          <w:b/>
          <w:bCs/>
          <w:color w:val="444444"/>
          <w:sz w:val="19"/>
          <w:szCs w:val="19"/>
          <w:highlight w:val="yellow"/>
          <w:lang w:eastAsia="fr-FR"/>
        </w:rPr>
        <w:t>   </w:t>
      </w:r>
      <w:r w:rsidRPr="003768CF">
        <w:rPr>
          <w:rFonts w:ascii="inherit" w:eastAsia="Arial Unicode MS" w:hAnsi="inherit" w:cs="Arial Unicode MS"/>
          <w:b/>
          <w:bCs/>
          <w:color w:val="444444"/>
          <w:sz w:val="19"/>
          <w:szCs w:val="19"/>
          <w:highlight w:val="yellow"/>
          <w:bdr w:val="none" w:sz="0" w:space="0" w:color="auto" w:frame="1"/>
          <w:lang w:eastAsia="fr-FR"/>
        </w:rPr>
        <w:t> Système musculo-squelettique</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253"/>
        <w:gridCol w:w="14422"/>
      </w:tblGrid>
      <w:tr w:rsidR="007C3DEB" w:rsidRPr="007C3DEB" w:rsidTr="007C3DEB">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C3DEB" w:rsidRPr="007C3DEB" w:rsidRDefault="007C3DEB" w:rsidP="007C3DEB">
            <w:pPr>
              <w:spacing w:before="120" w:after="0" w:line="312" w:lineRule="atLeast"/>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a)</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C3DEB" w:rsidRPr="007C3DEB" w:rsidRDefault="007C3DEB" w:rsidP="007C3DEB">
            <w:pPr>
              <w:spacing w:before="120" w:after="0" w:line="312" w:lineRule="atLeast"/>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Le demandeur ne doit pas présenter d’anomalie congénitale ou acquise des os, articulations, muscles ou tendons susceptible d’influer sur l’exercice en toute sécurité des privilèges de la ou des licences en question.</w:t>
            </w:r>
          </w:p>
        </w:tc>
      </w:tr>
    </w:tbl>
    <w:p w:rsidR="007C3DEB" w:rsidRPr="007C3DEB" w:rsidRDefault="007C3DEB" w:rsidP="007C3DEB">
      <w:pPr>
        <w:spacing w:after="0" w:line="240" w:lineRule="auto"/>
        <w:rPr>
          <w:rFonts w:ascii="Times New Roman" w:eastAsia="Times New Roman" w:hAnsi="Times New Roman" w:cs="Times New Roman"/>
          <w:vanish/>
          <w:sz w:val="24"/>
          <w:szCs w:val="24"/>
          <w:lang w:eastAsia="fr-FR"/>
        </w:rPr>
      </w:pP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264"/>
        <w:gridCol w:w="14411"/>
      </w:tblGrid>
      <w:tr w:rsidR="007C3DEB" w:rsidRPr="007C3DEB" w:rsidTr="007C3DEB">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C3DEB" w:rsidRPr="007C3DEB" w:rsidRDefault="007C3DEB" w:rsidP="007C3DEB">
            <w:pPr>
              <w:spacing w:before="120" w:after="0" w:line="312" w:lineRule="atLeast"/>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b)</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C3DEB" w:rsidRPr="007C3DEB" w:rsidRDefault="007C3DEB" w:rsidP="007C3DEB">
            <w:pPr>
              <w:spacing w:before="120" w:after="0" w:line="312" w:lineRule="atLeast"/>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La taille du demandeur en position assise, la longueur de ses bras et de ses jambes et sa force musculaire doivent être suffisantes pour lui permettre l’exercice en toute sécurité des privilèges de la ou des licences en question.</w:t>
            </w:r>
          </w:p>
        </w:tc>
      </w:tr>
    </w:tbl>
    <w:p w:rsidR="007C3DEB" w:rsidRPr="007C3DEB" w:rsidRDefault="007C3DEB" w:rsidP="007C3DEB">
      <w:pPr>
        <w:spacing w:after="0" w:line="240" w:lineRule="auto"/>
        <w:rPr>
          <w:rFonts w:ascii="Times New Roman" w:eastAsia="Times New Roman" w:hAnsi="Times New Roman" w:cs="Times New Roman"/>
          <w:vanish/>
          <w:sz w:val="24"/>
          <w:szCs w:val="24"/>
          <w:lang w:eastAsia="fr-FR"/>
        </w:rPr>
      </w:pP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253"/>
        <w:gridCol w:w="14422"/>
      </w:tblGrid>
      <w:tr w:rsidR="007C3DEB" w:rsidRPr="007C3DEB" w:rsidTr="007C3DEB">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C3DEB" w:rsidRPr="007C3DEB" w:rsidRDefault="007C3DEB" w:rsidP="007C3DEB">
            <w:pPr>
              <w:spacing w:before="120" w:after="0" w:line="312" w:lineRule="atLeast"/>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c)</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C3DEB" w:rsidRDefault="007C3DEB" w:rsidP="007C3DEB">
            <w:pPr>
              <w:spacing w:before="120" w:after="0" w:line="312" w:lineRule="atLeast"/>
              <w:jc w:val="both"/>
              <w:textAlignment w:val="baseline"/>
              <w:rPr>
                <w:rFonts w:ascii="inherit" w:eastAsia="Arial Unicode MS" w:hAnsi="inherit" w:cs="Arial Unicode MS"/>
                <w:color w:val="444444"/>
                <w:sz w:val="19"/>
                <w:szCs w:val="19"/>
                <w:lang w:eastAsia="fr-FR"/>
              </w:rPr>
            </w:pPr>
            <w:r w:rsidRPr="007C3DEB">
              <w:rPr>
                <w:rFonts w:ascii="inherit" w:eastAsia="Arial Unicode MS" w:hAnsi="inherit" w:cs="Arial Unicode MS"/>
                <w:color w:val="444444"/>
                <w:sz w:val="19"/>
                <w:szCs w:val="19"/>
                <w:lang w:eastAsia="fr-FR"/>
              </w:rPr>
              <w:t xml:space="preserve">Le demandeur doit avoir un usage fonctionnel satisfaisant de l’ensemble de son système musculo-squelettique pour lui permettre l’exercice en toute sécurité des privilèges de la ou des </w:t>
            </w:r>
            <w:r w:rsidRPr="007C3DEB">
              <w:rPr>
                <w:rFonts w:ascii="inherit" w:eastAsia="Arial Unicode MS" w:hAnsi="inherit" w:cs="Arial Unicode MS"/>
                <w:color w:val="444444"/>
                <w:sz w:val="19"/>
                <w:szCs w:val="19"/>
                <w:lang w:eastAsia="fr-FR"/>
              </w:rPr>
              <w:lastRenderedPageBreak/>
              <w:t>licences en question. L’aptitude du demandeur est évaluée en concertation avec l’autorité de délivrance des licences.</w:t>
            </w:r>
          </w:p>
          <w:p w:rsidR="003768CF" w:rsidRPr="007C3DEB" w:rsidRDefault="003768CF" w:rsidP="007C3DEB">
            <w:pPr>
              <w:spacing w:before="120" w:after="0" w:line="312" w:lineRule="atLeast"/>
              <w:jc w:val="both"/>
              <w:textAlignment w:val="baseline"/>
              <w:rPr>
                <w:rFonts w:ascii="inherit" w:eastAsia="Arial Unicode MS" w:hAnsi="inherit" w:cs="Arial Unicode MS" w:hint="eastAsia"/>
                <w:color w:val="444444"/>
                <w:sz w:val="19"/>
                <w:szCs w:val="19"/>
                <w:lang w:eastAsia="fr-FR"/>
              </w:rPr>
            </w:pPr>
          </w:p>
        </w:tc>
      </w:tr>
    </w:tbl>
    <w:p w:rsidR="007C3DEB" w:rsidRPr="007C3DEB" w:rsidRDefault="007C3DEB" w:rsidP="007C3DEB">
      <w:pPr>
        <w:shd w:val="clear" w:color="auto" w:fill="FFFFFF"/>
        <w:spacing w:after="0" w:line="250" w:lineRule="atLeast"/>
        <w:textAlignment w:val="baseline"/>
        <w:rPr>
          <w:rFonts w:ascii="Arial Unicode MS" w:eastAsia="Arial Unicode MS" w:hAnsi="Arial Unicode MS" w:cs="Arial Unicode MS"/>
          <w:b/>
          <w:bCs/>
          <w:color w:val="444444"/>
          <w:sz w:val="19"/>
          <w:szCs w:val="19"/>
          <w:lang w:eastAsia="fr-FR"/>
        </w:rPr>
      </w:pPr>
      <w:r w:rsidRPr="003768CF">
        <w:rPr>
          <w:rFonts w:ascii="inherit" w:eastAsia="Arial Unicode MS" w:hAnsi="inherit" w:cs="Arial Unicode MS"/>
          <w:b/>
          <w:bCs/>
          <w:color w:val="444444"/>
          <w:sz w:val="19"/>
          <w:szCs w:val="19"/>
          <w:highlight w:val="yellow"/>
          <w:bdr w:val="none" w:sz="0" w:space="0" w:color="auto" w:frame="1"/>
          <w:lang w:eastAsia="fr-FR"/>
        </w:rPr>
        <w:lastRenderedPageBreak/>
        <w:t>MED.B.055</w:t>
      </w:r>
      <w:r w:rsidRPr="003768CF">
        <w:rPr>
          <w:rFonts w:ascii="Arial Unicode MS" w:eastAsia="Arial Unicode MS" w:hAnsi="Arial Unicode MS" w:cs="Arial Unicode MS" w:hint="eastAsia"/>
          <w:b/>
          <w:bCs/>
          <w:color w:val="444444"/>
          <w:sz w:val="19"/>
          <w:szCs w:val="19"/>
          <w:highlight w:val="yellow"/>
          <w:lang w:eastAsia="fr-FR"/>
        </w:rPr>
        <w:t>   </w:t>
      </w:r>
      <w:r w:rsidRPr="003768CF">
        <w:rPr>
          <w:rFonts w:ascii="inherit" w:eastAsia="Arial Unicode MS" w:hAnsi="inherit" w:cs="Arial Unicode MS"/>
          <w:b/>
          <w:bCs/>
          <w:color w:val="444444"/>
          <w:sz w:val="19"/>
          <w:szCs w:val="19"/>
          <w:highlight w:val="yellow"/>
          <w:bdr w:val="none" w:sz="0" w:space="0" w:color="auto" w:frame="1"/>
          <w:lang w:eastAsia="fr-FR"/>
        </w:rPr>
        <w:t> Psychiatrie</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253"/>
        <w:gridCol w:w="14422"/>
      </w:tblGrid>
      <w:tr w:rsidR="007C3DEB" w:rsidRPr="007C3DEB" w:rsidTr="007C3DEB">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C3DEB" w:rsidRPr="007C3DEB" w:rsidRDefault="007C3DEB" w:rsidP="007C3DEB">
            <w:pPr>
              <w:spacing w:before="120" w:after="0" w:line="312" w:lineRule="atLeast"/>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a)</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C3DEB" w:rsidRPr="007C3DEB" w:rsidRDefault="007C3DEB" w:rsidP="007C3DEB">
            <w:pPr>
              <w:spacing w:before="120" w:after="0" w:line="312" w:lineRule="atLeast"/>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Le demandeur ne doit pas avoir d’antécédents médicaux avérés ou de diagnostic clinique d’une quelconque maladie ou déficience, état ou désordre psychiatriques, aigus ou chroniques, congénitaux ou acquis, susceptibles d’influer sur l’exercice en toute sécurité des privilèges de la ou des licences en question.</w:t>
            </w:r>
          </w:p>
        </w:tc>
      </w:tr>
    </w:tbl>
    <w:p w:rsidR="007C3DEB" w:rsidRPr="007C3DEB" w:rsidRDefault="007C3DEB" w:rsidP="007C3DEB">
      <w:pPr>
        <w:spacing w:after="0" w:line="240" w:lineRule="auto"/>
        <w:rPr>
          <w:rFonts w:ascii="Times New Roman" w:eastAsia="Times New Roman" w:hAnsi="Times New Roman" w:cs="Times New Roman"/>
          <w:vanish/>
          <w:sz w:val="24"/>
          <w:szCs w:val="24"/>
          <w:lang w:eastAsia="fr-FR"/>
        </w:rPr>
      </w:pP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264"/>
        <w:gridCol w:w="14411"/>
      </w:tblGrid>
      <w:tr w:rsidR="007C3DEB" w:rsidRPr="007C3DEB" w:rsidTr="007C3DEB">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C3DEB" w:rsidRPr="007C3DEB" w:rsidRDefault="007C3DEB" w:rsidP="007C3DEB">
            <w:pPr>
              <w:spacing w:before="120" w:after="0" w:line="312" w:lineRule="atLeast"/>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b)</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C3DEB" w:rsidRPr="007C3DEB" w:rsidRDefault="007C3DEB" w:rsidP="007C3DEB">
            <w:pPr>
              <w:spacing w:before="120" w:after="0" w:line="312" w:lineRule="atLeast"/>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Le demandeur présentant des troubles mentaux ou comportementaux dus à la consommation ou l’abus d’alcool ou de substances psychotropes est déclaré inapte tant qu’il n’est pas rétabli et libéré de toute dépendance à la substance en question. Après un traitement couronné de succès, il se soumet à une évaluation psychiatrique dont le résultat doit être satisfaisant. Le demandeur d’un certificat médical de classe 1 est renvoyé à l’autorité de délivrance des licences. L’aptitude du demandeur d’un certificat médical de classe 2 est évaluée en concertation avec l’autorité de délivrance des licences.</w:t>
            </w:r>
          </w:p>
        </w:tc>
      </w:tr>
    </w:tbl>
    <w:p w:rsidR="007C3DEB" w:rsidRPr="007C3DEB" w:rsidRDefault="007C3DEB" w:rsidP="007C3DEB">
      <w:pPr>
        <w:spacing w:after="0" w:line="240" w:lineRule="auto"/>
        <w:rPr>
          <w:rFonts w:ascii="Times New Roman" w:eastAsia="Times New Roman" w:hAnsi="Times New Roman" w:cs="Times New Roman"/>
          <w:vanish/>
          <w:sz w:val="24"/>
          <w:szCs w:val="24"/>
          <w:lang w:eastAsia="fr-FR"/>
        </w:rPr>
      </w:pP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349"/>
        <w:gridCol w:w="14326"/>
      </w:tblGrid>
      <w:tr w:rsidR="007C3DEB" w:rsidRPr="007C3DEB" w:rsidTr="007C3DEB">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C3DEB" w:rsidRPr="007C3DEB" w:rsidRDefault="007C3DEB" w:rsidP="007C3DEB">
            <w:pPr>
              <w:spacing w:before="120" w:after="0" w:line="312" w:lineRule="atLeast"/>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c)</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C3DEB" w:rsidRPr="007C3DEB" w:rsidRDefault="007C3DEB" w:rsidP="007C3DEB">
            <w:pPr>
              <w:spacing w:before="120" w:after="0" w:line="312" w:lineRule="atLeast"/>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Le demandeur présentant un état psychiatrique tel que:</w:t>
            </w:r>
          </w:p>
          <w:p w:rsidR="007C3DEB" w:rsidRPr="007C3DEB" w:rsidRDefault="007C3DEB" w:rsidP="007C3DEB">
            <w:pPr>
              <w:spacing w:after="0" w:line="312" w:lineRule="atLeast"/>
              <w:ind w:hanging="480"/>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1)</w:t>
            </w:r>
            <w:r w:rsidRPr="007C3DEB">
              <w:rPr>
                <w:rFonts w:ascii="inherit" w:eastAsia="Arial Unicode MS" w:hAnsi="inherit" w:cs="Arial Unicode MS"/>
                <w:color w:val="444444"/>
                <w:sz w:val="19"/>
                <w:szCs w:val="19"/>
                <w:bdr w:val="none" w:sz="0" w:space="0" w:color="auto" w:frame="1"/>
                <w:lang w:eastAsia="fr-FR"/>
              </w:rPr>
              <w:t> </w:t>
            </w:r>
            <w:r w:rsidRPr="007C3DEB">
              <w:rPr>
                <w:rFonts w:ascii="inherit" w:eastAsia="Arial Unicode MS" w:hAnsi="inherit" w:cs="Arial Unicode MS"/>
                <w:color w:val="444444"/>
                <w:sz w:val="19"/>
                <w:szCs w:val="19"/>
                <w:lang w:eastAsia="fr-FR"/>
              </w:rPr>
              <w:t>troubles thymiques;</w:t>
            </w:r>
          </w:p>
          <w:p w:rsidR="007C3DEB" w:rsidRPr="007C3DEB" w:rsidRDefault="007C3DEB" w:rsidP="007C3DEB">
            <w:pPr>
              <w:spacing w:after="0" w:line="312" w:lineRule="atLeast"/>
              <w:ind w:hanging="480"/>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2)</w:t>
            </w:r>
            <w:r w:rsidRPr="007C3DEB">
              <w:rPr>
                <w:rFonts w:ascii="inherit" w:eastAsia="Arial Unicode MS" w:hAnsi="inherit" w:cs="Arial Unicode MS"/>
                <w:color w:val="444444"/>
                <w:sz w:val="19"/>
                <w:szCs w:val="19"/>
                <w:bdr w:val="none" w:sz="0" w:space="0" w:color="auto" w:frame="1"/>
                <w:lang w:eastAsia="fr-FR"/>
              </w:rPr>
              <w:t> </w:t>
            </w:r>
            <w:r w:rsidRPr="007C3DEB">
              <w:rPr>
                <w:rFonts w:ascii="inherit" w:eastAsia="Arial Unicode MS" w:hAnsi="inherit" w:cs="Arial Unicode MS"/>
                <w:color w:val="444444"/>
                <w:sz w:val="19"/>
                <w:szCs w:val="19"/>
                <w:lang w:eastAsia="fr-FR"/>
              </w:rPr>
              <w:t>troubles névrotiques;</w:t>
            </w:r>
          </w:p>
          <w:p w:rsidR="007C3DEB" w:rsidRPr="007C3DEB" w:rsidRDefault="007C3DEB" w:rsidP="007C3DEB">
            <w:pPr>
              <w:spacing w:after="0" w:line="312" w:lineRule="atLeast"/>
              <w:ind w:hanging="480"/>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3)</w:t>
            </w:r>
            <w:r w:rsidRPr="007C3DEB">
              <w:rPr>
                <w:rFonts w:ascii="inherit" w:eastAsia="Arial Unicode MS" w:hAnsi="inherit" w:cs="Arial Unicode MS"/>
                <w:color w:val="444444"/>
                <w:sz w:val="19"/>
                <w:szCs w:val="19"/>
                <w:bdr w:val="none" w:sz="0" w:space="0" w:color="auto" w:frame="1"/>
                <w:lang w:eastAsia="fr-FR"/>
              </w:rPr>
              <w:t> </w:t>
            </w:r>
            <w:r w:rsidRPr="007C3DEB">
              <w:rPr>
                <w:rFonts w:ascii="inherit" w:eastAsia="Arial Unicode MS" w:hAnsi="inherit" w:cs="Arial Unicode MS"/>
                <w:color w:val="444444"/>
                <w:sz w:val="19"/>
                <w:szCs w:val="19"/>
                <w:lang w:eastAsia="fr-FR"/>
              </w:rPr>
              <w:t>troubles de la personnalité;</w:t>
            </w:r>
          </w:p>
          <w:p w:rsidR="007C3DEB" w:rsidRPr="007C3DEB" w:rsidRDefault="007C3DEB" w:rsidP="007C3DEB">
            <w:pPr>
              <w:spacing w:after="0" w:line="312" w:lineRule="atLeast"/>
              <w:ind w:hanging="480"/>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4)</w:t>
            </w:r>
            <w:r w:rsidRPr="007C3DEB">
              <w:rPr>
                <w:rFonts w:ascii="inherit" w:eastAsia="Arial Unicode MS" w:hAnsi="inherit" w:cs="Arial Unicode MS"/>
                <w:color w:val="444444"/>
                <w:sz w:val="19"/>
                <w:szCs w:val="19"/>
                <w:bdr w:val="none" w:sz="0" w:space="0" w:color="auto" w:frame="1"/>
                <w:lang w:eastAsia="fr-FR"/>
              </w:rPr>
              <w:t> </w:t>
            </w:r>
            <w:r w:rsidRPr="007C3DEB">
              <w:rPr>
                <w:rFonts w:ascii="inherit" w:eastAsia="Arial Unicode MS" w:hAnsi="inherit" w:cs="Arial Unicode MS"/>
                <w:color w:val="444444"/>
                <w:sz w:val="19"/>
                <w:szCs w:val="19"/>
                <w:lang w:eastAsia="fr-FR"/>
              </w:rPr>
              <w:t>troubles mentaux et comportementaux;</w:t>
            </w:r>
          </w:p>
          <w:p w:rsidR="007C3DEB" w:rsidRPr="007C3DEB" w:rsidRDefault="007C3DEB" w:rsidP="007C3DEB">
            <w:pPr>
              <w:spacing w:before="120" w:after="0" w:line="312" w:lineRule="atLeast"/>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doit se soumettre à un examen psychiatrique dont le résultat est satisfaisant avant qu’une évaluation de l’aptitude puisse être envisagée.</w:t>
            </w:r>
          </w:p>
        </w:tc>
      </w:tr>
    </w:tbl>
    <w:p w:rsidR="007C3DEB" w:rsidRPr="007C3DEB" w:rsidRDefault="007C3DEB" w:rsidP="007C3DEB">
      <w:pPr>
        <w:spacing w:after="0" w:line="240" w:lineRule="auto"/>
        <w:rPr>
          <w:rFonts w:ascii="Times New Roman" w:eastAsia="Times New Roman" w:hAnsi="Times New Roman" w:cs="Times New Roman"/>
          <w:vanish/>
          <w:sz w:val="24"/>
          <w:szCs w:val="24"/>
          <w:lang w:eastAsia="fr-FR"/>
        </w:rPr>
      </w:pP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264"/>
        <w:gridCol w:w="14411"/>
      </w:tblGrid>
      <w:tr w:rsidR="007C3DEB" w:rsidRPr="007C3DEB" w:rsidTr="007C3DEB">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C3DEB" w:rsidRPr="007C3DEB" w:rsidRDefault="007C3DEB" w:rsidP="007C3DEB">
            <w:pPr>
              <w:spacing w:before="120" w:after="0" w:line="312" w:lineRule="atLeast"/>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d)</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C3DEB" w:rsidRPr="007C3DEB" w:rsidRDefault="007C3DEB" w:rsidP="007C3DEB">
            <w:pPr>
              <w:spacing w:before="120" w:after="0" w:line="312" w:lineRule="atLeast"/>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Le demandeur ayant des antécédents d’actes isolés ou répétés d’automutilation délibérée est déclaré inapte. Ce demandeur doit se soumettre à un examen psychiatrique dont le résultat est satisfaisant avant qu’une évaluation de l’aptitude puisse être envisagée.</w:t>
            </w:r>
          </w:p>
        </w:tc>
      </w:tr>
    </w:tbl>
    <w:p w:rsidR="007C3DEB" w:rsidRPr="007C3DEB" w:rsidRDefault="007C3DEB" w:rsidP="007C3DEB">
      <w:pPr>
        <w:spacing w:after="0" w:line="240" w:lineRule="auto"/>
        <w:rPr>
          <w:rFonts w:ascii="Times New Roman" w:eastAsia="Times New Roman" w:hAnsi="Times New Roman" w:cs="Times New Roman"/>
          <w:vanish/>
          <w:sz w:val="24"/>
          <w:szCs w:val="24"/>
          <w:lang w:eastAsia="fr-FR"/>
        </w:rPr>
      </w:pP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253"/>
        <w:gridCol w:w="14422"/>
      </w:tblGrid>
      <w:tr w:rsidR="007C3DEB" w:rsidRPr="007C3DEB" w:rsidTr="007C3DEB">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C3DEB" w:rsidRPr="007C3DEB" w:rsidRDefault="007C3DEB" w:rsidP="007C3DEB">
            <w:pPr>
              <w:spacing w:before="120" w:after="0" w:line="312" w:lineRule="atLeast"/>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e)</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C3DEB" w:rsidRPr="007C3DEB" w:rsidRDefault="007C3DEB" w:rsidP="007C3DEB">
            <w:pPr>
              <w:spacing w:before="120" w:after="0" w:line="312" w:lineRule="atLeast"/>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Évaluation aéromédicale:</w:t>
            </w:r>
          </w:p>
          <w:p w:rsidR="007C3DEB" w:rsidRPr="007C3DEB" w:rsidRDefault="007C3DEB" w:rsidP="007C3DEB">
            <w:pPr>
              <w:spacing w:after="0" w:line="312" w:lineRule="atLeast"/>
              <w:ind w:hanging="480"/>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1)</w:t>
            </w:r>
            <w:r w:rsidRPr="007C3DEB">
              <w:rPr>
                <w:rFonts w:ascii="inherit" w:eastAsia="Arial Unicode MS" w:hAnsi="inherit" w:cs="Arial Unicode MS"/>
                <w:color w:val="444444"/>
                <w:sz w:val="19"/>
                <w:szCs w:val="19"/>
                <w:bdr w:val="none" w:sz="0" w:space="0" w:color="auto" w:frame="1"/>
                <w:lang w:eastAsia="fr-FR"/>
              </w:rPr>
              <w:t> </w:t>
            </w:r>
            <w:r w:rsidRPr="007C3DEB">
              <w:rPr>
                <w:rFonts w:ascii="inherit" w:eastAsia="Arial Unicode MS" w:hAnsi="inherit" w:cs="Arial Unicode MS"/>
                <w:color w:val="444444"/>
                <w:sz w:val="19"/>
                <w:szCs w:val="19"/>
                <w:lang w:eastAsia="fr-FR"/>
              </w:rPr>
              <w:t>le demandeur d’un certificat médical de classe 1 présentant l’un des états énoncés au point b), c) ou d) ci-dessus est renvoyé à l’autorité de délivrance des licences;</w:t>
            </w:r>
          </w:p>
          <w:p w:rsidR="007C3DEB" w:rsidRPr="007C3DEB" w:rsidRDefault="007C3DEB" w:rsidP="007C3DEB">
            <w:pPr>
              <w:spacing w:after="0" w:line="312" w:lineRule="atLeast"/>
              <w:ind w:hanging="480"/>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2)</w:t>
            </w:r>
            <w:r w:rsidRPr="007C3DEB">
              <w:rPr>
                <w:rFonts w:ascii="inherit" w:eastAsia="Arial Unicode MS" w:hAnsi="inherit" w:cs="Arial Unicode MS"/>
                <w:color w:val="444444"/>
                <w:sz w:val="19"/>
                <w:szCs w:val="19"/>
                <w:bdr w:val="none" w:sz="0" w:space="0" w:color="auto" w:frame="1"/>
                <w:lang w:eastAsia="fr-FR"/>
              </w:rPr>
              <w:t> </w:t>
            </w:r>
            <w:r w:rsidRPr="007C3DEB">
              <w:rPr>
                <w:rFonts w:ascii="inherit" w:eastAsia="Arial Unicode MS" w:hAnsi="inherit" w:cs="Arial Unicode MS"/>
                <w:color w:val="444444"/>
                <w:sz w:val="19"/>
                <w:szCs w:val="19"/>
                <w:lang w:eastAsia="fr-FR"/>
              </w:rPr>
              <w:t>l’aptitude du demandeur d’un certificat médical de classe 2 présentant l’un des états énoncés au point b), c) ou d) ci-dessus est évaluée en concertation avec l’autorité de délivrance des licences.</w:t>
            </w:r>
          </w:p>
        </w:tc>
      </w:tr>
    </w:tbl>
    <w:p w:rsidR="007C3DEB" w:rsidRPr="007C3DEB" w:rsidRDefault="007C3DEB" w:rsidP="007C3DEB">
      <w:pPr>
        <w:spacing w:after="0" w:line="240" w:lineRule="auto"/>
        <w:rPr>
          <w:rFonts w:ascii="Times New Roman" w:eastAsia="Times New Roman" w:hAnsi="Times New Roman" w:cs="Times New Roman"/>
          <w:vanish/>
          <w:sz w:val="24"/>
          <w:szCs w:val="24"/>
          <w:lang w:eastAsia="fr-FR"/>
        </w:rPr>
      </w:pP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308"/>
        <w:gridCol w:w="14367"/>
      </w:tblGrid>
      <w:tr w:rsidR="007C3DEB" w:rsidRPr="007C3DEB" w:rsidTr="007C3DEB">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C3DEB" w:rsidRPr="007C3DEB" w:rsidRDefault="007C3DEB" w:rsidP="007C3DEB">
            <w:pPr>
              <w:spacing w:before="120" w:after="0" w:line="312" w:lineRule="atLeast"/>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f)</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C3DEB" w:rsidRDefault="007C3DEB" w:rsidP="007C3DEB">
            <w:pPr>
              <w:spacing w:before="120" w:after="0" w:line="312" w:lineRule="atLeast"/>
              <w:jc w:val="both"/>
              <w:textAlignment w:val="baseline"/>
              <w:rPr>
                <w:rFonts w:ascii="inherit" w:eastAsia="Arial Unicode MS" w:hAnsi="inherit" w:cs="Arial Unicode MS"/>
                <w:color w:val="444444"/>
                <w:sz w:val="19"/>
                <w:szCs w:val="19"/>
                <w:lang w:eastAsia="fr-FR"/>
              </w:rPr>
            </w:pPr>
            <w:r w:rsidRPr="007C3DEB">
              <w:rPr>
                <w:rFonts w:ascii="inherit" w:eastAsia="Arial Unicode MS" w:hAnsi="inherit" w:cs="Arial Unicode MS"/>
                <w:color w:val="444444"/>
                <w:sz w:val="19"/>
                <w:szCs w:val="19"/>
                <w:lang w:eastAsia="fr-FR"/>
              </w:rPr>
              <w:t xml:space="preserve">Le demandeur présentant des antécédents ou un diagnostic établi de schizophrénie, de troubles </w:t>
            </w:r>
            <w:proofErr w:type="spellStart"/>
            <w:r w:rsidRPr="007C3DEB">
              <w:rPr>
                <w:rFonts w:ascii="inherit" w:eastAsia="Arial Unicode MS" w:hAnsi="inherit" w:cs="Arial Unicode MS"/>
                <w:color w:val="444444"/>
                <w:sz w:val="19"/>
                <w:szCs w:val="19"/>
                <w:lang w:eastAsia="fr-FR"/>
              </w:rPr>
              <w:t>schizotypiques</w:t>
            </w:r>
            <w:proofErr w:type="spellEnd"/>
            <w:r w:rsidRPr="007C3DEB">
              <w:rPr>
                <w:rFonts w:ascii="inherit" w:eastAsia="Arial Unicode MS" w:hAnsi="inherit" w:cs="Arial Unicode MS"/>
                <w:color w:val="444444"/>
                <w:sz w:val="19"/>
                <w:szCs w:val="19"/>
                <w:lang w:eastAsia="fr-FR"/>
              </w:rPr>
              <w:t xml:space="preserve"> ou délirants est déclaré inapte.</w:t>
            </w:r>
          </w:p>
          <w:p w:rsidR="003768CF" w:rsidRDefault="003768CF" w:rsidP="007C3DEB">
            <w:pPr>
              <w:spacing w:before="120" w:after="0" w:line="312" w:lineRule="atLeast"/>
              <w:jc w:val="both"/>
              <w:textAlignment w:val="baseline"/>
              <w:rPr>
                <w:rFonts w:ascii="inherit" w:eastAsia="Arial Unicode MS" w:hAnsi="inherit" w:cs="Arial Unicode MS"/>
                <w:color w:val="444444"/>
                <w:sz w:val="19"/>
                <w:szCs w:val="19"/>
                <w:lang w:eastAsia="fr-FR"/>
              </w:rPr>
            </w:pPr>
          </w:p>
          <w:p w:rsidR="003768CF" w:rsidRPr="007C3DEB" w:rsidRDefault="003768CF" w:rsidP="007C3DEB">
            <w:pPr>
              <w:spacing w:before="120" w:after="0" w:line="312" w:lineRule="atLeast"/>
              <w:jc w:val="both"/>
              <w:textAlignment w:val="baseline"/>
              <w:rPr>
                <w:rFonts w:ascii="inherit" w:eastAsia="Arial Unicode MS" w:hAnsi="inherit" w:cs="Arial Unicode MS" w:hint="eastAsia"/>
                <w:color w:val="444444"/>
                <w:sz w:val="19"/>
                <w:szCs w:val="19"/>
                <w:lang w:eastAsia="fr-FR"/>
              </w:rPr>
            </w:pPr>
          </w:p>
        </w:tc>
      </w:tr>
    </w:tbl>
    <w:p w:rsidR="007C3DEB" w:rsidRPr="007C3DEB" w:rsidRDefault="007C3DEB" w:rsidP="007C3DEB">
      <w:pPr>
        <w:shd w:val="clear" w:color="auto" w:fill="FFFFFF"/>
        <w:spacing w:after="0" w:line="250" w:lineRule="atLeast"/>
        <w:textAlignment w:val="baseline"/>
        <w:rPr>
          <w:rFonts w:ascii="Arial Unicode MS" w:eastAsia="Arial Unicode MS" w:hAnsi="Arial Unicode MS" w:cs="Arial Unicode MS"/>
          <w:b/>
          <w:bCs/>
          <w:color w:val="444444"/>
          <w:sz w:val="19"/>
          <w:szCs w:val="19"/>
          <w:lang w:eastAsia="fr-FR"/>
        </w:rPr>
      </w:pPr>
      <w:r w:rsidRPr="003768CF">
        <w:rPr>
          <w:rFonts w:ascii="inherit" w:eastAsia="Arial Unicode MS" w:hAnsi="inherit" w:cs="Arial Unicode MS"/>
          <w:b/>
          <w:bCs/>
          <w:color w:val="444444"/>
          <w:sz w:val="19"/>
          <w:szCs w:val="19"/>
          <w:highlight w:val="yellow"/>
          <w:bdr w:val="none" w:sz="0" w:space="0" w:color="auto" w:frame="1"/>
          <w:lang w:eastAsia="fr-FR"/>
        </w:rPr>
        <w:lastRenderedPageBreak/>
        <w:t>MED.B.060</w:t>
      </w:r>
      <w:r w:rsidRPr="003768CF">
        <w:rPr>
          <w:rFonts w:ascii="Arial Unicode MS" w:eastAsia="Arial Unicode MS" w:hAnsi="Arial Unicode MS" w:cs="Arial Unicode MS" w:hint="eastAsia"/>
          <w:b/>
          <w:bCs/>
          <w:color w:val="444444"/>
          <w:sz w:val="19"/>
          <w:szCs w:val="19"/>
          <w:highlight w:val="yellow"/>
          <w:lang w:eastAsia="fr-FR"/>
        </w:rPr>
        <w:t>   </w:t>
      </w:r>
      <w:r w:rsidRPr="003768CF">
        <w:rPr>
          <w:rFonts w:ascii="inherit" w:eastAsia="Arial Unicode MS" w:hAnsi="inherit" w:cs="Arial Unicode MS"/>
          <w:b/>
          <w:bCs/>
          <w:color w:val="444444"/>
          <w:sz w:val="19"/>
          <w:szCs w:val="19"/>
          <w:highlight w:val="yellow"/>
          <w:bdr w:val="none" w:sz="0" w:space="0" w:color="auto" w:frame="1"/>
          <w:lang w:eastAsia="fr-FR"/>
        </w:rPr>
        <w:t> Psychologie</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270"/>
        <w:gridCol w:w="14405"/>
      </w:tblGrid>
      <w:tr w:rsidR="007C3DEB" w:rsidRPr="007C3DEB" w:rsidTr="007C3DEB">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C3DEB" w:rsidRPr="007C3DEB" w:rsidRDefault="007C3DEB" w:rsidP="007C3DEB">
            <w:pPr>
              <w:spacing w:before="120" w:after="0" w:line="312" w:lineRule="atLeast"/>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a)</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C3DEB" w:rsidRPr="007C3DEB" w:rsidRDefault="007C3DEB" w:rsidP="007C3DEB">
            <w:pPr>
              <w:spacing w:before="120" w:after="0" w:line="312" w:lineRule="atLeast"/>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Le demandeur ne doit pas présenter de déficiences psychologiques établies susceptibles d’influer sur l’exercice en toute sécurité des privilèges de la ou des licences en question.</w:t>
            </w:r>
          </w:p>
        </w:tc>
      </w:tr>
    </w:tbl>
    <w:p w:rsidR="007C3DEB" w:rsidRPr="007C3DEB" w:rsidRDefault="007C3DEB" w:rsidP="007C3DEB">
      <w:pPr>
        <w:spacing w:after="0" w:line="240" w:lineRule="auto"/>
        <w:rPr>
          <w:rFonts w:ascii="Times New Roman" w:eastAsia="Times New Roman" w:hAnsi="Times New Roman" w:cs="Times New Roman"/>
          <w:vanish/>
          <w:sz w:val="24"/>
          <w:szCs w:val="24"/>
          <w:lang w:eastAsia="fr-FR"/>
        </w:rPr>
      </w:pP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336"/>
        <w:gridCol w:w="14339"/>
      </w:tblGrid>
      <w:tr w:rsidR="007C3DEB" w:rsidRPr="007C3DEB" w:rsidTr="007C3DEB">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C3DEB" w:rsidRPr="007C3DEB" w:rsidRDefault="007C3DEB" w:rsidP="007C3DEB">
            <w:pPr>
              <w:spacing w:before="120" w:after="0" w:line="312" w:lineRule="atLeast"/>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b)</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C3DEB" w:rsidRDefault="007C3DEB" w:rsidP="007C3DEB">
            <w:pPr>
              <w:spacing w:before="120" w:after="0" w:line="312" w:lineRule="atLeast"/>
              <w:jc w:val="both"/>
              <w:textAlignment w:val="baseline"/>
              <w:rPr>
                <w:rFonts w:ascii="inherit" w:eastAsia="Arial Unicode MS" w:hAnsi="inherit" w:cs="Arial Unicode MS"/>
                <w:color w:val="444444"/>
                <w:sz w:val="19"/>
                <w:szCs w:val="19"/>
                <w:lang w:eastAsia="fr-FR"/>
              </w:rPr>
            </w:pPr>
            <w:r w:rsidRPr="007C3DEB">
              <w:rPr>
                <w:rFonts w:ascii="inherit" w:eastAsia="Arial Unicode MS" w:hAnsi="inherit" w:cs="Arial Unicode MS"/>
                <w:color w:val="444444"/>
                <w:sz w:val="19"/>
                <w:szCs w:val="19"/>
                <w:lang w:eastAsia="fr-FR"/>
              </w:rPr>
              <w:t>Un examen psychologique peut être demandé s’il est indiqué comme complément ou partie d’un examen psychiatrique ou neurologique spécialisé.</w:t>
            </w:r>
          </w:p>
          <w:p w:rsidR="003768CF" w:rsidRPr="007C3DEB" w:rsidRDefault="003768CF" w:rsidP="007C3DEB">
            <w:pPr>
              <w:spacing w:before="120" w:after="0" w:line="312" w:lineRule="atLeast"/>
              <w:jc w:val="both"/>
              <w:textAlignment w:val="baseline"/>
              <w:rPr>
                <w:rFonts w:ascii="inherit" w:eastAsia="Arial Unicode MS" w:hAnsi="inherit" w:cs="Arial Unicode MS" w:hint="eastAsia"/>
                <w:color w:val="444444"/>
                <w:sz w:val="19"/>
                <w:szCs w:val="19"/>
                <w:lang w:eastAsia="fr-FR"/>
              </w:rPr>
            </w:pPr>
          </w:p>
        </w:tc>
      </w:tr>
    </w:tbl>
    <w:p w:rsidR="007C3DEB" w:rsidRPr="007C3DEB" w:rsidRDefault="007C3DEB" w:rsidP="007C3DEB">
      <w:pPr>
        <w:shd w:val="clear" w:color="auto" w:fill="FFFFFF"/>
        <w:spacing w:after="0" w:line="250" w:lineRule="atLeast"/>
        <w:textAlignment w:val="baseline"/>
        <w:rPr>
          <w:rFonts w:ascii="Arial Unicode MS" w:eastAsia="Arial Unicode MS" w:hAnsi="Arial Unicode MS" w:cs="Arial Unicode MS"/>
          <w:b/>
          <w:bCs/>
          <w:color w:val="444444"/>
          <w:sz w:val="19"/>
          <w:szCs w:val="19"/>
          <w:lang w:eastAsia="fr-FR"/>
        </w:rPr>
      </w:pPr>
      <w:r w:rsidRPr="003768CF">
        <w:rPr>
          <w:rFonts w:ascii="inherit" w:eastAsia="Arial Unicode MS" w:hAnsi="inherit" w:cs="Arial Unicode MS"/>
          <w:b/>
          <w:bCs/>
          <w:color w:val="444444"/>
          <w:sz w:val="19"/>
          <w:szCs w:val="19"/>
          <w:highlight w:val="yellow"/>
          <w:bdr w:val="none" w:sz="0" w:space="0" w:color="auto" w:frame="1"/>
          <w:lang w:eastAsia="fr-FR"/>
        </w:rPr>
        <w:t>MED.B.065</w:t>
      </w:r>
      <w:r w:rsidRPr="003768CF">
        <w:rPr>
          <w:rFonts w:ascii="Arial Unicode MS" w:eastAsia="Arial Unicode MS" w:hAnsi="Arial Unicode MS" w:cs="Arial Unicode MS" w:hint="eastAsia"/>
          <w:b/>
          <w:bCs/>
          <w:color w:val="444444"/>
          <w:sz w:val="19"/>
          <w:szCs w:val="19"/>
          <w:highlight w:val="yellow"/>
          <w:lang w:eastAsia="fr-FR"/>
        </w:rPr>
        <w:t>   </w:t>
      </w:r>
      <w:r w:rsidRPr="003768CF">
        <w:rPr>
          <w:rFonts w:ascii="inherit" w:eastAsia="Arial Unicode MS" w:hAnsi="inherit" w:cs="Arial Unicode MS"/>
          <w:b/>
          <w:bCs/>
          <w:color w:val="444444"/>
          <w:sz w:val="19"/>
          <w:szCs w:val="19"/>
          <w:highlight w:val="yellow"/>
          <w:bdr w:val="none" w:sz="0" w:space="0" w:color="auto" w:frame="1"/>
          <w:lang w:eastAsia="fr-FR"/>
        </w:rPr>
        <w:t> Neurologie</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253"/>
        <w:gridCol w:w="14422"/>
      </w:tblGrid>
      <w:tr w:rsidR="007C3DEB" w:rsidRPr="007C3DEB" w:rsidTr="007C3DEB">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C3DEB" w:rsidRPr="007C3DEB" w:rsidRDefault="007C3DEB" w:rsidP="007C3DEB">
            <w:pPr>
              <w:spacing w:before="120" w:after="0" w:line="312" w:lineRule="atLeast"/>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a)</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C3DEB" w:rsidRPr="007C3DEB" w:rsidRDefault="007C3DEB" w:rsidP="007C3DEB">
            <w:pPr>
              <w:spacing w:before="120" w:after="0" w:line="312" w:lineRule="atLeast"/>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Le demandeur ne doit pas présenter d’antécédents médicaux ou de diagnostic clinique d’affection neurologique susceptible d’influer sur l’exercice en toute sécurité des privilèges de la licence ou des licences en question.</w:t>
            </w:r>
          </w:p>
        </w:tc>
      </w:tr>
    </w:tbl>
    <w:p w:rsidR="007C3DEB" w:rsidRPr="007C3DEB" w:rsidRDefault="007C3DEB" w:rsidP="007C3DEB">
      <w:pPr>
        <w:spacing w:after="0" w:line="240" w:lineRule="auto"/>
        <w:rPr>
          <w:rFonts w:ascii="Times New Roman" w:eastAsia="Times New Roman" w:hAnsi="Times New Roman" w:cs="Times New Roman"/>
          <w:vanish/>
          <w:sz w:val="24"/>
          <w:szCs w:val="24"/>
          <w:lang w:eastAsia="fr-FR"/>
        </w:rPr>
      </w:pP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614"/>
        <w:gridCol w:w="14061"/>
      </w:tblGrid>
      <w:tr w:rsidR="007C3DEB" w:rsidRPr="007C3DEB" w:rsidTr="007C3DEB">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C3DEB" w:rsidRPr="007C3DEB" w:rsidRDefault="007C3DEB" w:rsidP="007C3DEB">
            <w:pPr>
              <w:spacing w:before="120" w:after="0" w:line="312" w:lineRule="atLeast"/>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b)</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C3DEB" w:rsidRPr="007C3DEB" w:rsidRDefault="007C3DEB" w:rsidP="007C3DEB">
            <w:pPr>
              <w:spacing w:before="120" w:after="0" w:line="312" w:lineRule="atLeast"/>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Le demandeur présentant des antécédents établis ou un diagnostic clinique de:</w:t>
            </w:r>
          </w:p>
          <w:p w:rsidR="007C3DEB" w:rsidRPr="007C3DEB" w:rsidRDefault="007C3DEB" w:rsidP="007C3DEB">
            <w:pPr>
              <w:spacing w:after="0" w:line="312" w:lineRule="atLeast"/>
              <w:ind w:hanging="480"/>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1)</w:t>
            </w:r>
            <w:r w:rsidRPr="007C3DEB">
              <w:rPr>
                <w:rFonts w:ascii="inherit" w:eastAsia="Arial Unicode MS" w:hAnsi="inherit" w:cs="Arial Unicode MS"/>
                <w:color w:val="444444"/>
                <w:sz w:val="19"/>
                <w:szCs w:val="19"/>
                <w:bdr w:val="none" w:sz="0" w:space="0" w:color="auto" w:frame="1"/>
                <w:lang w:eastAsia="fr-FR"/>
              </w:rPr>
              <w:t> </w:t>
            </w:r>
            <w:r w:rsidRPr="007C3DEB">
              <w:rPr>
                <w:rFonts w:ascii="inherit" w:eastAsia="Arial Unicode MS" w:hAnsi="inherit" w:cs="Arial Unicode MS"/>
                <w:color w:val="444444"/>
                <w:sz w:val="19"/>
                <w:szCs w:val="19"/>
                <w:lang w:eastAsia="fr-FR"/>
              </w:rPr>
              <w:t>épilepsie;</w:t>
            </w:r>
          </w:p>
          <w:p w:rsidR="007C3DEB" w:rsidRPr="007C3DEB" w:rsidRDefault="007C3DEB" w:rsidP="007C3DEB">
            <w:pPr>
              <w:spacing w:after="0" w:line="312" w:lineRule="atLeast"/>
              <w:ind w:hanging="480"/>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2)</w:t>
            </w:r>
            <w:r w:rsidRPr="007C3DEB">
              <w:rPr>
                <w:rFonts w:ascii="inherit" w:eastAsia="Arial Unicode MS" w:hAnsi="inherit" w:cs="Arial Unicode MS"/>
                <w:color w:val="444444"/>
                <w:sz w:val="19"/>
                <w:szCs w:val="19"/>
                <w:bdr w:val="none" w:sz="0" w:space="0" w:color="auto" w:frame="1"/>
                <w:lang w:eastAsia="fr-FR"/>
              </w:rPr>
              <w:t> </w:t>
            </w:r>
            <w:r w:rsidRPr="007C3DEB">
              <w:rPr>
                <w:rFonts w:ascii="inherit" w:eastAsia="Arial Unicode MS" w:hAnsi="inherit" w:cs="Arial Unicode MS"/>
                <w:color w:val="444444"/>
                <w:sz w:val="19"/>
                <w:szCs w:val="19"/>
                <w:lang w:eastAsia="fr-FR"/>
              </w:rPr>
              <w:t>épisodes récurrents de trouble de la conscience de cause incertaine;</w:t>
            </w:r>
          </w:p>
          <w:p w:rsidR="007C3DEB" w:rsidRPr="007C3DEB" w:rsidRDefault="007C3DEB" w:rsidP="007C3DEB">
            <w:pPr>
              <w:spacing w:before="120" w:after="0" w:line="312" w:lineRule="atLeast"/>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est déclaré inapte.</w:t>
            </w:r>
          </w:p>
        </w:tc>
      </w:tr>
    </w:tbl>
    <w:p w:rsidR="007C3DEB" w:rsidRPr="007C3DEB" w:rsidRDefault="007C3DEB" w:rsidP="007C3DEB">
      <w:pPr>
        <w:spacing w:after="0" w:line="240" w:lineRule="auto"/>
        <w:rPr>
          <w:rFonts w:ascii="Times New Roman" w:eastAsia="Times New Roman" w:hAnsi="Times New Roman" w:cs="Times New Roman"/>
          <w:vanish/>
          <w:sz w:val="24"/>
          <w:szCs w:val="24"/>
          <w:lang w:eastAsia="fr-FR"/>
        </w:rPr>
      </w:pP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253"/>
        <w:gridCol w:w="14422"/>
      </w:tblGrid>
      <w:tr w:rsidR="007C3DEB" w:rsidRPr="007C3DEB" w:rsidTr="007C3DEB">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C3DEB" w:rsidRPr="007C3DEB" w:rsidRDefault="007C3DEB" w:rsidP="007C3DEB">
            <w:pPr>
              <w:spacing w:before="120" w:after="0" w:line="312" w:lineRule="atLeast"/>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c)</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C3DEB" w:rsidRPr="007C3DEB" w:rsidRDefault="007C3DEB" w:rsidP="007C3DEB">
            <w:pPr>
              <w:spacing w:before="120" w:after="0" w:line="312" w:lineRule="atLeast"/>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Le demandeur présentant des antécédents établis ou un diagnostic clinique de:</w:t>
            </w:r>
          </w:p>
          <w:p w:rsidR="007C3DEB" w:rsidRPr="007C3DEB" w:rsidRDefault="007C3DEB" w:rsidP="007C3DEB">
            <w:pPr>
              <w:spacing w:after="0" w:line="312" w:lineRule="atLeast"/>
              <w:ind w:hanging="480"/>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1)</w:t>
            </w:r>
            <w:r w:rsidRPr="007C3DEB">
              <w:rPr>
                <w:rFonts w:ascii="inherit" w:eastAsia="Arial Unicode MS" w:hAnsi="inherit" w:cs="Arial Unicode MS"/>
                <w:color w:val="444444"/>
                <w:sz w:val="19"/>
                <w:szCs w:val="19"/>
                <w:bdr w:val="none" w:sz="0" w:space="0" w:color="auto" w:frame="1"/>
                <w:lang w:eastAsia="fr-FR"/>
              </w:rPr>
              <w:t> </w:t>
            </w:r>
            <w:r w:rsidRPr="007C3DEB">
              <w:rPr>
                <w:rFonts w:ascii="inherit" w:eastAsia="Arial Unicode MS" w:hAnsi="inherit" w:cs="Arial Unicode MS"/>
                <w:color w:val="444444"/>
                <w:sz w:val="19"/>
                <w:szCs w:val="19"/>
                <w:lang w:eastAsia="fr-FR"/>
              </w:rPr>
              <w:t>épilepsie sans récidive après l’âge de cinq ans;</w:t>
            </w:r>
          </w:p>
          <w:p w:rsidR="007C3DEB" w:rsidRPr="007C3DEB" w:rsidRDefault="007C3DEB" w:rsidP="007C3DEB">
            <w:pPr>
              <w:spacing w:after="0" w:line="312" w:lineRule="atLeast"/>
              <w:ind w:hanging="480"/>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2)</w:t>
            </w:r>
            <w:r w:rsidRPr="007C3DEB">
              <w:rPr>
                <w:rFonts w:ascii="inherit" w:eastAsia="Arial Unicode MS" w:hAnsi="inherit" w:cs="Arial Unicode MS"/>
                <w:color w:val="444444"/>
                <w:sz w:val="19"/>
                <w:szCs w:val="19"/>
                <w:bdr w:val="none" w:sz="0" w:space="0" w:color="auto" w:frame="1"/>
                <w:lang w:eastAsia="fr-FR"/>
              </w:rPr>
              <w:t> </w:t>
            </w:r>
            <w:r w:rsidRPr="007C3DEB">
              <w:rPr>
                <w:rFonts w:ascii="inherit" w:eastAsia="Arial Unicode MS" w:hAnsi="inherit" w:cs="Arial Unicode MS"/>
                <w:color w:val="444444"/>
                <w:sz w:val="19"/>
                <w:szCs w:val="19"/>
                <w:lang w:eastAsia="fr-FR"/>
              </w:rPr>
              <w:t>épilepsie sans récidive et dont le traitement a été arrêté depuis plus de dix ans;</w:t>
            </w:r>
          </w:p>
          <w:p w:rsidR="007C3DEB" w:rsidRPr="007C3DEB" w:rsidRDefault="007C3DEB" w:rsidP="007C3DEB">
            <w:pPr>
              <w:spacing w:after="0" w:line="312" w:lineRule="atLeast"/>
              <w:ind w:hanging="480"/>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3)</w:t>
            </w:r>
            <w:r w:rsidRPr="007C3DEB">
              <w:rPr>
                <w:rFonts w:ascii="inherit" w:eastAsia="Arial Unicode MS" w:hAnsi="inherit" w:cs="Arial Unicode MS"/>
                <w:color w:val="444444"/>
                <w:sz w:val="19"/>
                <w:szCs w:val="19"/>
                <w:bdr w:val="none" w:sz="0" w:space="0" w:color="auto" w:frame="1"/>
                <w:lang w:eastAsia="fr-FR"/>
              </w:rPr>
              <w:t> </w:t>
            </w:r>
            <w:r w:rsidRPr="007C3DEB">
              <w:rPr>
                <w:rFonts w:ascii="inherit" w:eastAsia="Arial Unicode MS" w:hAnsi="inherit" w:cs="Arial Unicode MS"/>
                <w:color w:val="444444"/>
                <w:sz w:val="19"/>
                <w:szCs w:val="19"/>
                <w:lang w:eastAsia="fr-FR"/>
              </w:rPr>
              <w:t>anomalies électro-</w:t>
            </w:r>
            <w:proofErr w:type="spellStart"/>
            <w:r w:rsidRPr="007C3DEB">
              <w:rPr>
                <w:rFonts w:ascii="inherit" w:eastAsia="Arial Unicode MS" w:hAnsi="inherit" w:cs="Arial Unicode MS"/>
                <w:color w:val="444444"/>
                <w:sz w:val="19"/>
                <w:szCs w:val="19"/>
                <w:lang w:eastAsia="fr-FR"/>
              </w:rPr>
              <w:t>encéphalographiques</w:t>
            </w:r>
            <w:proofErr w:type="spellEnd"/>
            <w:r w:rsidRPr="007C3DEB">
              <w:rPr>
                <w:rFonts w:ascii="inherit" w:eastAsia="Arial Unicode MS" w:hAnsi="inherit" w:cs="Arial Unicode MS"/>
                <w:color w:val="444444"/>
                <w:sz w:val="19"/>
                <w:szCs w:val="19"/>
                <w:lang w:eastAsia="fr-FR"/>
              </w:rPr>
              <w:t xml:space="preserve"> et ondes lentes focalisées;</w:t>
            </w:r>
          </w:p>
          <w:p w:rsidR="007C3DEB" w:rsidRPr="007C3DEB" w:rsidRDefault="007C3DEB" w:rsidP="007C3DEB">
            <w:pPr>
              <w:spacing w:after="0" w:line="312" w:lineRule="atLeast"/>
              <w:ind w:hanging="480"/>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4)</w:t>
            </w:r>
            <w:r w:rsidRPr="007C3DEB">
              <w:rPr>
                <w:rFonts w:ascii="inherit" w:eastAsia="Arial Unicode MS" w:hAnsi="inherit" w:cs="Arial Unicode MS"/>
                <w:color w:val="444444"/>
                <w:sz w:val="19"/>
                <w:szCs w:val="19"/>
                <w:bdr w:val="none" w:sz="0" w:space="0" w:color="auto" w:frame="1"/>
                <w:lang w:eastAsia="fr-FR"/>
              </w:rPr>
              <w:t> </w:t>
            </w:r>
            <w:r w:rsidRPr="007C3DEB">
              <w:rPr>
                <w:rFonts w:ascii="inherit" w:eastAsia="Arial Unicode MS" w:hAnsi="inherit" w:cs="Arial Unicode MS"/>
                <w:color w:val="444444"/>
                <w:sz w:val="19"/>
                <w:szCs w:val="19"/>
                <w:lang w:eastAsia="fr-FR"/>
              </w:rPr>
              <w:t>affection évolutive ou stable du système nerveux;</w:t>
            </w:r>
          </w:p>
          <w:p w:rsidR="007C3DEB" w:rsidRPr="007C3DEB" w:rsidRDefault="007C3DEB" w:rsidP="007C3DEB">
            <w:pPr>
              <w:spacing w:after="0" w:line="312" w:lineRule="atLeast"/>
              <w:ind w:hanging="480"/>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5)</w:t>
            </w:r>
            <w:r w:rsidRPr="007C3DEB">
              <w:rPr>
                <w:rFonts w:ascii="inherit" w:eastAsia="Arial Unicode MS" w:hAnsi="inherit" w:cs="Arial Unicode MS"/>
                <w:color w:val="444444"/>
                <w:sz w:val="19"/>
                <w:szCs w:val="19"/>
                <w:bdr w:val="none" w:sz="0" w:space="0" w:color="auto" w:frame="1"/>
                <w:lang w:eastAsia="fr-FR"/>
              </w:rPr>
              <w:t> </w:t>
            </w:r>
            <w:r w:rsidRPr="007C3DEB">
              <w:rPr>
                <w:rFonts w:ascii="inherit" w:eastAsia="Arial Unicode MS" w:hAnsi="inherit" w:cs="Arial Unicode MS"/>
                <w:color w:val="444444"/>
                <w:sz w:val="19"/>
                <w:szCs w:val="19"/>
                <w:lang w:eastAsia="fr-FR"/>
              </w:rPr>
              <w:t>épisode unique de trouble de la conscience de cause incertaine;</w:t>
            </w:r>
          </w:p>
          <w:p w:rsidR="007C3DEB" w:rsidRPr="007C3DEB" w:rsidRDefault="007C3DEB" w:rsidP="007C3DEB">
            <w:pPr>
              <w:spacing w:after="0" w:line="312" w:lineRule="atLeast"/>
              <w:ind w:hanging="480"/>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6)</w:t>
            </w:r>
            <w:r w:rsidRPr="007C3DEB">
              <w:rPr>
                <w:rFonts w:ascii="inherit" w:eastAsia="Arial Unicode MS" w:hAnsi="inherit" w:cs="Arial Unicode MS"/>
                <w:color w:val="444444"/>
                <w:sz w:val="19"/>
                <w:szCs w:val="19"/>
                <w:bdr w:val="none" w:sz="0" w:space="0" w:color="auto" w:frame="1"/>
                <w:lang w:eastAsia="fr-FR"/>
              </w:rPr>
              <w:t> </w:t>
            </w:r>
            <w:r w:rsidRPr="007C3DEB">
              <w:rPr>
                <w:rFonts w:ascii="inherit" w:eastAsia="Arial Unicode MS" w:hAnsi="inherit" w:cs="Arial Unicode MS"/>
                <w:color w:val="444444"/>
                <w:sz w:val="19"/>
                <w:szCs w:val="19"/>
                <w:lang w:eastAsia="fr-FR"/>
              </w:rPr>
              <w:t>perte de connaissance consécutive à un traumatisme crânien;</w:t>
            </w:r>
          </w:p>
          <w:p w:rsidR="007C3DEB" w:rsidRPr="007C3DEB" w:rsidRDefault="007C3DEB" w:rsidP="007C3DEB">
            <w:pPr>
              <w:spacing w:after="0" w:line="312" w:lineRule="atLeast"/>
              <w:ind w:hanging="480"/>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7)</w:t>
            </w:r>
            <w:r w:rsidRPr="007C3DEB">
              <w:rPr>
                <w:rFonts w:ascii="inherit" w:eastAsia="Arial Unicode MS" w:hAnsi="inherit" w:cs="Arial Unicode MS"/>
                <w:color w:val="444444"/>
                <w:sz w:val="19"/>
                <w:szCs w:val="19"/>
                <w:bdr w:val="none" w:sz="0" w:space="0" w:color="auto" w:frame="1"/>
                <w:lang w:eastAsia="fr-FR"/>
              </w:rPr>
              <w:t> </w:t>
            </w:r>
            <w:r w:rsidRPr="007C3DEB">
              <w:rPr>
                <w:rFonts w:ascii="inherit" w:eastAsia="Arial Unicode MS" w:hAnsi="inherit" w:cs="Arial Unicode MS"/>
                <w:color w:val="444444"/>
                <w:sz w:val="19"/>
                <w:szCs w:val="19"/>
                <w:lang w:eastAsia="fr-FR"/>
              </w:rPr>
              <w:t>lésion cérébrale pénétrante;</w:t>
            </w:r>
          </w:p>
          <w:p w:rsidR="007C3DEB" w:rsidRPr="007C3DEB" w:rsidRDefault="007C3DEB" w:rsidP="007C3DEB">
            <w:pPr>
              <w:spacing w:after="0" w:line="312" w:lineRule="atLeast"/>
              <w:ind w:hanging="480"/>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8)</w:t>
            </w:r>
            <w:r w:rsidRPr="007C3DEB">
              <w:rPr>
                <w:rFonts w:ascii="inherit" w:eastAsia="Arial Unicode MS" w:hAnsi="inherit" w:cs="Arial Unicode MS"/>
                <w:color w:val="444444"/>
                <w:sz w:val="19"/>
                <w:szCs w:val="19"/>
                <w:bdr w:val="none" w:sz="0" w:space="0" w:color="auto" w:frame="1"/>
                <w:lang w:eastAsia="fr-FR"/>
              </w:rPr>
              <w:t> </w:t>
            </w:r>
            <w:r w:rsidRPr="007C3DEB">
              <w:rPr>
                <w:rFonts w:ascii="inherit" w:eastAsia="Arial Unicode MS" w:hAnsi="inherit" w:cs="Arial Unicode MS"/>
                <w:color w:val="444444"/>
                <w:sz w:val="19"/>
                <w:szCs w:val="19"/>
                <w:lang w:eastAsia="fr-FR"/>
              </w:rPr>
              <w:t>lésion de la moelle épinière ou d’un nerf;</w:t>
            </w:r>
          </w:p>
          <w:p w:rsidR="007C3DEB" w:rsidRDefault="007C3DEB" w:rsidP="007C3DEB">
            <w:pPr>
              <w:spacing w:before="120" w:after="0" w:line="312" w:lineRule="atLeast"/>
              <w:jc w:val="both"/>
              <w:textAlignment w:val="baseline"/>
              <w:rPr>
                <w:rFonts w:ascii="inherit" w:eastAsia="Arial Unicode MS" w:hAnsi="inherit" w:cs="Arial Unicode MS"/>
                <w:color w:val="444444"/>
                <w:sz w:val="19"/>
                <w:szCs w:val="19"/>
                <w:lang w:eastAsia="fr-FR"/>
              </w:rPr>
            </w:pPr>
            <w:r w:rsidRPr="007C3DEB">
              <w:rPr>
                <w:rFonts w:ascii="inherit" w:eastAsia="Arial Unicode MS" w:hAnsi="inherit" w:cs="Arial Unicode MS"/>
                <w:color w:val="444444"/>
                <w:sz w:val="19"/>
                <w:szCs w:val="19"/>
                <w:lang w:eastAsia="fr-FR"/>
              </w:rPr>
              <w:t>doit se soumettre à un examen plus approfondi avant qu’une évaluation de l’aptitude puisse être envisagée. Le demandeur d’un certificat médical de classe 1 est renvoyé à l’autorité de délivrance des licences. L’aptitude du demandeur d’un certificat médical de classe 2 est évaluée en concertation avec l’autorité de délivrance des licences.</w:t>
            </w:r>
          </w:p>
          <w:p w:rsidR="003768CF" w:rsidRPr="007C3DEB" w:rsidRDefault="003768CF" w:rsidP="007C3DEB">
            <w:pPr>
              <w:spacing w:before="120" w:after="0" w:line="312" w:lineRule="atLeast"/>
              <w:jc w:val="both"/>
              <w:textAlignment w:val="baseline"/>
              <w:rPr>
                <w:rFonts w:ascii="inherit" w:eastAsia="Arial Unicode MS" w:hAnsi="inherit" w:cs="Arial Unicode MS" w:hint="eastAsia"/>
                <w:color w:val="444444"/>
                <w:sz w:val="19"/>
                <w:szCs w:val="19"/>
                <w:lang w:eastAsia="fr-FR"/>
              </w:rPr>
            </w:pPr>
          </w:p>
        </w:tc>
      </w:tr>
    </w:tbl>
    <w:p w:rsidR="007C3DEB" w:rsidRPr="007C3DEB" w:rsidRDefault="007C3DEB" w:rsidP="007C3DEB">
      <w:pPr>
        <w:shd w:val="clear" w:color="auto" w:fill="FFFFFF"/>
        <w:spacing w:after="0" w:line="250" w:lineRule="atLeast"/>
        <w:textAlignment w:val="baseline"/>
        <w:rPr>
          <w:rFonts w:ascii="Arial Unicode MS" w:eastAsia="Arial Unicode MS" w:hAnsi="Arial Unicode MS" w:cs="Arial Unicode MS"/>
          <w:b/>
          <w:bCs/>
          <w:color w:val="444444"/>
          <w:sz w:val="19"/>
          <w:szCs w:val="19"/>
          <w:lang w:eastAsia="fr-FR"/>
        </w:rPr>
      </w:pPr>
      <w:r w:rsidRPr="003768CF">
        <w:rPr>
          <w:rFonts w:ascii="inherit" w:eastAsia="Arial Unicode MS" w:hAnsi="inherit" w:cs="Arial Unicode MS"/>
          <w:b/>
          <w:bCs/>
          <w:color w:val="444444"/>
          <w:sz w:val="19"/>
          <w:szCs w:val="19"/>
          <w:highlight w:val="yellow"/>
          <w:bdr w:val="none" w:sz="0" w:space="0" w:color="auto" w:frame="1"/>
          <w:lang w:eastAsia="fr-FR"/>
        </w:rPr>
        <w:lastRenderedPageBreak/>
        <w:t>MED.B.070</w:t>
      </w:r>
      <w:r w:rsidRPr="003768CF">
        <w:rPr>
          <w:rFonts w:ascii="Arial Unicode MS" w:eastAsia="Arial Unicode MS" w:hAnsi="Arial Unicode MS" w:cs="Arial Unicode MS" w:hint="eastAsia"/>
          <w:b/>
          <w:bCs/>
          <w:color w:val="444444"/>
          <w:sz w:val="19"/>
          <w:szCs w:val="19"/>
          <w:highlight w:val="yellow"/>
          <w:lang w:eastAsia="fr-FR"/>
        </w:rPr>
        <w:t>   </w:t>
      </w:r>
      <w:r w:rsidRPr="003768CF">
        <w:rPr>
          <w:rFonts w:ascii="inherit" w:eastAsia="Arial Unicode MS" w:hAnsi="inherit" w:cs="Arial Unicode MS"/>
          <w:b/>
          <w:bCs/>
          <w:color w:val="444444"/>
          <w:sz w:val="19"/>
          <w:szCs w:val="19"/>
          <w:highlight w:val="yellow"/>
          <w:bdr w:val="none" w:sz="0" w:space="0" w:color="auto" w:frame="1"/>
          <w:lang w:eastAsia="fr-FR"/>
        </w:rPr>
        <w:t> Ophtalmologie</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253"/>
        <w:gridCol w:w="14422"/>
      </w:tblGrid>
      <w:tr w:rsidR="007C3DEB" w:rsidRPr="007C3DEB" w:rsidTr="007C3DEB">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C3DEB" w:rsidRPr="007C3DEB" w:rsidRDefault="007C3DEB" w:rsidP="007C3DEB">
            <w:pPr>
              <w:spacing w:before="120" w:after="0" w:line="312" w:lineRule="atLeast"/>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a)</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C3DEB" w:rsidRPr="007C3DEB" w:rsidRDefault="007C3DEB" w:rsidP="007C3DEB">
            <w:pPr>
              <w:spacing w:before="120" w:after="0" w:line="312" w:lineRule="atLeast"/>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Le demandeur ne doit pas présenter d’anomalie fonctionnelle des yeux ou de leurs annexes, ni d’affection évolutive, congénitale ou acquise, aiguë ou chronique, ni de séquelle d’intervention chirurgicale ou de traumatisme oculaire, susceptibles d’influer sur l’exercice en toute sécurité des privilèges de la ou des licences en question.</w:t>
            </w:r>
          </w:p>
        </w:tc>
      </w:tr>
    </w:tbl>
    <w:p w:rsidR="007C3DEB" w:rsidRPr="007C3DEB" w:rsidRDefault="007C3DEB" w:rsidP="007C3DEB">
      <w:pPr>
        <w:spacing w:after="0" w:line="240" w:lineRule="auto"/>
        <w:rPr>
          <w:rFonts w:ascii="Times New Roman" w:eastAsia="Times New Roman" w:hAnsi="Times New Roman" w:cs="Times New Roman"/>
          <w:vanish/>
          <w:sz w:val="24"/>
          <w:szCs w:val="24"/>
          <w:lang w:eastAsia="fr-FR"/>
        </w:rPr>
      </w:pP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264"/>
        <w:gridCol w:w="14411"/>
      </w:tblGrid>
      <w:tr w:rsidR="007C3DEB" w:rsidRPr="007C3DEB" w:rsidTr="007C3DEB">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C3DEB" w:rsidRPr="007C3DEB" w:rsidRDefault="007C3DEB" w:rsidP="007C3DEB">
            <w:pPr>
              <w:spacing w:before="120" w:after="0" w:line="312" w:lineRule="atLeast"/>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b)</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C3DEB" w:rsidRPr="007C3DEB" w:rsidRDefault="007C3DEB" w:rsidP="007C3DEB">
            <w:pPr>
              <w:spacing w:after="0" w:line="250" w:lineRule="atLeast"/>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i/>
                <w:iCs/>
                <w:color w:val="444444"/>
                <w:sz w:val="19"/>
                <w:szCs w:val="19"/>
                <w:bdr w:val="none" w:sz="0" w:space="0" w:color="auto" w:frame="1"/>
                <w:lang w:eastAsia="fr-FR"/>
              </w:rPr>
              <w:t>Examen</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05"/>
              <w:gridCol w:w="13985"/>
            </w:tblGrid>
            <w:tr w:rsidR="007C3DEB" w:rsidRPr="007C3DEB">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7C3DEB" w:rsidRPr="007C3DEB" w:rsidRDefault="007C3DEB" w:rsidP="007C3DEB">
                  <w:pPr>
                    <w:spacing w:before="120" w:after="0" w:line="312" w:lineRule="atLeast"/>
                    <w:jc w:val="both"/>
                    <w:textAlignment w:val="baseline"/>
                    <w:rPr>
                      <w:rFonts w:ascii="inherit" w:eastAsia="Times New Roman" w:hAnsi="inherit" w:cs="Times New Roman"/>
                      <w:sz w:val="24"/>
                      <w:szCs w:val="24"/>
                      <w:lang w:eastAsia="fr-FR"/>
                    </w:rPr>
                  </w:pPr>
                  <w:r w:rsidRPr="007C3DEB">
                    <w:rPr>
                      <w:rFonts w:ascii="inherit" w:eastAsia="Times New Roman" w:hAnsi="inherit" w:cs="Times New Roman"/>
                      <w:sz w:val="24"/>
                      <w:szCs w:val="24"/>
                      <w:lang w:eastAsia="fr-FR"/>
                    </w:rPr>
                    <w:t>1)</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7C3DEB" w:rsidRPr="007C3DEB" w:rsidRDefault="007C3DEB" w:rsidP="007C3DEB">
                  <w:pPr>
                    <w:spacing w:before="120" w:after="0" w:line="312" w:lineRule="atLeast"/>
                    <w:jc w:val="both"/>
                    <w:textAlignment w:val="baseline"/>
                    <w:rPr>
                      <w:rFonts w:ascii="inherit" w:eastAsia="Times New Roman" w:hAnsi="inherit" w:cs="Times New Roman"/>
                      <w:sz w:val="24"/>
                      <w:szCs w:val="24"/>
                      <w:lang w:eastAsia="fr-FR"/>
                    </w:rPr>
                  </w:pPr>
                  <w:r w:rsidRPr="007C3DEB">
                    <w:rPr>
                      <w:rFonts w:ascii="inherit" w:eastAsia="Times New Roman" w:hAnsi="inherit" w:cs="Times New Roman"/>
                      <w:sz w:val="24"/>
                      <w:szCs w:val="24"/>
                      <w:lang w:eastAsia="fr-FR"/>
                    </w:rPr>
                    <w:t>Pour un certificat médical de classe 1:</w:t>
                  </w:r>
                </w:p>
                <w:p w:rsidR="007C3DEB" w:rsidRPr="007C3DEB" w:rsidRDefault="007C3DEB" w:rsidP="007C3DEB">
                  <w:pPr>
                    <w:spacing w:after="0" w:line="312" w:lineRule="atLeast"/>
                    <w:ind w:hanging="480"/>
                    <w:jc w:val="both"/>
                    <w:textAlignment w:val="baseline"/>
                    <w:rPr>
                      <w:rFonts w:ascii="inherit" w:eastAsia="Times New Roman" w:hAnsi="inherit" w:cs="Times New Roman"/>
                      <w:sz w:val="24"/>
                      <w:szCs w:val="24"/>
                      <w:lang w:eastAsia="fr-FR"/>
                    </w:rPr>
                  </w:pPr>
                  <w:r w:rsidRPr="007C3DEB">
                    <w:rPr>
                      <w:rFonts w:ascii="inherit" w:eastAsia="Times New Roman" w:hAnsi="inherit" w:cs="Times New Roman"/>
                      <w:sz w:val="24"/>
                      <w:szCs w:val="24"/>
                      <w:lang w:eastAsia="fr-FR"/>
                    </w:rPr>
                    <w:t>i)</w:t>
                  </w:r>
                  <w:r w:rsidRPr="007C3DEB">
                    <w:rPr>
                      <w:rFonts w:ascii="inherit" w:eastAsia="Times New Roman" w:hAnsi="inherit" w:cs="Times New Roman"/>
                      <w:sz w:val="24"/>
                      <w:szCs w:val="24"/>
                      <w:bdr w:val="none" w:sz="0" w:space="0" w:color="auto" w:frame="1"/>
                      <w:lang w:eastAsia="fr-FR"/>
                    </w:rPr>
                    <w:t> </w:t>
                  </w:r>
                  <w:r w:rsidRPr="007C3DEB">
                    <w:rPr>
                      <w:rFonts w:ascii="inherit" w:eastAsia="Times New Roman" w:hAnsi="inherit" w:cs="Times New Roman"/>
                      <w:sz w:val="24"/>
                      <w:szCs w:val="24"/>
                      <w:lang w:eastAsia="fr-FR"/>
                    </w:rPr>
                    <w:t>un examen ophtalmologique complet doit être pratiqué à l’examen initial puis périodiquement, en fonction de la réfraction et de la performance fonctionnelle de l’œil; et</w:t>
                  </w:r>
                </w:p>
                <w:p w:rsidR="007C3DEB" w:rsidRPr="007C3DEB" w:rsidRDefault="007C3DEB" w:rsidP="007C3DEB">
                  <w:pPr>
                    <w:spacing w:after="0" w:line="312" w:lineRule="atLeast"/>
                    <w:ind w:hanging="600"/>
                    <w:jc w:val="both"/>
                    <w:textAlignment w:val="baseline"/>
                    <w:rPr>
                      <w:rFonts w:ascii="inherit" w:eastAsia="Times New Roman" w:hAnsi="inherit" w:cs="Times New Roman"/>
                      <w:sz w:val="24"/>
                      <w:szCs w:val="24"/>
                      <w:lang w:eastAsia="fr-FR"/>
                    </w:rPr>
                  </w:pPr>
                  <w:r w:rsidRPr="007C3DEB">
                    <w:rPr>
                      <w:rFonts w:ascii="inherit" w:eastAsia="Times New Roman" w:hAnsi="inherit" w:cs="Times New Roman"/>
                      <w:sz w:val="24"/>
                      <w:szCs w:val="24"/>
                      <w:lang w:eastAsia="fr-FR"/>
                    </w:rPr>
                    <w:t>ii)</w:t>
                  </w:r>
                  <w:r w:rsidRPr="007C3DEB">
                    <w:rPr>
                      <w:rFonts w:ascii="inherit" w:eastAsia="Times New Roman" w:hAnsi="inherit" w:cs="Times New Roman"/>
                      <w:sz w:val="24"/>
                      <w:szCs w:val="24"/>
                      <w:bdr w:val="none" w:sz="0" w:space="0" w:color="auto" w:frame="1"/>
                      <w:lang w:eastAsia="fr-FR"/>
                    </w:rPr>
                    <w:t> </w:t>
                  </w:r>
                  <w:r w:rsidRPr="007C3DEB">
                    <w:rPr>
                      <w:rFonts w:ascii="inherit" w:eastAsia="Times New Roman" w:hAnsi="inherit" w:cs="Times New Roman"/>
                      <w:sz w:val="24"/>
                      <w:szCs w:val="24"/>
                      <w:lang w:eastAsia="fr-FR"/>
                    </w:rPr>
                    <w:t>un examen oculaire standard doit être pratiqué lors de tous les examens pour prorogation et renouvellement.</w:t>
                  </w:r>
                </w:p>
              </w:tc>
            </w:tr>
          </w:tbl>
          <w:p w:rsidR="007C3DEB" w:rsidRPr="007C3DEB" w:rsidRDefault="007C3DEB" w:rsidP="007C3DEB">
            <w:pPr>
              <w:spacing w:after="0" w:line="250" w:lineRule="atLeast"/>
              <w:rPr>
                <w:rFonts w:ascii="inherit" w:eastAsia="Arial Unicode MS" w:hAnsi="inherit" w:cs="Arial Unicode MS" w:hint="eastAsia"/>
                <w:vanish/>
                <w:color w:val="444444"/>
                <w:sz w:val="19"/>
                <w:szCs w:val="19"/>
                <w:lang w:eastAsia="fr-FR"/>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39"/>
              <w:gridCol w:w="13951"/>
            </w:tblGrid>
            <w:tr w:rsidR="007C3DEB" w:rsidRPr="007C3DEB">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7C3DEB" w:rsidRPr="007C3DEB" w:rsidRDefault="007C3DEB" w:rsidP="007C3DEB">
                  <w:pPr>
                    <w:spacing w:before="120" w:after="0" w:line="312" w:lineRule="atLeast"/>
                    <w:jc w:val="both"/>
                    <w:textAlignment w:val="baseline"/>
                    <w:rPr>
                      <w:rFonts w:ascii="inherit" w:eastAsia="Times New Roman" w:hAnsi="inherit" w:cs="Times New Roman"/>
                      <w:sz w:val="24"/>
                      <w:szCs w:val="24"/>
                      <w:lang w:eastAsia="fr-FR"/>
                    </w:rPr>
                  </w:pPr>
                  <w:r w:rsidRPr="007C3DEB">
                    <w:rPr>
                      <w:rFonts w:ascii="inherit" w:eastAsia="Times New Roman" w:hAnsi="inherit" w:cs="Times New Roman"/>
                      <w:sz w:val="24"/>
                      <w:szCs w:val="24"/>
                      <w:lang w:eastAsia="fr-FR"/>
                    </w:rPr>
                    <w:t>2)</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7C3DEB" w:rsidRPr="007C3DEB" w:rsidRDefault="007C3DEB" w:rsidP="007C3DEB">
                  <w:pPr>
                    <w:spacing w:before="120" w:after="0" w:line="312" w:lineRule="atLeast"/>
                    <w:jc w:val="both"/>
                    <w:textAlignment w:val="baseline"/>
                    <w:rPr>
                      <w:rFonts w:ascii="inherit" w:eastAsia="Times New Roman" w:hAnsi="inherit" w:cs="Times New Roman"/>
                      <w:sz w:val="24"/>
                      <w:szCs w:val="24"/>
                      <w:lang w:eastAsia="fr-FR"/>
                    </w:rPr>
                  </w:pPr>
                  <w:r w:rsidRPr="007C3DEB">
                    <w:rPr>
                      <w:rFonts w:ascii="inherit" w:eastAsia="Times New Roman" w:hAnsi="inherit" w:cs="Times New Roman"/>
                      <w:sz w:val="24"/>
                      <w:szCs w:val="24"/>
                      <w:lang w:eastAsia="fr-FR"/>
                    </w:rPr>
                    <w:t>Pour un certificat médical de classe 2:</w:t>
                  </w:r>
                </w:p>
                <w:p w:rsidR="007C3DEB" w:rsidRPr="007C3DEB" w:rsidRDefault="007C3DEB" w:rsidP="007C3DEB">
                  <w:pPr>
                    <w:spacing w:after="0" w:line="312" w:lineRule="atLeast"/>
                    <w:ind w:hanging="480"/>
                    <w:jc w:val="both"/>
                    <w:textAlignment w:val="baseline"/>
                    <w:rPr>
                      <w:rFonts w:ascii="inherit" w:eastAsia="Times New Roman" w:hAnsi="inherit" w:cs="Times New Roman"/>
                      <w:sz w:val="24"/>
                      <w:szCs w:val="24"/>
                      <w:lang w:eastAsia="fr-FR"/>
                    </w:rPr>
                  </w:pPr>
                  <w:r w:rsidRPr="007C3DEB">
                    <w:rPr>
                      <w:rFonts w:ascii="inherit" w:eastAsia="Times New Roman" w:hAnsi="inherit" w:cs="Times New Roman"/>
                      <w:sz w:val="24"/>
                      <w:szCs w:val="24"/>
                      <w:lang w:eastAsia="fr-FR"/>
                    </w:rPr>
                    <w:t>i)</w:t>
                  </w:r>
                  <w:r w:rsidRPr="007C3DEB">
                    <w:rPr>
                      <w:rFonts w:ascii="inherit" w:eastAsia="Times New Roman" w:hAnsi="inherit" w:cs="Times New Roman"/>
                      <w:sz w:val="24"/>
                      <w:szCs w:val="24"/>
                      <w:bdr w:val="none" w:sz="0" w:space="0" w:color="auto" w:frame="1"/>
                      <w:lang w:eastAsia="fr-FR"/>
                    </w:rPr>
                    <w:t> </w:t>
                  </w:r>
                  <w:r w:rsidRPr="007C3DEB">
                    <w:rPr>
                      <w:rFonts w:ascii="inherit" w:eastAsia="Times New Roman" w:hAnsi="inherit" w:cs="Times New Roman"/>
                      <w:sz w:val="24"/>
                      <w:szCs w:val="24"/>
                      <w:lang w:eastAsia="fr-FR"/>
                    </w:rPr>
                    <w:t>un examen oculaire standard doit être pratiqué lors de l’examen initial et de tous les examens pour prorogation et renouvellement; et</w:t>
                  </w:r>
                </w:p>
                <w:p w:rsidR="007C3DEB" w:rsidRPr="007C3DEB" w:rsidRDefault="007C3DEB" w:rsidP="007C3DEB">
                  <w:pPr>
                    <w:spacing w:after="0" w:line="312" w:lineRule="atLeast"/>
                    <w:ind w:hanging="600"/>
                    <w:jc w:val="both"/>
                    <w:textAlignment w:val="baseline"/>
                    <w:rPr>
                      <w:rFonts w:ascii="inherit" w:eastAsia="Times New Roman" w:hAnsi="inherit" w:cs="Times New Roman"/>
                      <w:sz w:val="24"/>
                      <w:szCs w:val="24"/>
                      <w:lang w:eastAsia="fr-FR"/>
                    </w:rPr>
                  </w:pPr>
                  <w:r w:rsidRPr="007C3DEB">
                    <w:rPr>
                      <w:rFonts w:ascii="inherit" w:eastAsia="Times New Roman" w:hAnsi="inherit" w:cs="Times New Roman"/>
                      <w:sz w:val="24"/>
                      <w:szCs w:val="24"/>
                      <w:lang w:eastAsia="fr-FR"/>
                    </w:rPr>
                    <w:t>ii)</w:t>
                  </w:r>
                  <w:r w:rsidRPr="007C3DEB">
                    <w:rPr>
                      <w:rFonts w:ascii="inherit" w:eastAsia="Times New Roman" w:hAnsi="inherit" w:cs="Times New Roman"/>
                      <w:sz w:val="24"/>
                      <w:szCs w:val="24"/>
                      <w:bdr w:val="none" w:sz="0" w:space="0" w:color="auto" w:frame="1"/>
                      <w:lang w:eastAsia="fr-FR"/>
                    </w:rPr>
                    <w:t> </w:t>
                  </w:r>
                  <w:r w:rsidRPr="007C3DEB">
                    <w:rPr>
                      <w:rFonts w:ascii="inherit" w:eastAsia="Times New Roman" w:hAnsi="inherit" w:cs="Times New Roman"/>
                      <w:sz w:val="24"/>
                      <w:szCs w:val="24"/>
                      <w:lang w:eastAsia="fr-FR"/>
                    </w:rPr>
                    <w:t>un examen ophtalmologique complet doit être pratiqué sur indication clinique.</w:t>
                  </w:r>
                </w:p>
              </w:tc>
            </w:tr>
          </w:tbl>
          <w:p w:rsidR="007C3DEB" w:rsidRPr="007C3DEB" w:rsidRDefault="007C3DEB" w:rsidP="007C3DEB">
            <w:pPr>
              <w:spacing w:after="0" w:line="250" w:lineRule="atLeast"/>
              <w:rPr>
                <w:rFonts w:ascii="inherit" w:eastAsia="Arial Unicode MS" w:hAnsi="inherit" w:cs="Arial Unicode MS" w:hint="eastAsia"/>
                <w:color w:val="444444"/>
                <w:sz w:val="19"/>
                <w:szCs w:val="19"/>
                <w:lang w:eastAsia="fr-FR"/>
              </w:rPr>
            </w:pPr>
          </w:p>
        </w:tc>
      </w:tr>
    </w:tbl>
    <w:p w:rsidR="007C3DEB" w:rsidRPr="007C3DEB" w:rsidRDefault="007C3DEB" w:rsidP="007C3DEB">
      <w:pPr>
        <w:spacing w:after="0" w:line="240" w:lineRule="auto"/>
        <w:rPr>
          <w:rFonts w:ascii="Times New Roman" w:eastAsia="Times New Roman" w:hAnsi="Times New Roman" w:cs="Times New Roman"/>
          <w:vanish/>
          <w:sz w:val="24"/>
          <w:szCs w:val="24"/>
          <w:lang w:eastAsia="fr-FR"/>
        </w:rPr>
      </w:pP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253"/>
        <w:gridCol w:w="14422"/>
      </w:tblGrid>
      <w:tr w:rsidR="007C3DEB" w:rsidRPr="007C3DEB" w:rsidTr="007C3DEB">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C3DEB" w:rsidRPr="007C3DEB" w:rsidRDefault="007C3DEB" w:rsidP="007C3DEB">
            <w:pPr>
              <w:spacing w:before="120" w:after="0" w:line="312" w:lineRule="atLeast"/>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c)</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C3DEB" w:rsidRPr="007C3DEB" w:rsidRDefault="007C3DEB" w:rsidP="007C3DEB">
            <w:pPr>
              <w:spacing w:before="120" w:after="0" w:line="312" w:lineRule="atLeast"/>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L’acuité visuelle de loin, avec ou sans correction, doit être comme suit:</w:t>
            </w:r>
          </w:p>
          <w:p w:rsidR="007C3DEB" w:rsidRPr="007C3DEB" w:rsidRDefault="007C3DEB" w:rsidP="007C3DEB">
            <w:pPr>
              <w:spacing w:after="0" w:line="312" w:lineRule="atLeast"/>
              <w:ind w:hanging="480"/>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1)</w:t>
            </w:r>
            <w:r w:rsidRPr="007C3DEB">
              <w:rPr>
                <w:rFonts w:ascii="inherit" w:eastAsia="Arial Unicode MS" w:hAnsi="inherit" w:cs="Arial Unicode MS"/>
                <w:color w:val="444444"/>
                <w:sz w:val="19"/>
                <w:szCs w:val="19"/>
                <w:bdr w:val="none" w:sz="0" w:space="0" w:color="auto" w:frame="1"/>
                <w:lang w:eastAsia="fr-FR"/>
              </w:rPr>
              <w:t> </w:t>
            </w:r>
            <w:r w:rsidRPr="007C3DEB">
              <w:rPr>
                <w:rFonts w:ascii="inherit" w:eastAsia="Arial Unicode MS" w:hAnsi="inherit" w:cs="Arial Unicode MS"/>
                <w:color w:val="444444"/>
                <w:sz w:val="19"/>
                <w:szCs w:val="19"/>
                <w:lang w:eastAsia="fr-FR"/>
              </w:rPr>
              <w:t>dans le cas d’un certificat médical de classe 1, au moins 6/9 (0,7) pour chaque œil pris séparément, et acuité visuelle avec les deux yeux d’au moins 6/6 (1,0);</w:t>
            </w:r>
          </w:p>
          <w:p w:rsidR="007C3DEB" w:rsidRPr="007C3DEB" w:rsidRDefault="007C3DEB" w:rsidP="007C3DEB">
            <w:pPr>
              <w:spacing w:after="0" w:line="312" w:lineRule="atLeast"/>
              <w:ind w:hanging="480"/>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2)</w:t>
            </w:r>
            <w:r w:rsidRPr="007C3DEB">
              <w:rPr>
                <w:rFonts w:ascii="inherit" w:eastAsia="Arial Unicode MS" w:hAnsi="inherit" w:cs="Arial Unicode MS"/>
                <w:color w:val="444444"/>
                <w:sz w:val="19"/>
                <w:szCs w:val="19"/>
                <w:bdr w:val="none" w:sz="0" w:space="0" w:color="auto" w:frame="1"/>
                <w:lang w:eastAsia="fr-FR"/>
              </w:rPr>
              <w:t> </w:t>
            </w:r>
            <w:r w:rsidRPr="007C3DEB">
              <w:rPr>
                <w:rFonts w:ascii="inherit" w:eastAsia="Arial Unicode MS" w:hAnsi="inherit" w:cs="Arial Unicode MS"/>
                <w:color w:val="444444"/>
                <w:sz w:val="19"/>
                <w:szCs w:val="19"/>
                <w:lang w:eastAsia="fr-FR"/>
              </w:rPr>
              <w:t>dans le cas d’un certificat médical de classe 2, au moins 6/12 (0,5) pour chaque œil pris séparément, et acuité visuelle avec les deux yeux d’au moins 6/9 (0,7). Un demandeur ayant une vision inférieure aux normes pour un œil peut être déclaré apte en concertation avec l’autorité de délivrance des licences et sous réserve d’un examen ophtalmique dont le résultat doit être satisfaisant;</w:t>
            </w:r>
          </w:p>
          <w:p w:rsidR="007C3DEB" w:rsidRPr="007C3DEB" w:rsidRDefault="007C3DEB" w:rsidP="007C3DEB">
            <w:pPr>
              <w:spacing w:after="0" w:line="312" w:lineRule="atLeast"/>
              <w:ind w:hanging="480"/>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3)</w:t>
            </w:r>
            <w:r w:rsidRPr="007C3DEB">
              <w:rPr>
                <w:rFonts w:ascii="inherit" w:eastAsia="Arial Unicode MS" w:hAnsi="inherit" w:cs="Arial Unicode MS"/>
                <w:color w:val="444444"/>
                <w:sz w:val="19"/>
                <w:szCs w:val="19"/>
                <w:bdr w:val="none" w:sz="0" w:space="0" w:color="auto" w:frame="1"/>
                <w:lang w:eastAsia="fr-FR"/>
              </w:rPr>
              <w:t> </w:t>
            </w:r>
            <w:r w:rsidRPr="007C3DEB">
              <w:rPr>
                <w:rFonts w:ascii="inherit" w:eastAsia="Arial Unicode MS" w:hAnsi="inherit" w:cs="Arial Unicode MS"/>
                <w:color w:val="444444"/>
                <w:sz w:val="19"/>
                <w:szCs w:val="19"/>
                <w:lang w:eastAsia="fr-FR"/>
              </w:rPr>
              <w:t>un demandeur de certificat médical de classe 1 ayant une vision inférieure aux normes pour un œil est déclaré inapte. En cas de prorogation, le demandeur ayant une vision inférieure aux normes acquise pour un œil est renvoyé à l’autorité de délivrance des licences et peut être déclaré apte si cet état n’est pas susceptible d’influer sur l’exercice en toute sécurité de la licence dont il est titulaire.</w:t>
            </w:r>
          </w:p>
        </w:tc>
      </w:tr>
    </w:tbl>
    <w:p w:rsidR="007C3DEB" w:rsidRPr="007C3DEB" w:rsidRDefault="007C3DEB" w:rsidP="007C3DEB">
      <w:pPr>
        <w:spacing w:after="0" w:line="240" w:lineRule="auto"/>
        <w:rPr>
          <w:rFonts w:ascii="Times New Roman" w:eastAsia="Times New Roman" w:hAnsi="Times New Roman" w:cs="Times New Roman"/>
          <w:vanish/>
          <w:sz w:val="24"/>
          <w:szCs w:val="24"/>
          <w:lang w:eastAsia="fr-FR"/>
        </w:rPr>
      </w:pP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264"/>
        <w:gridCol w:w="14411"/>
      </w:tblGrid>
      <w:tr w:rsidR="007C3DEB" w:rsidRPr="007C3DEB" w:rsidTr="007C3DEB">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C3DEB" w:rsidRPr="007C3DEB" w:rsidRDefault="007C3DEB" w:rsidP="007C3DEB">
            <w:pPr>
              <w:spacing w:before="120" w:after="0" w:line="312" w:lineRule="atLeast"/>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d)</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C3DEB" w:rsidRPr="007C3DEB" w:rsidRDefault="007C3DEB" w:rsidP="007C3DEB">
            <w:pPr>
              <w:spacing w:before="120" w:after="0" w:line="312" w:lineRule="atLeast"/>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Le demandeur doit être capable de lire une planche N5 (ou équivalent) à 30-50 cm de distance et une planche N14 (ou équivalent) à 100 cm avec, si elle est prescrite, l’aide d’une correction.</w:t>
            </w:r>
          </w:p>
        </w:tc>
      </w:tr>
    </w:tbl>
    <w:p w:rsidR="007C3DEB" w:rsidRPr="007C3DEB" w:rsidRDefault="007C3DEB" w:rsidP="007C3DEB">
      <w:pPr>
        <w:spacing w:after="0" w:line="240" w:lineRule="auto"/>
        <w:rPr>
          <w:rFonts w:ascii="Times New Roman" w:eastAsia="Times New Roman" w:hAnsi="Times New Roman" w:cs="Times New Roman"/>
          <w:vanish/>
          <w:sz w:val="24"/>
          <w:szCs w:val="24"/>
          <w:lang w:eastAsia="fr-FR"/>
        </w:rPr>
      </w:pP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381"/>
        <w:gridCol w:w="14294"/>
      </w:tblGrid>
      <w:tr w:rsidR="007C3DEB" w:rsidRPr="007C3DEB" w:rsidTr="007C3DEB">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C3DEB" w:rsidRPr="007C3DEB" w:rsidRDefault="007C3DEB" w:rsidP="007C3DEB">
            <w:pPr>
              <w:spacing w:before="120" w:after="0" w:line="312" w:lineRule="atLeast"/>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e)</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C3DEB" w:rsidRPr="007C3DEB" w:rsidRDefault="007C3DEB" w:rsidP="007C3DEB">
            <w:pPr>
              <w:spacing w:before="120" w:after="0" w:line="312" w:lineRule="atLeast"/>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Le demandeur d’un certificat médical de classe 1 doit avoir des champs visuels normaux et une vision binoculaire normale.</w:t>
            </w:r>
          </w:p>
        </w:tc>
      </w:tr>
    </w:tbl>
    <w:p w:rsidR="007C3DEB" w:rsidRPr="007C3DEB" w:rsidRDefault="007C3DEB" w:rsidP="007C3DEB">
      <w:pPr>
        <w:spacing w:after="0" w:line="240" w:lineRule="auto"/>
        <w:rPr>
          <w:rFonts w:ascii="Times New Roman" w:eastAsia="Times New Roman" w:hAnsi="Times New Roman" w:cs="Times New Roman"/>
          <w:vanish/>
          <w:sz w:val="24"/>
          <w:szCs w:val="24"/>
          <w:lang w:eastAsia="fr-FR"/>
        </w:rPr>
      </w:pP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290"/>
        <w:gridCol w:w="14385"/>
      </w:tblGrid>
      <w:tr w:rsidR="007C3DEB" w:rsidRPr="007C3DEB" w:rsidTr="007C3DEB">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C3DEB" w:rsidRPr="007C3DEB" w:rsidRDefault="007C3DEB" w:rsidP="007C3DEB">
            <w:pPr>
              <w:spacing w:before="120" w:after="0" w:line="312" w:lineRule="atLeast"/>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f)</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C3DEB" w:rsidRPr="007C3DEB" w:rsidRDefault="007C3DEB" w:rsidP="007C3DEB">
            <w:pPr>
              <w:spacing w:before="120" w:after="0" w:line="312" w:lineRule="atLeast"/>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Le demandeur qui a subi une intervention chirurgicale oculaire peut être déclaré apte si une évaluation ophtalmologique donne un résultat satisfaisant.</w:t>
            </w:r>
          </w:p>
        </w:tc>
      </w:tr>
    </w:tbl>
    <w:p w:rsidR="007C3DEB" w:rsidRPr="007C3DEB" w:rsidRDefault="007C3DEB" w:rsidP="007C3DEB">
      <w:pPr>
        <w:spacing w:after="0" w:line="240" w:lineRule="auto"/>
        <w:rPr>
          <w:rFonts w:ascii="Times New Roman" w:eastAsia="Times New Roman" w:hAnsi="Times New Roman" w:cs="Times New Roman"/>
          <w:vanish/>
          <w:sz w:val="24"/>
          <w:szCs w:val="24"/>
          <w:lang w:eastAsia="fr-FR"/>
        </w:rPr>
      </w:pP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264"/>
        <w:gridCol w:w="14411"/>
      </w:tblGrid>
      <w:tr w:rsidR="007C3DEB" w:rsidRPr="007C3DEB" w:rsidTr="007C3DEB">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C3DEB" w:rsidRPr="007C3DEB" w:rsidRDefault="007C3DEB" w:rsidP="007C3DEB">
            <w:pPr>
              <w:spacing w:before="120" w:after="0" w:line="312" w:lineRule="atLeast"/>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lastRenderedPageBreak/>
              <w:t>g)</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C3DEB" w:rsidRPr="007C3DEB" w:rsidRDefault="007C3DEB" w:rsidP="007C3DEB">
            <w:pPr>
              <w:spacing w:before="120" w:after="0" w:line="312" w:lineRule="atLeast"/>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Le demandeur ayant un diagnostic clinique de kératocône peut être déclaré apte si un examen pratiqué par un ophtalmologue donne un résultat satisfaisant. Le demandeur d’un certificat médical de classe 1 est renvoyé à l’autorité de délivrance des licences.</w:t>
            </w:r>
          </w:p>
        </w:tc>
      </w:tr>
    </w:tbl>
    <w:p w:rsidR="007C3DEB" w:rsidRPr="007C3DEB" w:rsidRDefault="007C3DEB" w:rsidP="007C3DEB">
      <w:pPr>
        <w:spacing w:after="0" w:line="240" w:lineRule="auto"/>
        <w:rPr>
          <w:rFonts w:ascii="Times New Roman" w:eastAsia="Times New Roman" w:hAnsi="Times New Roman" w:cs="Times New Roman"/>
          <w:vanish/>
          <w:sz w:val="24"/>
          <w:szCs w:val="24"/>
          <w:lang w:eastAsia="fr-FR"/>
        </w:rPr>
      </w:pP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557"/>
        <w:gridCol w:w="14118"/>
      </w:tblGrid>
      <w:tr w:rsidR="007C3DEB" w:rsidRPr="007C3DEB" w:rsidTr="007C3DEB">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C3DEB" w:rsidRPr="007C3DEB" w:rsidRDefault="007C3DEB" w:rsidP="007C3DEB">
            <w:pPr>
              <w:spacing w:before="120" w:after="0" w:line="312" w:lineRule="atLeast"/>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h)</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C3DEB" w:rsidRPr="007C3DEB" w:rsidRDefault="007C3DEB" w:rsidP="007C3DEB">
            <w:pPr>
              <w:spacing w:before="120" w:after="0" w:line="312" w:lineRule="atLeast"/>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Le demandeur présentant l’un des états suivants:</w:t>
            </w:r>
          </w:p>
          <w:p w:rsidR="007C3DEB" w:rsidRPr="007C3DEB" w:rsidRDefault="007C3DEB" w:rsidP="007C3DEB">
            <w:pPr>
              <w:spacing w:after="0" w:line="312" w:lineRule="atLeast"/>
              <w:ind w:hanging="480"/>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1)</w:t>
            </w:r>
            <w:r w:rsidRPr="007C3DEB">
              <w:rPr>
                <w:rFonts w:ascii="inherit" w:eastAsia="Arial Unicode MS" w:hAnsi="inherit" w:cs="Arial Unicode MS"/>
                <w:color w:val="444444"/>
                <w:sz w:val="19"/>
                <w:szCs w:val="19"/>
                <w:bdr w:val="none" w:sz="0" w:space="0" w:color="auto" w:frame="1"/>
                <w:lang w:eastAsia="fr-FR"/>
              </w:rPr>
              <w:t> </w:t>
            </w:r>
            <w:r w:rsidRPr="007C3DEB">
              <w:rPr>
                <w:rFonts w:ascii="inherit" w:eastAsia="Arial Unicode MS" w:hAnsi="inherit" w:cs="Arial Unicode MS"/>
                <w:color w:val="444444"/>
                <w:sz w:val="19"/>
                <w:szCs w:val="19"/>
                <w:lang w:eastAsia="fr-FR"/>
              </w:rPr>
              <w:t>astigmatisme;</w:t>
            </w:r>
          </w:p>
          <w:p w:rsidR="007C3DEB" w:rsidRPr="007C3DEB" w:rsidRDefault="007C3DEB" w:rsidP="007C3DEB">
            <w:pPr>
              <w:spacing w:after="0" w:line="312" w:lineRule="atLeast"/>
              <w:ind w:hanging="480"/>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2)</w:t>
            </w:r>
            <w:r w:rsidRPr="007C3DEB">
              <w:rPr>
                <w:rFonts w:ascii="inherit" w:eastAsia="Arial Unicode MS" w:hAnsi="inherit" w:cs="Arial Unicode MS"/>
                <w:color w:val="444444"/>
                <w:sz w:val="19"/>
                <w:szCs w:val="19"/>
                <w:bdr w:val="none" w:sz="0" w:space="0" w:color="auto" w:frame="1"/>
                <w:lang w:eastAsia="fr-FR"/>
              </w:rPr>
              <w:t> </w:t>
            </w:r>
            <w:r w:rsidRPr="007C3DEB">
              <w:rPr>
                <w:rFonts w:ascii="inherit" w:eastAsia="Arial Unicode MS" w:hAnsi="inherit" w:cs="Arial Unicode MS"/>
                <w:color w:val="444444"/>
                <w:sz w:val="19"/>
                <w:szCs w:val="19"/>
                <w:lang w:eastAsia="fr-FR"/>
              </w:rPr>
              <w:t>anisométropie;</w:t>
            </w:r>
          </w:p>
          <w:p w:rsidR="007C3DEB" w:rsidRPr="007C3DEB" w:rsidRDefault="007C3DEB" w:rsidP="007C3DEB">
            <w:pPr>
              <w:spacing w:before="120" w:after="0" w:line="312" w:lineRule="atLeast"/>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peut être déclaré apte si une évaluation ophtalmologique donne un résultat satisfaisant.</w:t>
            </w:r>
          </w:p>
        </w:tc>
      </w:tr>
    </w:tbl>
    <w:p w:rsidR="007C3DEB" w:rsidRPr="007C3DEB" w:rsidRDefault="007C3DEB" w:rsidP="007C3DEB">
      <w:pPr>
        <w:spacing w:after="0" w:line="240" w:lineRule="auto"/>
        <w:rPr>
          <w:rFonts w:ascii="Times New Roman" w:eastAsia="Times New Roman" w:hAnsi="Times New Roman" w:cs="Times New Roman"/>
          <w:vanish/>
          <w:sz w:val="24"/>
          <w:szCs w:val="24"/>
          <w:lang w:eastAsia="fr-FR"/>
        </w:rPr>
      </w:pP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766"/>
        <w:gridCol w:w="13909"/>
      </w:tblGrid>
      <w:tr w:rsidR="007C3DEB" w:rsidRPr="007C3DEB" w:rsidTr="007C3DEB">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C3DEB" w:rsidRPr="007C3DEB" w:rsidRDefault="007C3DEB" w:rsidP="007C3DEB">
            <w:pPr>
              <w:spacing w:before="120" w:after="0" w:line="312" w:lineRule="atLeast"/>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i)</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C3DEB" w:rsidRPr="007C3DEB" w:rsidRDefault="007C3DEB" w:rsidP="007C3DEB">
            <w:pPr>
              <w:spacing w:before="120" w:after="0" w:line="312" w:lineRule="atLeast"/>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Le demandeur atteint de diplopie est déclaré inapte.</w:t>
            </w:r>
          </w:p>
        </w:tc>
      </w:tr>
    </w:tbl>
    <w:p w:rsidR="007C3DEB" w:rsidRPr="007C3DEB" w:rsidRDefault="007C3DEB" w:rsidP="007C3DEB">
      <w:pPr>
        <w:spacing w:after="0" w:line="240" w:lineRule="auto"/>
        <w:rPr>
          <w:rFonts w:ascii="Times New Roman" w:eastAsia="Times New Roman" w:hAnsi="Times New Roman" w:cs="Times New Roman"/>
          <w:vanish/>
          <w:sz w:val="24"/>
          <w:szCs w:val="24"/>
          <w:lang w:eastAsia="fr-FR"/>
        </w:rPr>
      </w:pP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246"/>
        <w:gridCol w:w="14429"/>
      </w:tblGrid>
      <w:tr w:rsidR="007C3DEB" w:rsidRPr="007C3DEB" w:rsidTr="007C3DEB">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C3DEB" w:rsidRPr="007C3DEB" w:rsidRDefault="007C3DEB" w:rsidP="007C3DEB">
            <w:pPr>
              <w:spacing w:before="120" w:after="0" w:line="312" w:lineRule="atLeast"/>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j)</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C3DEB" w:rsidRPr="007C3DEB" w:rsidRDefault="007C3DEB" w:rsidP="007C3DEB">
            <w:pPr>
              <w:spacing w:before="120" w:after="0" w:line="312" w:lineRule="atLeast"/>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Lunettes et lentilles de contact: si une fonction visuelle satisfaisante n’est obtenue qu’avec correction:</w:t>
            </w:r>
          </w:p>
          <w:p w:rsidR="007C3DEB" w:rsidRPr="007C3DEB" w:rsidRDefault="007C3DEB" w:rsidP="007C3DEB">
            <w:pPr>
              <w:spacing w:after="0" w:line="250" w:lineRule="atLeast"/>
              <w:ind w:hanging="480"/>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1)</w:t>
            </w:r>
            <w:r w:rsidRPr="007C3DEB">
              <w:rPr>
                <w:rFonts w:ascii="inherit" w:eastAsia="Arial Unicode MS" w:hAnsi="inherit" w:cs="Arial Unicode MS"/>
                <w:color w:val="444444"/>
                <w:sz w:val="19"/>
                <w:szCs w:val="19"/>
                <w:bdr w:val="none" w:sz="0" w:space="0" w:color="auto" w:frame="1"/>
                <w:lang w:eastAsia="fr-FR"/>
              </w:rPr>
              <w:t> </w:t>
            </w:r>
          </w:p>
          <w:p w:rsidR="007C3DEB" w:rsidRPr="007C3DEB" w:rsidRDefault="007C3DEB" w:rsidP="007C3DEB">
            <w:pPr>
              <w:spacing w:after="0" w:line="312" w:lineRule="atLeast"/>
              <w:ind w:hanging="480"/>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i)</w:t>
            </w:r>
            <w:r w:rsidRPr="007C3DEB">
              <w:rPr>
                <w:rFonts w:ascii="inherit" w:eastAsia="Arial Unicode MS" w:hAnsi="inherit" w:cs="Arial Unicode MS"/>
                <w:color w:val="444444"/>
                <w:sz w:val="19"/>
                <w:szCs w:val="19"/>
                <w:bdr w:val="none" w:sz="0" w:space="0" w:color="auto" w:frame="1"/>
                <w:lang w:eastAsia="fr-FR"/>
              </w:rPr>
              <w:t> </w:t>
            </w:r>
            <w:r w:rsidRPr="007C3DEB">
              <w:rPr>
                <w:rFonts w:ascii="inherit" w:eastAsia="Arial Unicode MS" w:hAnsi="inherit" w:cs="Arial Unicode MS"/>
                <w:color w:val="444444"/>
                <w:sz w:val="19"/>
                <w:szCs w:val="19"/>
                <w:lang w:eastAsia="fr-FR"/>
              </w:rPr>
              <w:t>pour la vision de loin, les lunettes ou lentilles de contact doivent être portées pendant l’exercice des privilèges de la ou des licences en question;</w:t>
            </w:r>
          </w:p>
          <w:p w:rsidR="007C3DEB" w:rsidRPr="007C3DEB" w:rsidRDefault="007C3DEB" w:rsidP="007C3DEB">
            <w:pPr>
              <w:spacing w:after="0" w:line="312" w:lineRule="atLeast"/>
              <w:ind w:hanging="600"/>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ii)</w:t>
            </w:r>
            <w:r w:rsidRPr="007C3DEB">
              <w:rPr>
                <w:rFonts w:ascii="inherit" w:eastAsia="Arial Unicode MS" w:hAnsi="inherit" w:cs="Arial Unicode MS"/>
                <w:color w:val="444444"/>
                <w:sz w:val="19"/>
                <w:szCs w:val="19"/>
                <w:bdr w:val="none" w:sz="0" w:space="0" w:color="auto" w:frame="1"/>
                <w:lang w:eastAsia="fr-FR"/>
              </w:rPr>
              <w:t> </w:t>
            </w:r>
            <w:r w:rsidRPr="007C3DEB">
              <w:rPr>
                <w:rFonts w:ascii="inherit" w:eastAsia="Arial Unicode MS" w:hAnsi="inherit" w:cs="Arial Unicode MS"/>
                <w:color w:val="444444"/>
                <w:sz w:val="19"/>
                <w:szCs w:val="19"/>
                <w:lang w:eastAsia="fr-FR"/>
              </w:rPr>
              <w:t>pour la vision de près, une paire de lunettes adaptée à cet usage doit être à portée de la personne pendant l’exercice des privilèges de la licence;</w:t>
            </w:r>
          </w:p>
          <w:p w:rsidR="007C3DEB" w:rsidRPr="007C3DEB" w:rsidRDefault="007C3DEB" w:rsidP="007C3DEB">
            <w:pPr>
              <w:spacing w:after="0" w:line="312" w:lineRule="atLeast"/>
              <w:ind w:hanging="480"/>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2)</w:t>
            </w:r>
            <w:r w:rsidRPr="007C3DEB">
              <w:rPr>
                <w:rFonts w:ascii="inherit" w:eastAsia="Arial Unicode MS" w:hAnsi="inherit" w:cs="Arial Unicode MS"/>
                <w:color w:val="444444"/>
                <w:sz w:val="19"/>
                <w:szCs w:val="19"/>
                <w:bdr w:val="none" w:sz="0" w:space="0" w:color="auto" w:frame="1"/>
                <w:lang w:eastAsia="fr-FR"/>
              </w:rPr>
              <w:t> </w:t>
            </w:r>
            <w:r w:rsidRPr="007C3DEB">
              <w:rPr>
                <w:rFonts w:ascii="inherit" w:eastAsia="Arial Unicode MS" w:hAnsi="inherit" w:cs="Arial Unicode MS"/>
                <w:color w:val="444444"/>
                <w:sz w:val="19"/>
                <w:szCs w:val="19"/>
                <w:lang w:eastAsia="fr-FR"/>
              </w:rPr>
              <w:t>la personne doit disposer, immédiatement à sa portée, d’une paire de lunettes de secours de même formule pendant l’exercice des privilèges de la ou des licences en question;</w:t>
            </w:r>
          </w:p>
          <w:p w:rsidR="007C3DEB" w:rsidRPr="007C3DEB" w:rsidRDefault="007C3DEB" w:rsidP="007C3DEB">
            <w:pPr>
              <w:spacing w:after="0" w:line="312" w:lineRule="atLeast"/>
              <w:ind w:hanging="480"/>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3)</w:t>
            </w:r>
            <w:r w:rsidRPr="007C3DEB">
              <w:rPr>
                <w:rFonts w:ascii="inherit" w:eastAsia="Arial Unicode MS" w:hAnsi="inherit" w:cs="Arial Unicode MS"/>
                <w:color w:val="444444"/>
                <w:sz w:val="19"/>
                <w:szCs w:val="19"/>
                <w:bdr w:val="none" w:sz="0" w:space="0" w:color="auto" w:frame="1"/>
                <w:lang w:eastAsia="fr-FR"/>
              </w:rPr>
              <w:t> </w:t>
            </w:r>
            <w:r w:rsidRPr="007C3DEB">
              <w:rPr>
                <w:rFonts w:ascii="inherit" w:eastAsia="Arial Unicode MS" w:hAnsi="inherit" w:cs="Arial Unicode MS"/>
                <w:color w:val="444444"/>
                <w:sz w:val="19"/>
                <w:szCs w:val="19"/>
                <w:lang w:eastAsia="fr-FR"/>
              </w:rPr>
              <w:t>la correction doit permettre une fonction visuelle optimale, être bien tolérée et adaptée à un usage aéronautique;</w:t>
            </w:r>
          </w:p>
          <w:p w:rsidR="007C3DEB" w:rsidRPr="007C3DEB" w:rsidRDefault="007C3DEB" w:rsidP="007C3DEB">
            <w:pPr>
              <w:spacing w:after="0" w:line="312" w:lineRule="atLeast"/>
              <w:ind w:hanging="480"/>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4)</w:t>
            </w:r>
            <w:r w:rsidRPr="007C3DEB">
              <w:rPr>
                <w:rFonts w:ascii="inherit" w:eastAsia="Arial Unicode MS" w:hAnsi="inherit" w:cs="Arial Unicode MS"/>
                <w:color w:val="444444"/>
                <w:sz w:val="19"/>
                <w:szCs w:val="19"/>
                <w:bdr w:val="none" w:sz="0" w:space="0" w:color="auto" w:frame="1"/>
                <w:lang w:eastAsia="fr-FR"/>
              </w:rPr>
              <w:t> </w:t>
            </w:r>
            <w:r w:rsidRPr="007C3DEB">
              <w:rPr>
                <w:rFonts w:ascii="inherit" w:eastAsia="Arial Unicode MS" w:hAnsi="inherit" w:cs="Arial Unicode MS"/>
                <w:color w:val="444444"/>
                <w:sz w:val="19"/>
                <w:szCs w:val="19"/>
                <w:lang w:eastAsia="fr-FR"/>
              </w:rPr>
              <w:t xml:space="preserve">lorsque la correction visuelle est obtenue par des lentilles de contact, celles-ci doivent être adaptées à la vision de loin, </w:t>
            </w:r>
            <w:proofErr w:type="spellStart"/>
            <w:r w:rsidRPr="007C3DEB">
              <w:rPr>
                <w:rFonts w:ascii="inherit" w:eastAsia="Arial Unicode MS" w:hAnsi="inherit" w:cs="Arial Unicode MS"/>
                <w:color w:val="444444"/>
                <w:sz w:val="19"/>
                <w:szCs w:val="19"/>
                <w:lang w:eastAsia="fr-FR"/>
              </w:rPr>
              <w:t>monofocales</w:t>
            </w:r>
            <w:proofErr w:type="spellEnd"/>
            <w:r w:rsidRPr="007C3DEB">
              <w:rPr>
                <w:rFonts w:ascii="inherit" w:eastAsia="Arial Unicode MS" w:hAnsi="inherit" w:cs="Arial Unicode MS"/>
                <w:color w:val="444444"/>
                <w:sz w:val="19"/>
                <w:szCs w:val="19"/>
                <w:lang w:eastAsia="fr-FR"/>
              </w:rPr>
              <w:t>, non teintées et bien tolérées;</w:t>
            </w:r>
          </w:p>
          <w:p w:rsidR="007C3DEB" w:rsidRPr="007C3DEB" w:rsidRDefault="007C3DEB" w:rsidP="007C3DEB">
            <w:pPr>
              <w:spacing w:after="0" w:line="312" w:lineRule="atLeast"/>
              <w:ind w:hanging="480"/>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5)</w:t>
            </w:r>
            <w:r w:rsidRPr="007C3DEB">
              <w:rPr>
                <w:rFonts w:ascii="inherit" w:eastAsia="Arial Unicode MS" w:hAnsi="inherit" w:cs="Arial Unicode MS"/>
                <w:color w:val="444444"/>
                <w:sz w:val="19"/>
                <w:szCs w:val="19"/>
                <w:bdr w:val="none" w:sz="0" w:space="0" w:color="auto" w:frame="1"/>
                <w:lang w:eastAsia="fr-FR"/>
              </w:rPr>
              <w:t> </w:t>
            </w:r>
            <w:r w:rsidRPr="007C3DEB">
              <w:rPr>
                <w:rFonts w:ascii="inherit" w:eastAsia="Arial Unicode MS" w:hAnsi="inherit" w:cs="Arial Unicode MS"/>
                <w:color w:val="444444"/>
                <w:sz w:val="19"/>
                <w:szCs w:val="19"/>
                <w:lang w:eastAsia="fr-FR"/>
              </w:rPr>
              <w:t>le demandeur présentant une erreur de réfraction importante utilise des lentilles de contact ou des verres de lunettes à indice élevé;</w:t>
            </w:r>
          </w:p>
          <w:p w:rsidR="007C3DEB" w:rsidRPr="007C3DEB" w:rsidRDefault="007C3DEB" w:rsidP="007C3DEB">
            <w:pPr>
              <w:spacing w:after="0" w:line="312" w:lineRule="atLeast"/>
              <w:ind w:hanging="480"/>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6)</w:t>
            </w:r>
            <w:r w:rsidRPr="007C3DEB">
              <w:rPr>
                <w:rFonts w:ascii="inherit" w:eastAsia="Arial Unicode MS" w:hAnsi="inherit" w:cs="Arial Unicode MS"/>
                <w:color w:val="444444"/>
                <w:sz w:val="19"/>
                <w:szCs w:val="19"/>
                <w:bdr w:val="none" w:sz="0" w:space="0" w:color="auto" w:frame="1"/>
                <w:lang w:eastAsia="fr-FR"/>
              </w:rPr>
              <w:t> </w:t>
            </w:r>
            <w:r w:rsidRPr="007C3DEB">
              <w:rPr>
                <w:rFonts w:ascii="inherit" w:eastAsia="Arial Unicode MS" w:hAnsi="inherit" w:cs="Arial Unicode MS"/>
                <w:color w:val="444444"/>
                <w:sz w:val="19"/>
                <w:szCs w:val="19"/>
                <w:lang w:eastAsia="fr-FR"/>
              </w:rPr>
              <w:t>une seule paire de lunettes doit suffire à satisfaire aux exigences visuelles;</w:t>
            </w:r>
          </w:p>
          <w:p w:rsidR="007C3DEB" w:rsidRDefault="007C3DEB" w:rsidP="007C3DEB">
            <w:pPr>
              <w:spacing w:after="0" w:line="312" w:lineRule="atLeast"/>
              <w:ind w:hanging="480"/>
              <w:jc w:val="both"/>
              <w:textAlignment w:val="baseline"/>
              <w:rPr>
                <w:rFonts w:ascii="inherit" w:eastAsia="Arial Unicode MS" w:hAnsi="inherit" w:cs="Arial Unicode MS"/>
                <w:color w:val="444444"/>
                <w:sz w:val="19"/>
                <w:szCs w:val="19"/>
                <w:lang w:eastAsia="fr-FR"/>
              </w:rPr>
            </w:pPr>
            <w:r w:rsidRPr="007C3DEB">
              <w:rPr>
                <w:rFonts w:ascii="inherit" w:eastAsia="Arial Unicode MS" w:hAnsi="inherit" w:cs="Arial Unicode MS"/>
                <w:color w:val="444444"/>
                <w:sz w:val="19"/>
                <w:szCs w:val="19"/>
                <w:lang w:eastAsia="fr-FR"/>
              </w:rPr>
              <w:t>7)</w:t>
            </w:r>
            <w:r w:rsidRPr="007C3DEB">
              <w:rPr>
                <w:rFonts w:ascii="inherit" w:eastAsia="Arial Unicode MS" w:hAnsi="inherit" w:cs="Arial Unicode MS"/>
                <w:color w:val="444444"/>
                <w:sz w:val="19"/>
                <w:szCs w:val="19"/>
                <w:bdr w:val="none" w:sz="0" w:space="0" w:color="auto" w:frame="1"/>
                <w:lang w:eastAsia="fr-FR"/>
              </w:rPr>
              <w:t> </w:t>
            </w:r>
            <w:r w:rsidRPr="007C3DEB">
              <w:rPr>
                <w:rFonts w:ascii="inherit" w:eastAsia="Arial Unicode MS" w:hAnsi="inherit" w:cs="Arial Unicode MS"/>
                <w:color w:val="444444"/>
                <w:sz w:val="19"/>
                <w:szCs w:val="19"/>
                <w:lang w:eastAsia="fr-FR"/>
              </w:rPr>
              <w:t>des lentilles orthokératologiques ne doivent pas être utilisées.</w:t>
            </w:r>
          </w:p>
          <w:p w:rsidR="003768CF" w:rsidRPr="007C3DEB" w:rsidRDefault="003768CF" w:rsidP="007C3DEB">
            <w:pPr>
              <w:spacing w:after="0" w:line="312" w:lineRule="atLeast"/>
              <w:ind w:hanging="480"/>
              <w:jc w:val="both"/>
              <w:textAlignment w:val="baseline"/>
              <w:rPr>
                <w:rFonts w:ascii="inherit" w:eastAsia="Arial Unicode MS" w:hAnsi="inherit" w:cs="Arial Unicode MS" w:hint="eastAsia"/>
                <w:color w:val="444444"/>
                <w:sz w:val="19"/>
                <w:szCs w:val="19"/>
                <w:lang w:eastAsia="fr-FR"/>
              </w:rPr>
            </w:pPr>
          </w:p>
        </w:tc>
      </w:tr>
    </w:tbl>
    <w:p w:rsidR="007C3DEB" w:rsidRPr="007C3DEB" w:rsidRDefault="007C3DEB" w:rsidP="007C3DEB">
      <w:pPr>
        <w:shd w:val="clear" w:color="auto" w:fill="FFFFFF"/>
        <w:spacing w:after="0" w:line="250" w:lineRule="atLeast"/>
        <w:textAlignment w:val="baseline"/>
        <w:rPr>
          <w:rFonts w:ascii="Arial Unicode MS" w:eastAsia="Arial Unicode MS" w:hAnsi="Arial Unicode MS" w:cs="Arial Unicode MS"/>
          <w:b/>
          <w:bCs/>
          <w:color w:val="444444"/>
          <w:sz w:val="19"/>
          <w:szCs w:val="19"/>
          <w:lang w:eastAsia="fr-FR"/>
        </w:rPr>
      </w:pPr>
      <w:r w:rsidRPr="003768CF">
        <w:rPr>
          <w:rFonts w:ascii="inherit" w:eastAsia="Arial Unicode MS" w:hAnsi="inherit" w:cs="Arial Unicode MS"/>
          <w:b/>
          <w:bCs/>
          <w:color w:val="444444"/>
          <w:sz w:val="19"/>
          <w:szCs w:val="19"/>
          <w:highlight w:val="yellow"/>
          <w:bdr w:val="none" w:sz="0" w:space="0" w:color="auto" w:frame="1"/>
          <w:lang w:eastAsia="fr-FR"/>
        </w:rPr>
        <w:t>MED.B.075</w:t>
      </w:r>
      <w:r w:rsidRPr="003768CF">
        <w:rPr>
          <w:rFonts w:ascii="Arial Unicode MS" w:eastAsia="Arial Unicode MS" w:hAnsi="Arial Unicode MS" w:cs="Arial Unicode MS" w:hint="eastAsia"/>
          <w:b/>
          <w:bCs/>
          <w:color w:val="444444"/>
          <w:sz w:val="19"/>
          <w:szCs w:val="19"/>
          <w:highlight w:val="yellow"/>
          <w:lang w:eastAsia="fr-FR"/>
        </w:rPr>
        <w:t>   </w:t>
      </w:r>
      <w:r w:rsidRPr="003768CF">
        <w:rPr>
          <w:rFonts w:ascii="inherit" w:eastAsia="Arial Unicode MS" w:hAnsi="inherit" w:cs="Arial Unicode MS"/>
          <w:b/>
          <w:bCs/>
          <w:color w:val="444444"/>
          <w:sz w:val="19"/>
          <w:szCs w:val="19"/>
          <w:highlight w:val="yellow"/>
          <w:bdr w:val="none" w:sz="0" w:space="0" w:color="auto" w:frame="1"/>
          <w:lang w:eastAsia="fr-FR"/>
        </w:rPr>
        <w:t> Perception des couleurs</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301"/>
        <w:gridCol w:w="14374"/>
      </w:tblGrid>
      <w:tr w:rsidR="007C3DEB" w:rsidRPr="007C3DEB" w:rsidTr="007C3DEB">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C3DEB" w:rsidRPr="007C3DEB" w:rsidRDefault="007C3DEB" w:rsidP="007C3DEB">
            <w:pPr>
              <w:spacing w:before="120" w:after="0" w:line="312" w:lineRule="atLeast"/>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a)</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C3DEB" w:rsidRPr="007C3DEB" w:rsidRDefault="007C3DEB" w:rsidP="007C3DEB">
            <w:pPr>
              <w:spacing w:before="120" w:after="0" w:line="312" w:lineRule="atLeast"/>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Le demandeur doit démontrer sa capacité à percevoir facilement les couleurs dont la reconnaissance est nécessaire à l’exercice en toute sécurité de ses tâches.</w:t>
            </w:r>
          </w:p>
        </w:tc>
      </w:tr>
    </w:tbl>
    <w:p w:rsidR="007C3DEB" w:rsidRPr="007C3DEB" w:rsidRDefault="007C3DEB" w:rsidP="007C3DEB">
      <w:pPr>
        <w:spacing w:after="0" w:line="240" w:lineRule="auto"/>
        <w:rPr>
          <w:rFonts w:ascii="Times New Roman" w:eastAsia="Times New Roman" w:hAnsi="Times New Roman" w:cs="Times New Roman"/>
          <w:vanish/>
          <w:sz w:val="24"/>
          <w:szCs w:val="24"/>
          <w:lang w:eastAsia="fr-FR"/>
        </w:rPr>
      </w:pP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264"/>
        <w:gridCol w:w="14411"/>
      </w:tblGrid>
      <w:tr w:rsidR="007C3DEB" w:rsidRPr="007C3DEB" w:rsidTr="007C3DEB">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C3DEB" w:rsidRPr="007C3DEB" w:rsidRDefault="007C3DEB" w:rsidP="007C3DEB">
            <w:pPr>
              <w:spacing w:before="120" w:after="0" w:line="312" w:lineRule="atLeast"/>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b)</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C3DEB" w:rsidRPr="007C3DEB" w:rsidRDefault="007C3DEB" w:rsidP="007C3DEB">
            <w:pPr>
              <w:spacing w:after="0" w:line="250" w:lineRule="atLeast"/>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i/>
                <w:iCs/>
                <w:color w:val="444444"/>
                <w:sz w:val="19"/>
                <w:szCs w:val="19"/>
                <w:bdr w:val="none" w:sz="0" w:space="0" w:color="auto" w:frame="1"/>
                <w:lang w:eastAsia="fr-FR"/>
              </w:rPr>
              <w:t>Examen</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464"/>
              <w:gridCol w:w="13826"/>
            </w:tblGrid>
            <w:tr w:rsidR="007C3DEB" w:rsidRPr="007C3DEB">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7C3DEB" w:rsidRPr="007C3DEB" w:rsidRDefault="007C3DEB" w:rsidP="007C3DEB">
                  <w:pPr>
                    <w:spacing w:before="120" w:after="0" w:line="312" w:lineRule="atLeast"/>
                    <w:jc w:val="both"/>
                    <w:textAlignment w:val="baseline"/>
                    <w:rPr>
                      <w:rFonts w:ascii="inherit" w:eastAsia="Times New Roman" w:hAnsi="inherit" w:cs="Times New Roman"/>
                      <w:sz w:val="24"/>
                      <w:szCs w:val="24"/>
                      <w:lang w:eastAsia="fr-FR"/>
                    </w:rPr>
                  </w:pPr>
                  <w:r w:rsidRPr="007C3DEB">
                    <w:rPr>
                      <w:rFonts w:ascii="inherit" w:eastAsia="Times New Roman" w:hAnsi="inherit" w:cs="Times New Roman"/>
                      <w:sz w:val="24"/>
                      <w:szCs w:val="24"/>
                      <w:lang w:eastAsia="fr-FR"/>
                    </w:rPr>
                    <w:t>1)</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7C3DEB" w:rsidRPr="007C3DEB" w:rsidRDefault="007C3DEB" w:rsidP="007C3DEB">
                  <w:pPr>
                    <w:spacing w:before="120" w:after="0" w:line="312" w:lineRule="atLeast"/>
                    <w:jc w:val="both"/>
                    <w:textAlignment w:val="baseline"/>
                    <w:rPr>
                      <w:rFonts w:ascii="inherit" w:eastAsia="Times New Roman" w:hAnsi="inherit" w:cs="Times New Roman"/>
                      <w:sz w:val="24"/>
                      <w:szCs w:val="24"/>
                      <w:lang w:eastAsia="fr-FR"/>
                    </w:rPr>
                  </w:pPr>
                  <w:r w:rsidRPr="007C3DEB">
                    <w:rPr>
                      <w:rFonts w:ascii="inherit" w:eastAsia="Times New Roman" w:hAnsi="inherit" w:cs="Times New Roman"/>
                      <w:sz w:val="24"/>
                      <w:szCs w:val="24"/>
                      <w:lang w:eastAsia="fr-FR"/>
                    </w:rPr>
                    <w:t>Le demandeur doit réussir le test d’Ishihara pour la délivrance initiale d’un certificat médical.</w:t>
                  </w:r>
                </w:p>
              </w:tc>
            </w:tr>
          </w:tbl>
          <w:p w:rsidR="007C3DEB" w:rsidRPr="007C3DEB" w:rsidRDefault="007C3DEB" w:rsidP="007C3DEB">
            <w:pPr>
              <w:spacing w:after="0" w:line="250" w:lineRule="atLeast"/>
              <w:rPr>
                <w:rFonts w:ascii="inherit" w:eastAsia="Arial Unicode MS" w:hAnsi="inherit" w:cs="Arial Unicode MS" w:hint="eastAsia"/>
                <w:vanish/>
                <w:color w:val="444444"/>
                <w:sz w:val="19"/>
                <w:szCs w:val="19"/>
                <w:lang w:eastAsia="fr-FR"/>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05"/>
              <w:gridCol w:w="13985"/>
            </w:tblGrid>
            <w:tr w:rsidR="007C3DEB" w:rsidRPr="007C3DEB">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7C3DEB" w:rsidRPr="007C3DEB" w:rsidRDefault="007C3DEB" w:rsidP="007C3DEB">
                  <w:pPr>
                    <w:spacing w:before="120" w:after="0" w:line="312" w:lineRule="atLeast"/>
                    <w:jc w:val="both"/>
                    <w:textAlignment w:val="baseline"/>
                    <w:rPr>
                      <w:rFonts w:ascii="inherit" w:eastAsia="Times New Roman" w:hAnsi="inherit" w:cs="Times New Roman"/>
                      <w:sz w:val="24"/>
                      <w:szCs w:val="24"/>
                      <w:lang w:eastAsia="fr-FR"/>
                    </w:rPr>
                  </w:pPr>
                  <w:r w:rsidRPr="007C3DEB">
                    <w:rPr>
                      <w:rFonts w:ascii="inherit" w:eastAsia="Times New Roman" w:hAnsi="inherit" w:cs="Times New Roman"/>
                      <w:sz w:val="24"/>
                      <w:szCs w:val="24"/>
                      <w:lang w:eastAsia="fr-FR"/>
                    </w:rPr>
                    <w:t>2)</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7C3DEB" w:rsidRPr="007C3DEB" w:rsidRDefault="007C3DEB" w:rsidP="007C3DEB">
                  <w:pPr>
                    <w:spacing w:before="120" w:after="0" w:line="312" w:lineRule="atLeast"/>
                    <w:jc w:val="both"/>
                    <w:textAlignment w:val="baseline"/>
                    <w:rPr>
                      <w:rFonts w:ascii="inherit" w:eastAsia="Times New Roman" w:hAnsi="inherit" w:cs="Times New Roman"/>
                      <w:sz w:val="24"/>
                      <w:szCs w:val="24"/>
                      <w:lang w:eastAsia="fr-FR"/>
                    </w:rPr>
                  </w:pPr>
                  <w:r w:rsidRPr="007C3DEB">
                    <w:rPr>
                      <w:rFonts w:ascii="inherit" w:eastAsia="Times New Roman" w:hAnsi="inherit" w:cs="Times New Roman"/>
                      <w:sz w:val="24"/>
                      <w:szCs w:val="24"/>
                      <w:lang w:eastAsia="fr-FR"/>
                    </w:rPr>
                    <w:t>En cas d’échec au test d’Ishihara, le demandeur se soumet à des tests plus approfondis de perception des couleurs permettant de déterminer s’il a une vision sûre des couleurs.</w:t>
                  </w:r>
                </w:p>
              </w:tc>
            </w:tr>
          </w:tbl>
          <w:p w:rsidR="007C3DEB" w:rsidRPr="007C3DEB" w:rsidRDefault="007C3DEB" w:rsidP="007C3DEB">
            <w:pPr>
              <w:spacing w:after="0" w:line="250" w:lineRule="atLeast"/>
              <w:rPr>
                <w:rFonts w:ascii="inherit" w:eastAsia="Arial Unicode MS" w:hAnsi="inherit" w:cs="Arial Unicode MS" w:hint="eastAsia"/>
                <w:color w:val="444444"/>
                <w:sz w:val="19"/>
                <w:szCs w:val="19"/>
                <w:lang w:eastAsia="fr-FR"/>
              </w:rPr>
            </w:pPr>
          </w:p>
        </w:tc>
      </w:tr>
    </w:tbl>
    <w:p w:rsidR="007C3DEB" w:rsidRPr="007C3DEB" w:rsidRDefault="007C3DEB" w:rsidP="007C3DEB">
      <w:pPr>
        <w:spacing w:after="0" w:line="240" w:lineRule="auto"/>
        <w:rPr>
          <w:rFonts w:ascii="Times New Roman" w:eastAsia="Times New Roman" w:hAnsi="Times New Roman" w:cs="Times New Roman"/>
          <w:vanish/>
          <w:sz w:val="24"/>
          <w:szCs w:val="24"/>
          <w:lang w:eastAsia="fr-FR"/>
        </w:rPr>
      </w:pP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253"/>
        <w:gridCol w:w="14422"/>
      </w:tblGrid>
      <w:tr w:rsidR="007C3DEB" w:rsidRPr="007C3DEB" w:rsidTr="007C3DEB">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C3DEB" w:rsidRPr="007C3DEB" w:rsidRDefault="007C3DEB" w:rsidP="007C3DEB">
            <w:pPr>
              <w:spacing w:before="120" w:after="0" w:line="312" w:lineRule="atLeast"/>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lastRenderedPageBreak/>
              <w:t>c)</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C3DEB" w:rsidRPr="007C3DEB" w:rsidRDefault="007C3DEB" w:rsidP="007C3DEB">
            <w:pPr>
              <w:spacing w:before="120" w:after="0" w:line="312" w:lineRule="atLeast"/>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Dans le cas d’un certificat médical de classe 1, le demandeur doit avoir une perception normale des couleurs ou avoir une vision sûre des couleurs. Le demandeur qui échoue aux tests plus approfondis de perception des couleurs est déclaré inapte. Le demandeur d’un certificat médical de classe 1 est renvoyé à l’autorité de délivrance des licences.</w:t>
            </w:r>
          </w:p>
        </w:tc>
      </w:tr>
    </w:tbl>
    <w:p w:rsidR="007C3DEB" w:rsidRPr="007C3DEB" w:rsidRDefault="007C3DEB" w:rsidP="007C3DEB">
      <w:pPr>
        <w:spacing w:after="0" w:line="240" w:lineRule="auto"/>
        <w:rPr>
          <w:rFonts w:ascii="Times New Roman" w:eastAsia="Times New Roman" w:hAnsi="Times New Roman" w:cs="Times New Roman"/>
          <w:vanish/>
          <w:sz w:val="24"/>
          <w:szCs w:val="24"/>
          <w:lang w:eastAsia="fr-FR"/>
        </w:rPr>
      </w:pP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272"/>
        <w:gridCol w:w="14403"/>
      </w:tblGrid>
      <w:tr w:rsidR="007C3DEB" w:rsidRPr="007C3DEB" w:rsidTr="007C3DEB">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C3DEB" w:rsidRPr="007C3DEB" w:rsidRDefault="007C3DEB" w:rsidP="007C3DEB">
            <w:pPr>
              <w:spacing w:before="120" w:after="0" w:line="312" w:lineRule="atLeast"/>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d)</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C3DEB" w:rsidRPr="007C3DEB" w:rsidRDefault="007C3DEB" w:rsidP="007C3DEB">
            <w:pPr>
              <w:spacing w:before="120" w:after="0" w:line="312" w:lineRule="atLeast"/>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Dans le cas d’un certificat médical de classe 2, si le demandeur n’a pas une perception satisfaisante des couleurs, ses privilèges de vol sont limités aux prestations de jour uniquement.</w:t>
            </w:r>
          </w:p>
        </w:tc>
      </w:tr>
      <w:tr w:rsidR="003768CF" w:rsidRPr="007C3DEB" w:rsidTr="007C3DEB">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cPr>
          <w:p w:rsidR="003768CF" w:rsidRPr="007C3DEB" w:rsidRDefault="003768CF" w:rsidP="007C3DEB">
            <w:pPr>
              <w:spacing w:before="120" w:after="0" w:line="312" w:lineRule="atLeast"/>
              <w:jc w:val="both"/>
              <w:textAlignment w:val="baseline"/>
              <w:rPr>
                <w:rFonts w:ascii="inherit" w:eastAsia="Arial Unicode MS" w:hAnsi="inherit" w:cs="Arial Unicode MS"/>
                <w:color w:val="444444"/>
                <w:sz w:val="19"/>
                <w:szCs w:val="19"/>
                <w:lang w:eastAsia="fr-FR"/>
              </w:rPr>
            </w:pP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cPr>
          <w:p w:rsidR="003768CF" w:rsidRPr="007C3DEB" w:rsidRDefault="003768CF" w:rsidP="007C3DEB">
            <w:pPr>
              <w:spacing w:before="120" w:after="0" w:line="312" w:lineRule="atLeast"/>
              <w:jc w:val="both"/>
              <w:textAlignment w:val="baseline"/>
              <w:rPr>
                <w:rFonts w:ascii="inherit" w:eastAsia="Arial Unicode MS" w:hAnsi="inherit" w:cs="Arial Unicode MS"/>
                <w:color w:val="444444"/>
                <w:sz w:val="19"/>
                <w:szCs w:val="19"/>
                <w:lang w:eastAsia="fr-FR"/>
              </w:rPr>
            </w:pPr>
          </w:p>
        </w:tc>
      </w:tr>
    </w:tbl>
    <w:p w:rsidR="007C3DEB" w:rsidRPr="007C3DEB" w:rsidRDefault="007C3DEB" w:rsidP="007C3DEB">
      <w:pPr>
        <w:shd w:val="clear" w:color="auto" w:fill="FFFFFF"/>
        <w:spacing w:after="0" w:line="250" w:lineRule="atLeast"/>
        <w:textAlignment w:val="baseline"/>
        <w:rPr>
          <w:rFonts w:ascii="Arial Unicode MS" w:eastAsia="Arial Unicode MS" w:hAnsi="Arial Unicode MS" w:cs="Arial Unicode MS"/>
          <w:b/>
          <w:bCs/>
          <w:color w:val="444444"/>
          <w:sz w:val="19"/>
          <w:szCs w:val="19"/>
          <w:lang w:eastAsia="fr-FR"/>
        </w:rPr>
      </w:pPr>
      <w:r w:rsidRPr="003768CF">
        <w:rPr>
          <w:rFonts w:ascii="inherit" w:eastAsia="Arial Unicode MS" w:hAnsi="inherit" w:cs="Arial Unicode MS"/>
          <w:b/>
          <w:bCs/>
          <w:color w:val="444444"/>
          <w:sz w:val="19"/>
          <w:szCs w:val="19"/>
          <w:highlight w:val="yellow"/>
          <w:bdr w:val="none" w:sz="0" w:space="0" w:color="auto" w:frame="1"/>
          <w:lang w:eastAsia="fr-FR"/>
        </w:rPr>
        <w:t>MED.B.080</w:t>
      </w:r>
      <w:r w:rsidRPr="003768CF">
        <w:rPr>
          <w:rFonts w:ascii="Arial Unicode MS" w:eastAsia="Arial Unicode MS" w:hAnsi="Arial Unicode MS" w:cs="Arial Unicode MS" w:hint="eastAsia"/>
          <w:b/>
          <w:bCs/>
          <w:color w:val="444444"/>
          <w:sz w:val="19"/>
          <w:szCs w:val="19"/>
          <w:highlight w:val="yellow"/>
          <w:lang w:eastAsia="fr-FR"/>
        </w:rPr>
        <w:t>   </w:t>
      </w:r>
      <w:r w:rsidRPr="003768CF">
        <w:rPr>
          <w:rFonts w:ascii="inherit" w:eastAsia="Arial Unicode MS" w:hAnsi="inherit" w:cs="Arial Unicode MS"/>
          <w:b/>
          <w:bCs/>
          <w:color w:val="444444"/>
          <w:sz w:val="19"/>
          <w:szCs w:val="19"/>
          <w:highlight w:val="yellow"/>
          <w:bdr w:val="none" w:sz="0" w:space="0" w:color="auto" w:frame="1"/>
          <w:lang w:eastAsia="fr-FR"/>
        </w:rPr>
        <w:t> Oto-rhino-laryngologie</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253"/>
        <w:gridCol w:w="14422"/>
      </w:tblGrid>
      <w:tr w:rsidR="007C3DEB" w:rsidRPr="007C3DEB" w:rsidTr="007C3DEB">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C3DEB" w:rsidRPr="007C3DEB" w:rsidRDefault="007C3DEB" w:rsidP="007C3DEB">
            <w:pPr>
              <w:spacing w:before="120" w:after="0" w:line="312" w:lineRule="atLeast"/>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a)</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C3DEB" w:rsidRPr="007C3DEB" w:rsidRDefault="007C3DEB" w:rsidP="007C3DEB">
            <w:pPr>
              <w:spacing w:before="120" w:after="0" w:line="312" w:lineRule="atLeast"/>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Le demandeur ne doit présenter ni anomalie fonctionnelle des oreilles, du nez, des sinus ou de la gorge (y compris la cavité buccale, les dents et le larynx), ni aucune affection pathologique en cours, évolutive, congénitale ou acquise, aiguë ou chronique, ni aucune séquelle chirurgicale ou traumatique susceptible d’influer sur l’exercice en toute sécurité des privilèges de la ou des licences en question.</w:t>
            </w:r>
          </w:p>
        </w:tc>
      </w:tr>
    </w:tbl>
    <w:p w:rsidR="007C3DEB" w:rsidRPr="007C3DEB" w:rsidRDefault="007C3DEB" w:rsidP="007C3DEB">
      <w:pPr>
        <w:spacing w:after="0" w:line="240" w:lineRule="auto"/>
        <w:rPr>
          <w:rFonts w:ascii="Times New Roman" w:eastAsia="Times New Roman" w:hAnsi="Times New Roman" w:cs="Times New Roman"/>
          <w:vanish/>
          <w:sz w:val="24"/>
          <w:szCs w:val="24"/>
          <w:lang w:eastAsia="fr-FR"/>
        </w:rPr>
      </w:pP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492"/>
        <w:gridCol w:w="14183"/>
      </w:tblGrid>
      <w:tr w:rsidR="007C3DEB" w:rsidRPr="007C3DEB" w:rsidTr="007C3DEB">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C3DEB" w:rsidRPr="007C3DEB" w:rsidRDefault="007C3DEB" w:rsidP="007C3DEB">
            <w:pPr>
              <w:spacing w:before="120" w:after="0" w:line="312" w:lineRule="atLeast"/>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b)</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C3DEB" w:rsidRPr="007C3DEB" w:rsidRDefault="007C3DEB" w:rsidP="007C3DEB">
            <w:pPr>
              <w:spacing w:before="120" w:after="0" w:line="312" w:lineRule="atLeast"/>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L’audition doit être satisfaisante pour l’exercice en toute sécurité de la ou des licences en question.</w:t>
            </w:r>
          </w:p>
        </w:tc>
      </w:tr>
    </w:tbl>
    <w:p w:rsidR="007C3DEB" w:rsidRPr="007C3DEB" w:rsidRDefault="007C3DEB" w:rsidP="007C3DEB">
      <w:pPr>
        <w:spacing w:after="0" w:line="240" w:lineRule="auto"/>
        <w:rPr>
          <w:rFonts w:ascii="Times New Roman" w:eastAsia="Times New Roman" w:hAnsi="Times New Roman" w:cs="Times New Roman"/>
          <w:vanish/>
          <w:sz w:val="24"/>
          <w:szCs w:val="24"/>
          <w:lang w:eastAsia="fr-FR"/>
        </w:rPr>
      </w:pP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253"/>
        <w:gridCol w:w="14422"/>
      </w:tblGrid>
      <w:tr w:rsidR="007C3DEB" w:rsidRPr="007C3DEB" w:rsidTr="007C3DEB">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C3DEB" w:rsidRPr="007C3DEB" w:rsidRDefault="007C3DEB" w:rsidP="007C3DEB">
            <w:pPr>
              <w:spacing w:before="120" w:after="0" w:line="312" w:lineRule="atLeast"/>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c)</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C3DEB" w:rsidRPr="007C3DEB" w:rsidRDefault="007C3DEB" w:rsidP="007C3DEB">
            <w:pPr>
              <w:spacing w:after="0" w:line="250" w:lineRule="atLeast"/>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i/>
                <w:iCs/>
                <w:color w:val="444444"/>
                <w:sz w:val="19"/>
                <w:szCs w:val="19"/>
                <w:bdr w:val="none" w:sz="0" w:space="0" w:color="auto" w:frame="1"/>
                <w:lang w:eastAsia="fr-FR"/>
              </w:rPr>
              <w:t>Examen</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05"/>
              <w:gridCol w:w="13996"/>
            </w:tblGrid>
            <w:tr w:rsidR="007C3DEB" w:rsidRPr="007C3DEB">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7C3DEB" w:rsidRPr="007C3DEB" w:rsidRDefault="007C3DEB" w:rsidP="007C3DEB">
                  <w:pPr>
                    <w:spacing w:before="120" w:after="0" w:line="312" w:lineRule="atLeast"/>
                    <w:jc w:val="both"/>
                    <w:textAlignment w:val="baseline"/>
                    <w:rPr>
                      <w:rFonts w:ascii="inherit" w:eastAsia="Times New Roman" w:hAnsi="inherit" w:cs="Times New Roman"/>
                      <w:sz w:val="24"/>
                      <w:szCs w:val="24"/>
                      <w:lang w:eastAsia="fr-FR"/>
                    </w:rPr>
                  </w:pPr>
                  <w:r w:rsidRPr="007C3DEB">
                    <w:rPr>
                      <w:rFonts w:ascii="inherit" w:eastAsia="Times New Roman" w:hAnsi="inherit" w:cs="Times New Roman"/>
                      <w:sz w:val="24"/>
                      <w:szCs w:val="24"/>
                      <w:lang w:eastAsia="fr-FR"/>
                    </w:rPr>
                    <w:t>1)</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7C3DEB" w:rsidRPr="007C3DEB" w:rsidRDefault="007C3DEB" w:rsidP="007C3DEB">
                  <w:pPr>
                    <w:spacing w:before="120" w:after="0" w:line="312" w:lineRule="atLeast"/>
                    <w:jc w:val="both"/>
                    <w:textAlignment w:val="baseline"/>
                    <w:rPr>
                      <w:rFonts w:ascii="inherit" w:eastAsia="Times New Roman" w:hAnsi="inherit" w:cs="Times New Roman"/>
                      <w:sz w:val="24"/>
                      <w:szCs w:val="24"/>
                      <w:lang w:eastAsia="fr-FR"/>
                    </w:rPr>
                  </w:pPr>
                  <w:r w:rsidRPr="007C3DEB">
                    <w:rPr>
                      <w:rFonts w:ascii="inherit" w:eastAsia="Times New Roman" w:hAnsi="inherit" w:cs="Times New Roman"/>
                      <w:sz w:val="24"/>
                      <w:szCs w:val="24"/>
                      <w:lang w:eastAsia="fr-FR"/>
                    </w:rPr>
                    <w:t>L’audition doit être testée à chaque examen.</w:t>
                  </w:r>
                </w:p>
                <w:p w:rsidR="007C3DEB" w:rsidRPr="007C3DEB" w:rsidRDefault="007C3DEB" w:rsidP="007C3DEB">
                  <w:pPr>
                    <w:spacing w:after="0" w:line="312" w:lineRule="atLeast"/>
                    <w:ind w:hanging="480"/>
                    <w:jc w:val="both"/>
                    <w:textAlignment w:val="baseline"/>
                    <w:rPr>
                      <w:rFonts w:ascii="inherit" w:eastAsia="Times New Roman" w:hAnsi="inherit" w:cs="Times New Roman"/>
                      <w:sz w:val="24"/>
                      <w:szCs w:val="24"/>
                      <w:lang w:eastAsia="fr-FR"/>
                    </w:rPr>
                  </w:pPr>
                  <w:r w:rsidRPr="007C3DEB">
                    <w:rPr>
                      <w:rFonts w:ascii="inherit" w:eastAsia="Times New Roman" w:hAnsi="inherit" w:cs="Times New Roman"/>
                      <w:sz w:val="24"/>
                      <w:szCs w:val="24"/>
                      <w:lang w:eastAsia="fr-FR"/>
                    </w:rPr>
                    <w:t>i)</w:t>
                  </w:r>
                  <w:r w:rsidRPr="007C3DEB">
                    <w:rPr>
                      <w:rFonts w:ascii="inherit" w:eastAsia="Times New Roman" w:hAnsi="inherit" w:cs="Times New Roman"/>
                      <w:sz w:val="24"/>
                      <w:szCs w:val="24"/>
                      <w:bdr w:val="none" w:sz="0" w:space="0" w:color="auto" w:frame="1"/>
                      <w:lang w:eastAsia="fr-FR"/>
                    </w:rPr>
                    <w:t> </w:t>
                  </w:r>
                  <w:r w:rsidRPr="007C3DEB">
                    <w:rPr>
                      <w:rFonts w:ascii="inherit" w:eastAsia="Times New Roman" w:hAnsi="inherit" w:cs="Times New Roman"/>
                      <w:sz w:val="24"/>
                      <w:szCs w:val="24"/>
                      <w:lang w:eastAsia="fr-FR"/>
                    </w:rPr>
                    <w:t>Dans le cas d’un certificat médical de classe 1 ou de classe 2, si une qualification pour vol aux instruments doit être ajoutée à la licence détenue, l’audition est testée par une audiométrie tonale à sons purs lors de l’examen initial et, pour les examens de prorogation ou de renouvellement ultérieurs, tous les cinq ans jusqu’à l’âge de 40 ans et tous les deux ans après cet âge.</w:t>
                  </w:r>
                </w:p>
                <w:p w:rsidR="007C3DEB" w:rsidRPr="007C3DEB" w:rsidRDefault="007C3DEB" w:rsidP="007C3DEB">
                  <w:pPr>
                    <w:spacing w:after="0" w:line="312" w:lineRule="atLeast"/>
                    <w:ind w:hanging="600"/>
                    <w:jc w:val="both"/>
                    <w:textAlignment w:val="baseline"/>
                    <w:rPr>
                      <w:rFonts w:ascii="inherit" w:eastAsia="Times New Roman" w:hAnsi="inherit" w:cs="Times New Roman"/>
                      <w:sz w:val="24"/>
                      <w:szCs w:val="24"/>
                      <w:lang w:eastAsia="fr-FR"/>
                    </w:rPr>
                  </w:pPr>
                  <w:r w:rsidRPr="007C3DEB">
                    <w:rPr>
                      <w:rFonts w:ascii="inherit" w:eastAsia="Times New Roman" w:hAnsi="inherit" w:cs="Times New Roman"/>
                      <w:sz w:val="24"/>
                      <w:szCs w:val="24"/>
                      <w:lang w:eastAsia="fr-FR"/>
                    </w:rPr>
                    <w:t>ii)</w:t>
                  </w:r>
                  <w:r w:rsidRPr="007C3DEB">
                    <w:rPr>
                      <w:rFonts w:ascii="inherit" w:eastAsia="Times New Roman" w:hAnsi="inherit" w:cs="Times New Roman"/>
                      <w:sz w:val="24"/>
                      <w:szCs w:val="24"/>
                      <w:bdr w:val="none" w:sz="0" w:space="0" w:color="auto" w:frame="1"/>
                      <w:lang w:eastAsia="fr-FR"/>
                    </w:rPr>
                    <w:t> </w:t>
                  </w:r>
                  <w:r w:rsidRPr="007C3DEB">
                    <w:rPr>
                      <w:rFonts w:ascii="inherit" w:eastAsia="Times New Roman" w:hAnsi="inherit" w:cs="Times New Roman"/>
                      <w:sz w:val="24"/>
                      <w:szCs w:val="24"/>
                      <w:lang w:eastAsia="fr-FR"/>
                    </w:rPr>
                    <w:t>Lors du test à l’aide d’un audiomètre à sons purs, le demandeur faisant une demande initiale ne doit pas présenter, chaque oreille étant testée séparément, de perte d’audition supérieure à 35 dB pour l’une quelconque des fréquences 500, 1 000 ou 2 000 Hz, ou supérieure à 50 dB pour 3 000 Hz. Lors d’un examen pour prorogation ou renouvellement, le demandeur présentant une perte d’audition supérieure à ces valeurs doit démontrer une capacité auditive fonctionnelle satisfaisante.</w:t>
                  </w:r>
                </w:p>
                <w:p w:rsidR="007C3DEB" w:rsidRPr="007C3DEB" w:rsidRDefault="007C3DEB" w:rsidP="007C3DEB">
                  <w:pPr>
                    <w:spacing w:after="0" w:line="312" w:lineRule="atLeast"/>
                    <w:ind w:hanging="720"/>
                    <w:jc w:val="both"/>
                    <w:textAlignment w:val="baseline"/>
                    <w:rPr>
                      <w:rFonts w:ascii="inherit" w:eastAsia="Times New Roman" w:hAnsi="inherit" w:cs="Times New Roman"/>
                      <w:sz w:val="24"/>
                      <w:szCs w:val="24"/>
                      <w:lang w:eastAsia="fr-FR"/>
                    </w:rPr>
                  </w:pPr>
                  <w:r w:rsidRPr="007C3DEB">
                    <w:rPr>
                      <w:rFonts w:ascii="inherit" w:eastAsia="Times New Roman" w:hAnsi="inherit" w:cs="Times New Roman"/>
                      <w:sz w:val="24"/>
                      <w:szCs w:val="24"/>
                      <w:lang w:eastAsia="fr-FR"/>
                    </w:rPr>
                    <w:t>iii)</w:t>
                  </w:r>
                  <w:r w:rsidRPr="007C3DEB">
                    <w:rPr>
                      <w:rFonts w:ascii="inherit" w:eastAsia="Times New Roman" w:hAnsi="inherit" w:cs="Times New Roman"/>
                      <w:sz w:val="24"/>
                      <w:szCs w:val="24"/>
                      <w:bdr w:val="none" w:sz="0" w:space="0" w:color="auto" w:frame="1"/>
                      <w:lang w:eastAsia="fr-FR"/>
                    </w:rPr>
                    <w:t> </w:t>
                  </w:r>
                  <w:r w:rsidRPr="007C3DEB">
                    <w:rPr>
                      <w:rFonts w:ascii="inherit" w:eastAsia="Times New Roman" w:hAnsi="inherit" w:cs="Times New Roman"/>
                      <w:sz w:val="24"/>
                      <w:szCs w:val="24"/>
                      <w:lang w:eastAsia="fr-FR"/>
                    </w:rPr>
                    <w:t>Le demandeur présentant une hypoacousie doit démontrer une capacité auditive fonctionnelle satisfaisante.</w:t>
                  </w:r>
                </w:p>
              </w:tc>
            </w:tr>
          </w:tbl>
          <w:p w:rsidR="007C3DEB" w:rsidRPr="007C3DEB" w:rsidRDefault="007C3DEB" w:rsidP="007C3DEB">
            <w:pPr>
              <w:spacing w:after="0" w:line="250" w:lineRule="atLeast"/>
              <w:rPr>
                <w:rFonts w:ascii="inherit" w:eastAsia="Arial Unicode MS" w:hAnsi="inherit" w:cs="Arial Unicode MS" w:hint="eastAsia"/>
                <w:vanish/>
                <w:color w:val="444444"/>
                <w:sz w:val="19"/>
                <w:szCs w:val="19"/>
                <w:lang w:eastAsia="fr-FR"/>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05"/>
              <w:gridCol w:w="13996"/>
            </w:tblGrid>
            <w:tr w:rsidR="007C3DEB" w:rsidRPr="007C3DEB">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7C3DEB" w:rsidRPr="007C3DEB" w:rsidRDefault="007C3DEB" w:rsidP="007C3DEB">
                  <w:pPr>
                    <w:spacing w:before="120" w:after="0" w:line="312" w:lineRule="atLeast"/>
                    <w:jc w:val="both"/>
                    <w:textAlignment w:val="baseline"/>
                    <w:rPr>
                      <w:rFonts w:ascii="inherit" w:eastAsia="Times New Roman" w:hAnsi="inherit" w:cs="Times New Roman"/>
                      <w:sz w:val="24"/>
                      <w:szCs w:val="24"/>
                      <w:lang w:eastAsia="fr-FR"/>
                    </w:rPr>
                  </w:pPr>
                  <w:r w:rsidRPr="007C3DEB">
                    <w:rPr>
                      <w:rFonts w:ascii="inherit" w:eastAsia="Times New Roman" w:hAnsi="inherit" w:cs="Times New Roman"/>
                      <w:sz w:val="24"/>
                      <w:szCs w:val="24"/>
                      <w:lang w:eastAsia="fr-FR"/>
                    </w:rPr>
                    <w:t>2)</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7C3DEB" w:rsidRPr="007C3DEB" w:rsidRDefault="007C3DEB" w:rsidP="007C3DEB">
                  <w:pPr>
                    <w:spacing w:before="120" w:after="0" w:line="312" w:lineRule="atLeast"/>
                    <w:jc w:val="both"/>
                    <w:textAlignment w:val="baseline"/>
                    <w:rPr>
                      <w:rFonts w:ascii="inherit" w:eastAsia="Times New Roman" w:hAnsi="inherit" w:cs="Times New Roman"/>
                      <w:sz w:val="24"/>
                      <w:szCs w:val="24"/>
                      <w:lang w:eastAsia="fr-FR"/>
                    </w:rPr>
                  </w:pPr>
                  <w:r w:rsidRPr="007C3DEB">
                    <w:rPr>
                      <w:rFonts w:ascii="inherit" w:eastAsia="Times New Roman" w:hAnsi="inherit" w:cs="Times New Roman"/>
                      <w:sz w:val="24"/>
                      <w:szCs w:val="24"/>
                      <w:lang w:eastAsia="fr-FR"/>
                    </w:rPr>
                    <w:t>Il convient de pratiquer un examen oto-rhino-laryngologique approfondi lors de la délivrance initiale d’un certificat médical de classe 1 puis de façon périodique lorsque la situation clinique l’exige.</w:t>
                  </w:r>
                </w:p>
              </w:tc>
            </w:tr>
          </w:tbl>
          <w:p w:rsidR="007C3DEB" w:rsidRPr="007C3DEB" w:rsidRDefault="007C3DEB" w:rsidP="007C3DEB">
            <w:pPr>
              <w:spacing w:after="0" w:line="250" w:lineRule="atLeast"/>
              <w:rPr>
                <w:rFonts w:ascii="inherit" w:eastAsia="Arial Unicode MS" w:hAnsi="inherit" w:cs="Arial Unicode MS" w:hint="eastAsia"/>
                <w:color w:val="444444"/>
                <w:sz w:val="19"/>
                <w:szCs w:val="19"/>
                <w:lang w:eastAsia="fr-FR"/>
              </w:rPr>
            </w:pPr>
          </w:p>
        </w:tc>
      </w:tr>
    </w:tbl>
    <w:p w:rsidR="007C3DEB" w:rsidRPr="007C3DEB" w:rsidRDefault="007C3DEB" w:rsidP="007C3DEB">
      <w:pPr>
        <w:spacing w:after="0" w:line="240" w:lineRule="auto"/>
        <w:rPr>
          <w:rFonts w:ascii="Times New Roman" w:eastAsia="Times New Roman" w:hAnsi="Times New Roman" w:cs="Times New Roman"/>
          <w:vanish/>
          <w:sz w:val="24"/>
          <w:szCs w:val="24"/>
          <w:lang w:eastAsia="fr-FR"/>
        </w:rPr>
      </w:pP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270"/>
        <w:gridCol w:w="14405"/>
      </w:tblGrid>
      <w:tr w:rsidR="007C3DEB" w:rsidRPr="007C3DEB" w:rsidTr="007C3DEB">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C3DEB" w:rsidRPr="007C3DEB" w:rsidRDefault="007C3DEB" w:rsidP="007C3DEB">
            <w:pPr>
              <w:spacing w:before="120" w:after="0" w:line="312" w:lineRule="atLeast"/>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d)</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C3DEB" w:rsidRPr="007C3DEB" w:rsidRDefault="007C3DEB" w:rsidP="007C3DEB">
            <w:pPr>
              <w:spacing w:before="120" w:after="0" w:line="312" w:lineRule="atLeast"/>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Le demandeur d’un certificat médical de classe 1 présentant l’un des troubles suivants:</w:t>
            </w:r>
          </w:p>
          <w:p w:rsidR="007C3DEB" w:rsidRPr="007C3DEB" w:rsidRDefault="007C3DEB" w:rsidP="007C3DEB">
            <w:pPr>
              <w:spacing w:after="0" w:line="312" w:lineRule="atLeast"/>
              <w:ind w:hanging="480"/>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1)</w:t>
            </w:r>
            <w:r w:rsidRPr="007C3DEB">
              <w:rPr>
                <w:rFonts w:ascii="inherit" w:eastAsia="Arial Unicode MS" w:hAnsi="inherit" w:cs="Arial Unicode MS"/>
                <w:color w:val="444444"/>
                <w:sz w:val="19"/>
                <w:szCs w:val="19"/>
                <w:bdr w:val="none" w:sz="0" w:space="0" w:color="auto" w:frame="1"/>
                <w:lang w:eastAsia="fr-FR"/>
              </w:rPr>
              <w:t> </w:t>
            </w:r>
            <w:r w:rsidRPr="007C3DEB">
              <w:rPr>
                <w:rFonts w:ascii="inherit" w:eastAsia="Arial Unicode MS" w:hAnsi="inherit" w:cs="Arial Unicode MS"/>
                <w:color w:val="444444"/>
                <w:sz w:val="19"/>
                <w:szCs w:val="19"/>
                <w:lang w:eastAsia="fr-FR"/>
              </w:rPr>
              <w:t>processus pathologique évolutif, aigu ou chronique, de l’oreille interne ou de l’oreille moyenne;</w:t>
            </w:r>
          </w:p>
          <w:p w:rsidR="007C3DEB" w:rsidRPr="007C3DEB" w:rsidRDefault="007C3DEB" w:rsidP="007C3DEB">
            <w:pPr>
              <w:spacing w:after="0" w:line="312" w:lineRule="atLeast"/>
              <w:ind w:hanging="480"/>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2)</w:t>
            </w:r>
            <w:r w:rsidRPr="007C3DEB">
              <w:rPr>
                <w:rFonts w:ascii="inherit" w:eastAsia="Arial Unicode MS" w:hAnsi="inherit" w:cs="Arial Unicode MS"/>
                <w:color w:val="444444"/>
                <w:sz w:val="19"/>
                <w:szCs w:val="19"/>
                <w:bdr w:val="none" w:sz="0" w:space="0" w:color="auto" w:frame="1"/>
                <w:lang w:eastAsia="fr-FR"/>
              </w:rPr>
              <w:t> </w:t>
            </w:r>
            <w:r w:rsidRPr="007C3DEB">
              <w:rPr>
                <w:rFonts w:ascii="inherit" w:eastAsia="Arial Unicode MS" w:hAnsi="inherit" w:cs="Arial Unicode MS"/>
                <w:color w:val="444444"/>
                <w:sz w:val="19"/>
                <w:szCs w:val="19"/>
                <w:lang w:eastAsia="fr-FR"/>
              </w:rPr>
              <w:t>perforation non cicatrisée ou dysfonction de la ou des membranes tympaniques;</w:t>
            </w:r>
          </w:p>
          <w:p w:rsidR="007C3DEB" w:rsidRPr="007C3DEB" w:rsidRDefault="007C3DEB" w:rsidP="007C3DEB">
            <w:pPr>
              <w:spacing w:after="0" w:line="312" w:lineRule="atLeast"/>
              <w:ind w:hanging="480"/>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lastRenderedPageBreak/>
              <w:t>3)</w:t>
            </w:r>
            <w:r w:rsidRPr="007C3DEB">
              <w:rPr>
                <w:rFonts w:ascii="inherit" w:eastAsia="Arial Unicode MS" w:hAnsi="inherit" w:cs="Arial Unicode MS"/>
                <w:color w:val="444444"/>
                <w:sz w:val="19"/>
                <w:szCs w:val="19"/>
                <w:bdr w:val="none" w:sz="0" w:space="0" w:color="auto" w:frame="1"/>
                <w:lang w:eastAsia="fr-FR"/>
              </w:rPr>
              <w:t> </w:t>
            </w:r>
            <w:r w:rsidRPr="007C3DEB">
              <w:rPr>
                <w:rFonts w:ascii="inherit" w:eastAsia="Arial Unicode MS" w:hAnsi="inherit" w:cs="Arial Unicode MS"/>
                <w:color w:val="444444"/>
                <w:sz w:val="19"/>
                <w:szCs w:val="19"/>
                <w:lang w:eastAsia="fr-FR"/>
              </w:rPr>
              <w:t>troubles de la fonction vestibulaire;</w:t>
            </w:r>
          </w:p>
          <w:p w:rsidR="007C3DEB" w:rsidRPr="007C3DEB" w:rsidRDefault="007C3DEB" w:rsidP="007C3DEB">
            <w:pPr>
              <w:spacing w:after="0" w:line="312" w:lineRule="atLeast"/>
              <w:ind w:hanging="480"/>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4)</w:t>
            </w:r>
            <w:r w:rsidRPr="007C3DEB">
              <w:rPr>
                <w:rFonts w:ascii="inherit" w:eastAsia="Arial Unicode MS" w:hAnsi="inherit" w:cs="Arial Unicode MS"/>
                <w:color w:val="444444"/>
                <w:sz w:val="19"/>
                <w:szCs w:val="19"/>
                <w:bdr w:val="none" w:sz="0" w:space="0" w:color="auto" w:frame="1"/>
                <w:lang w:eastAsia="fr-FR"/>
              </w:rPr>
              <w:t> </w:t>
            </w:r>
            <w:r w:rsidRPr="007C3DEB">
              <w:rPr>
                <w:rFonts w:ascii="inherit" w:eastAsia="Arial Unicode MS" w:hAnsi="inherit" w:cs="Arial Unicode MS"/>
                <w:color w:val="444444"/>
                <w:sz w:val="19"/>
                <w:szCs w:val="19"/>
                <w:lang w:eastAsia="fr-FR"/>
              </w:rPr>
              <w:t>limitation notable de la perméabilité des voies nasales;</w:t>
            </w:r>
          </w:p>
          <w:p w:rsidR="007C3DEB" w:rsidRPr="007C3DEB" w:rsidRDefault="007C3DEB" w:rsidP="007C3DEB">
            <w:pPr>
              <w:spacing w:after="0" w:line="312" w:lineRule="atLeast"/>
              <w:ind w:hanging="480"/>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5)</w:t>
            </w:r>
            <w:r w:rsidRPr="007C3DEB">
              <w:rPr>
                <w:rFonts w:ascii="inherit" w:eastAsia="Arial Unicode MS" w:hAnsi="inherit" w:cs="Arial Unicode MS"/>
                <w:color w:val="444444"/>
                <w:sz w:val="19"/>
                <w:szCs w:val="19"/>
                <w:bdr w:val="none" w:sz="0" w:space="0" w:color="auto" w:frame="1"/>
                <w:lang w:eastAsia="fr-FR"/>
              </w:rPr>
              <w:t> </w:t>
            </w:r>
            <w:r w:rsidRPr="007C3DEB">
              <w:rPr>
                <w:rFonts w:ascii="inherit" w:eastAsia="Arial Unicode MS" w:hAnsi="inherit" w:cs="Arial Unicode MS"/>
                <w:color w:val="444444"/>
                <w:sz w:val="19"/>
                <w:szCs w:val="19"/>
                <w:lang w:eastAsia="fr-FR"/>
              </w:rPr>
              <w:t>dysfonctionnement des sinus;</w:t>
            </w:r>
          </w:p>
          <w:p w:rsidR="007C3DEB" w:rsidRPr="007C3DEB" w:rsidRDefault="007C3DEB" w:rsidP="007C3DEB">
            <w:pPr>
              <w:spacing w:after="0" w:line="312" w:lineRule="atLeast"/>
              <w:ind w:hanging="480"/>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6)</w:t>
            </w:r>
            <w:r w:rsidRPr="007C3DEB">
              <w:rPr>
                <w:rFonts w:ascii="inherit" w:eastAsia="Arial Unicode MS" w:hAnsi="inherit" w:cs="Arial Unicode MS"/>
                <w:color w:val="444444"/>
                <w:sz w:val="19"/>
                <w:szCs w:val="19"/>
                <w:bdr w:val="none" w:sz="0" w:space="0" w:color="auto" w:frame="1"/>
                <w:lang w:eastAsia="fr-FR"/>
              </w:rPr>
              <w:t> </w:t>
            </w:r>
            <w:r w:rsidRPr="007C3DEB">
              <w:rPr>
                <w:rFonts w:ascii="inherit" w:eastAsia="Arial Unicode MS" w:hAnsi="inherit" w:cs="Arial Unicode MS"/>
                <w:color w:val="444444"/>
                <w:sz w:val="19"/>
                <w:szCs w:val="19"/>
                <w:lang w:eastAsia="fr-FR"/>
              </w:rPr>
              <w:t>malformation significative ou infection significative, aiguë ou chronique, de la cavité buccale ou des voies aériennes supérieures;</w:t>
            </w:r>
          </w:p>
          <w:p w:rsidR="007C3DEB" w:rsidRPr="007C3DEB" w:rsidRDefault="007C3DEB" w:rsidP="007C3DEB">
            <w:pPr>
              <w:spacing w:after="0" w:line="312" w:lineRule="atLeast"/>
              <w:ind w:hanging="480"/>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7)</w:t>
            </w:r>
            <w:r w:rsidRPr="007C3DEB">
              <w:rPr>
                <w:rFonts w:ascii="inherit" w:eastAsia="Arial Unicode MS" w:hAnsi="inherit" w:cs="Arial Unicode MS"/>
                <w:color w:val="444444"/>
                <w:sz w:val="19"/>
                <w:szCs w:val="19"/>
                <w:bdr w:val="none" w:sz="0" w:space="0" w:color="auto" w:frame="1"/>
                <w:lang w:eastAsia="fr-FR"/>
              </w:rPr>
              <w:t> </w:t>
            </w:r>
            <w:r w:rsidRPr="007C3DEB">
              <w:rPr>
                <w:rFonts w:ascii="inherit" w:eastAsia="Arial Unicode MS" w:hAnsi="inherit" w:cs="Arial Unicode MS"/>
                <w:color w:val="444444"/>
                <w:sz w:val="19"/>
                <w:szCs w:val="19"/>
                <w:lang w:eastAsia="fr-FR"/>
              </w:rPr>
              <w:t>trouble significatif de l’élocution ou de la voix;</w:t>
            </w:r>
          </w:p>
          <w:p w:rsidR="007C3DEB" w:rsidRPr="007C3DEB" w:rsidRDefault="007C3DEB" w:rsidP="007C3DEB">
            <w:pPr>
              <w:spacing w:before="120" w:after="0" w:line="312" w:lineRule="atLeast"/>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se soumet à une évaluation et un examen médicaux approfondis visant à établir que l’état en question ne peut influer sur l’exercice en toute sécurité des privilèges de la licence détenue.</w:t>
            </w:r>
          </w:p>
        </w:tc>
      </w:tr>
    </w:tbl>
    <w:p w:rsidR="007C3DEB" w:rsidRPr="007C3DEB" w:rsidRDefault="007C3DEB" w:rsidP="007C3DEB">
      <w:pPr>
        <w:spacing w:after="0" w:line="240" w:lineRule="auto"/>
        <w:rPr>
          <w:rFonts w:ascii="Times New Roman" w:eastAsia="Times New Roman" w:hAnsi="Times New Roman" w:cs="Times New Roman"/>
          <w:vanish/>
          <w:sz w:val="24"/>
          <w:szCs w:val="24"/>
          <w:lang w:eastAsia="fr-FR"/>
        </w:rPr>
      </w:pP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268"/>
        <w:gridCol w:w="14407"/>
      </w:tblGrid>
      <w:tr w:rsidR="007C3DEB" w:rsidRPr="007C3DEB" w:rsidTr="007C3DEB">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C3DEB" w:rsidRPr="007C3DEB" w:rsidRDefault="007C3DEB" w:rsidP="007C3DEB">
            <w:pPr>
              <w:spacing w:before="120" w:after="0" w:line="312" w:lineRule="atLeast"/>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e)</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C3DEB" w:rsidRPr="007C3DEB" w:rsidRDefault="007C3DEB" w:rsidP="007C3DEB">
            <w:pPr>
              <w:spacing w:before="120" w:after="0" w:line="312" w:lineRule="atLeast"/>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Évaluation aéromédicale:</w:t>
            </w:r>
          </w:p>
          <w:p w:rsidR="007C3DEB" w:rsidRPr="007C3DEB" w:rsidRDefault="007C3DEB" w:rsidP="007C3DEB">
            <w:pPr>
              <w:spacing w:after="0" w:line="312" w:lineRule="atLeast"/>
              <w:ind w:hanging="480"/>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1)</w:t>
            </w:r>
            <w:r w:rsidRPr="007C3DEB">
              <w:rPr>
                <w:rFonts w:ascii="inherit" w:eastAsia="Arial Unicode MS" w:hAnsi="inherit" w:cs="Arial Unicode MS"/>
                <w:color w:val="444444"/>
                <w:sz w:val="19"/>
                <w:szCs w:val="19"/>
                <w:bdr w:val="none" w:sz="0" w:space="0" w:color="auto" w:frame="1"/>
                <w:lang w:eastAsia="fr-FR"/>
              </w:rPr>
              <w:t> </w:t>
            </w:r>
            <w:r w:rsidRPr="007C3DEB">
              <w:rPr>
                <w:rFonts w:ascii="inherit" w:eastAsia="Arial Unicode MS" w:hAnsi="inherit" w:cs="Arial Unicode MS"/>
                <w:color w:val="444444"/>
                <w:sz w:val="19"/>
                <w:szCs w:val="19"/>
                <w:lang w:eastAsia="fr-FR"/>
              </w:rPr>
              <w:t>le demandeur d’un certificat médical de classe 1 qui présente des troubles de la fonction vestibulaire est renvoyé à l’autorité de délivrance des licences;</w:t>
            </w:r>
          </w:p>
          <w:p w:rsidR="007C3DEB" w:rsidRPr="007C3DEB" w:rsidRDefault="007C3DEB" w:rsidP="007C3DEB">
            <w:pPr>
              <w:spacing w:after="0" w:line="312" w:lineRule="atLeast"/>
              <w:ind w:hanging="480"/>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2)</w:t>
            </w:r>
            <w:r w:rsidRPr="007C3DEB">
              <w:rPr>
                <w:rFonts w:ascii="inherit" w:eastAsia="Arial Unicode MS" w:hAnsi="inherit" w:cs="Arial Unicode MS"/>
                <w:color w:val="444444"/>
                <w:sz w:val="19"/>
                <w:szCs w:val="19"/>
                <w:bdr w:val="none" w:sz="0" w:space="0" w:color="auto" w:frame="1"/>
                <w:lang w:eastAsia="fr-FR"/>
              </w:rPr>
              <w:t> </w:t>
            </w:r>
            <w:r w:rsidRPr="007C3DEB">
              <w:rPr>
                <w:rFonts w:ascii="inherit" w:eastAsia="Arial Unicode MS" w:hAnsi="inherit" w:cs="Arial Unicode MS"/>
                <w:color w:val="444444"/>
                <w:sz w:val="19"/>
                <w:szCs w:val="19"/>
                <w:lang w:eastAsia="fr-FR"/>
              </w:rPr>
              <w:t>l’aptitude du demandeur d’un certificat médical de classe 2 qui présente des troubles de la fonction vestibulaire est évaluée en concertation avec l’autorité de délivrance des licences.</w:t>
            </w:r>
          </w:p>
        </w:tc>
      </w:tr>
      <w:tr w:rsidR="003768CF" w:rsidRPr="007C3DEB" w:rsidTr="007C3DEB">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cPr>
          <w:p w:rsidR="003768CF" w:rsidRPr="007C3DEB" w:rsidRDefault="003768CF" w:rsidP="007C3DEB">
            <w:pPr>
              <w:spacing w:before="120" w:after="0" w:line="312" w:lineRule="atLeast"/>
              <w:jc w:val="both"/>
              <w:textAlignment w:val="baseline"/>
              <w:rPr>
                <w:rFonts w:ascii="inherit" w:eastAsia="Arial Unicode MS" w:hAnsi="inherit" w:cs="Arial Unicode MS"/>
                <w:color w:val="444444"/>
                <w:sz w:val="19"/>
                <w:szCs w:val="19"/>
                <w:lang w:eastAsia="fr-FR"/>
              </w:rPr>
            </w:pP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cPr>
          <w:p w:rsidR="003768CF" w:rsidRPr="007C3DEB" w:rsidRDefault="003768CF" w:rsidP="007C3DEB">
            <w:pPr>
              <w:spacing w:before="120" w:after="0" w:line="312" w:lineRule="atLeast"/>
              <w:jc w:val="both"/>
              <w:textAlignment w:val="baseline"/>
              <w:rPr>
                <w:rFonts w:ascii="inherit" w:eastAsia="Arial Unicode MS" w:hAnsi="inherit" w:cs="Arial Unicode MS"/>
                <w:color w:val="444444"/>
                <w:sz w:val="19"/>
                <w:szCs w:val="19"/>
                <w:lang w:eastAsia="fr-FR"/>
              </w:rPr>
            </w:pPr>
          </w:p>
        </w:tc>
      </w:tr>
    </w:tbl>
    <w:p w:rsidR="007C3DEB" w:rsidRPr="007C3DEB" w:rsidRDefault="007C3DEB" w:rsidP="007C3DEB">
      <w:pPr>
        <w:shd w:val="clear" w:color="auto" w:fill="FFFFFF"/>
        <w:spacing w:after="0" w:line="250" w:lineRule="atLeast"/>
        <w:textAlignment w:val="baseline"/>
        <w:rPr>
          <w:rFonts w:ascii="Arial Unicode MS" w:eastAsia="Arial Unicode MS" w:hAnsi="Arial Unicode MS" w:cs="Arial Unicode MS"/>
          <w:b/>
          <w:bCs/>
          <w:color w:val="444444"/>
          <w:sz w:val="19"/>
          <w:szCs w:val="19"/>
          <w:lang w:eastAsia="fr-FR"/>
        </w:rPr>
      </w:pPr>
      <w:r w:rsidRPr="003768CF">
        <w:rPr>
          <w:rFonts w:ascii="inherit" w:eastAsia="Arial Unicode MS" w:hAnsi="inherit" w:cs="Arial Unicode MS"/>
          <w:b/>
          <w:bCs/>
          <w:color w:val="444444"/>
          <w:sz w:val="19"/>
          <w:szCs w:val="19"/>
          <w:highlight w:val="yellow"/>
          <w:bdr w:val="none" w:sz="0" w:space="0" w:color="auto" w:frame="1"/>
          <w:lang w:eastAsia="fr-FR"/>
        </w:rPr>
        <w:t>MED.B.085</w:t>
      </w:r>
      <w:r w:rsidRPr="003768CF">
        <w:rPr>
          <w:rFonts w:ascii="Arial Unicode MS" w:eastAsia="Arial Unicode MS" w:hAnsi="Arial Unicode MS" w:cs="Arial Unicode MS" w:hint="eastAsia"/>
          <w:b/>
          <w:bCs/>
          <w:color w:val="444444"/>
          <w:sz w:val="19"/>
          <w:szCs w:val="19"/>
          <w:highlight w:val="yellow"/>
          <w:lang w:eastAsia="fr-FR"/>
        </w:rPr>
        <w:t>   </w:t>
      </w:r>
      <w:r w:rsidRPr="003768CF">
        <w:rPr>
          <w:rFonts w:ascii="inherit" w:eastAsia="Arial Unicode MS" w:hAnsi="inherit" w:cs="Arial Unicode MS"/>
          <w:b/>
          <w:bCs/>
          <w:color w:val="444444"/>
          <w:sz w:val="19"/>
          <w:szCs w:val="19"/>
          <w:highlight w:val="yellow"/>
          <w:bdr w:val="none" w:sz="0" w:space="0" w:color="auto" w:frame="1"/>
          <w:lang w:eastAsia="fr-FR"/>
        </w:rPr>
        <w:t> Dermatologie</w:t>
      </w:r>
    </w:p>
    <w:p w:rsidR="007C3DEB" w:rsidRDefault="007C3DEB" w:rsidP="007C3DEB">
      <w:pPr>
        <w:shd w:val="clear" w:color="auto" w:fill="FFFFFF"/>
        <w:spacing w:before="120" w:after="0" w:line="250" w:lineRule="atLeast"/>
        <w:jc w:val="both"/>
        <w:textAlignment w:val="baseline"/>
        <w:rPr>
          <w:rFonts w:ascii="Arial Unicode MS" w:eastAsia="Arial Unicode MS" w:hAnsi="Arial Unicode MS" w:cs="Arial Unicode MS"/>
          <w:color w:val="444444"/>
          <w:sz w:val="19"/>
          <w:szCs w:val="19"/>
          <w:lang w:eastAsia="fr-FR"/>
        </w:rPr>
      </w:pPr>
      <w:r w:rsidRPr="007C3DEB">
        <w:rPr>
          <w:rFonts w:ascii="Arial Unicode MS" w:eastAsia="Arial Unicode MS" w:hAnsi="Arial Unicode MS" w:cs="Arial Unicode MS" w:hint="eastAsia"/>
          <w:color w:val="444444"/>
          <w:sz w:val="19"/>
          <w:szCs w:val="19"/>
          <w:lang w:eastAsia="fr-FR"/>
        </w:rPr>
        <w:t>Le demandeur ne doit pas présenter d’affection dermatologique avérée susceptible d’influer sur l’exercice en toute sécurité des privilèges de la ou des licences en question.</w:t>
      </w:r>
    </w:p>
    <w:p w:rsidR="003768CF" w:rsidRPr="007C3DEB" w:rsidRDefault="003768CF" w:rsidP="007C3DEB">
      <w:pPr>
        <w:shd w:val="clear" w:color="auto" w:fill="FFFFFF"/>
        <w:spacing w:before="120" w:after="0" w:line="250" w:lineRule="atLeast"/>
        <w:jc w:val="both"/>
        <w:textAlignment w:val="baseline"/>
        <w:rPr>
          <w:rFonts w:ascii="Arial Unicode MS" w:eastAsia="Arial Unicode MS" w:hAnsi="Arial Unicode MS" w:cs="Arial Unicode MS"/>
          <w:color w:val="444444"/>
          <w:sz w:val="19"/>
          <w:szCs w:val="19"/>
          <w:lang w:eastAsia="fr-FR"/>
        </w:rPr>
      </w:pPr>
    </w:p>
    <w:p w:rsidR="007C3DEB" w:rsidRPr="007C3DEB" w:rsidRDefault="007C3DEB" w:rsidP="007C3DEB">
      <w:pPr>
        <w:shd w:val="clear" w:color="auto" w:fill="FFFFFF"/>
        <w:spacing w:after="0" w:line="250" w:lineRule="atLeast"/>
        <w:textAlignment w:val="baseline"/>
        <w:rPr>
          <w:rFonts w:ascii="Arial Unicode MS" w:eastAsia="Arial Unicode MS" w:hAnsi="Arial Unicode MS" w:cs="Arial Unicode MS"/>
          <w:b/>
          <w:bCs/>
          <w:color w:val="444444"/>
          <w:sz w:val="19"/>
          <w:szCs w:val="19"/>
          <w:lang w:eastAsia="fr-FR"/>
        </w:rPr>
      </w:pPr>
      <w:r w:rsidRPr="003768CF">
        <w:rPr>
          <w:rFonts w:ascii="inherit" w:eastAsia="Arial Unicode MS" w:hAnsi="inherit" w:cs="Arial Unicode MS"/>
          <w:b/>
          <w:bCs/>
          <w:color w:val="444444"/>
          <w:sz w:val="19"/>
          <w:szCs w:val="19"/>
          <w:highlight w:val="yellow"/>
          <w:bdr w:val="none" w:sz="0" w:space="0" w:color="auto" w:frame="1"/>
          <w:lang w:eastAsia="fr-FR"/>
        </w:rPr>
        <w:t>MED.B.090</w:t>
      </w:r>
      <w:r w:rsidRPr="003768CF">
        <w:rPr>
          <w:rFonts w:ascii="Arial Unicode MS" w:eastAsia="Arial Unicode MS" w:hAnsi="Arial Unicode MS" w:cs="Arial Unicode MS" w:hint="eastAsia"/>
          <w:b/>
          <w:bCs/>
          <w:color w:val="444444"/>
          <w:sz w:val="19"/>
          <w:szCs w:val="19"/>
          <w:highlight w:val="yellow"/>
          <w:lang w:eastAsia="fr-FR"/>
        </w:rPr>
        <w:t>   </w:t>
      </w:r>
      <w:r w:rsidRPr="003768CF">
        <w:rPr>
          <w:rFonts w:ascii="inherit" w:eastAsia="Arial Unicode MS" w:hAnsi="inherit" w:cs="Arial Unicode MS"/>
          <w:b/>
          <w:bCs/>
          <w:color w:val="444444"/>
          <w:sz w:val="19"/>
          <w:szCs w:val="19"/>
          <w:highlight w:val="yellow"/>
          <w:bdr w:val="none" w:sz="0" w:space="0" w:color="auto" w:frame="1"/>
          <w:lang w:eastAsia="fr-FR"/>
        </w:rPr>
        <w:t> Oncologie</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253"/>
        <w:gridCol w:w="14422"/>
      </w:tblGrid>
      <w:tr w:rsidR="007C3DEB" w:rsidRPr="007C3DEB" w:rsidTr="007C3DEB">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C3DEB" w:rsidRPr="007C3DEB" w:rsidRDefault="007C3DEB" w:rsidP="007C3DEB">
            <w:pPr>
              <w:spacing w:before="120" w:after="0" w:line="312" w:lineRule="atLeast"/>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a)</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C3DEB" w:rsidRPr="007C3DEB" w:rsidRDefault="007C3DEB" w:rsidP="007C3DEB">
            <w:pPr>
              <w:spacing w:before="120" w:after="0" w:line="312" w:lineRule="atLeast"/>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Le demandeur ne doit pas présenter de pathologie maligne primitive ou secondaire qui serait susceptible d’influer sur l’exercice en toute sécurité des privilèges de la ou des licences en question.</w:t>
            </w:r>
          </w:p>
        </w:tc>
      </w:tr>
    </w:tbl>
    <w:p w:rsidR="007C3DEB" w:rsidRPr="007C3DEB" w:rsidRDefault="007C3DEB" w:rsidP="007C3DEB">
      <w:pPr>
        <w:spacing w:after="0" w:line="240" w:lineRule="auto"/>
        <w:rPr>
          <w:rFonts w:ascii="Times New Roman" w:eastAsia="Times New Roman" w:hAnsi="Times New Roman" w:cs="Times New Roman"/>
          <w:vanish/>
          <w:sz w:val="24"/>
          <w:szCs w:val="24"/>
          <w:lang w:eastAsia="fr-FR"/>
        </w:rPr>
      </w:pP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264"/>
        <w:gridCol w:w="14411"/>
      </w:tblGrid>
      <w:tr w:rsidR="007C3DEB" w:rsidRPr="007C3DEB" w:rsidTr="007C3DEB">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C3DEB" w:rsidRPr="007C3DEB" w:rsidRDefault="007C3DEB" w:rsidP="007C3DEB">
            <w:pPr>
              <w:spacing w:before="120" w:after="0" w:line="312" w:lineRule="atLeast"/>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b)</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C3DEB" w:rsidRPr="007C3DEB" w:rsidRDefault="007C3DEB" w:rsidP="007C3DEB">
            <w:pPr>
              <w:spacing w:before="120" w:after="0" w:line="312" w:lineRule="atLeast"/>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Après un traitement pour pathologie maligne, le demandeur doit se soumettre à une évaluation oncologique dont le résultat est satisfaisant avant qu’une évaluation de l’aptitude puisse être envisagée. Le demandeur d’un certificat médical de classe 1 est renvoyé à l’autorité de délivrance des licences. L’aptitude du demandeur d’un certificat médical de classe 2 est évaluée en concertation avec l’autorité de délivrance des licences.</w:t>
            </w:r>
          </w:p>
        </w:tc>
      </w:tr>
    </w:tbl>
    <w:p w:rsidR="007C3DEB" w:rsidRPr="007C3DEB" w:rsidRDefault="007C3DEB" w:rsidP="007C3DEB">
      <w:pPr>
        <w:spacing w:after="0" w:line="240" w:lineRule="auto"/>
        <w:rPr>
          <w:rFonts w:ascii="Times New Roman" w:eastAsia="Times New Roman" w:hAnsi="Times New Roman" w:cs="Times New Roman"/>
          <w:vanish/>
          <w:sz w:val="24"/>
          <w:szCs w:val="24"/>
          <w:lang w:eastAsia="fr-FR"/>
        </w:rPr>
      </w:pP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401"/>
        <w:gridCol w:w="14274"/>
      </w:tblGrid>
      <w:tr w:rsidR="007C3DEB" w:rsidRPr="007C3DEB" w:rsidTr="007C3DEB">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C3DEB" w:rsidRPr="007C3DEB" w:rsidRDefault="007C3DEB" w:rsidP="007C3DEB">
            <w:pPr>
              <w:spacing w:before="120" w:after="0" w:line="312" w:lineRule="atLeast"/>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c)</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C3DEB" w:rsidRDefault="007C3DEB" w:rsidP="007C3DEB">
            <w:pPr>
              <w:spacing w:before="120" w:after="0" w:line="312" w:lineRule="atLeast"/>
              <w:jc w:val="both"/>
              <w:textAlignment w:val="baseline"/>
              <w:rPr>
                <w:rFonts w:ascii="inherit" w:eastAsia="Arial Unicode MS" w:hAnsi="inherit" w:cs="Arial Unicode MS"/>
                <w:color w:val="444444"/>
                <w:sz w:val="19"/>
                <w:szCs w:val="19"/>
                <w:lang w:eastAsia="fr-FR"/>
              </w:rPr>
            </w:pPr>
            <w:r w:rsidRPr="007C3DEB">
              <w:rPr>
                <w:rFonts w:ascii="inherit" w:eastAsia="Arial Unicode MS" w:hAnsi="inherit" w:cs="Arial Unicode MS"/>
                <w:color w:val="444444"/>
                <w:sz w:val="19"/>
                <w:szCs w:val="19"/>
                <w:lang w:eastAsia="fr-FR"/>
              </w:rPr>
              <w:t>Le demandeur présentant des antécédents ou un diagnostic établi de tumeur intracérébrale maligne est déclaré inapte.</w:t>
            </w:r>
          </w:p>
          <w:p w:rsidR="003768CF" w:rsidRDefault="003768CF" w:rsidP="007C3DEB">
            <w:pPr>
              <w:spacing w:before="120" w:after="0" w:line="312" w:lineRule="atLeast"/>
              <w:jc w:val="both"/>
              <w:textAlignment w:val="baseline"/>
              <w:rPr>
                <w:rFonts w:ascii="inherit" w:eastAsia="Arial Unicode MS" w:hAnsi="inherit" w:cs="Arial Unicode MS"/>
                <w:color w:val="444444"/>
                <w:sz w:val="19"/>
                <w:szCs w:val="19"/>
                <w:lang w:eastAsia="fr-FR"/>
              </w:rPr>
            </w:pPr>
          </w:p>
          <w:p w:rsidR="003768CF" w:rsidRDefault="003768CF" w:rsidP="007C3DEB">
            <w:pPr>
              <w:spacing w:before="120" w:after="0" w:line="312" w:lineRule="atLeast"/>
              <w:jc w:val="both"/>
              <w:textAlignment w:val="baseline"/>
              <w:rPr>
                <w:rFonts w:ascii="inherit" w:eastAsia="Arial Unicode MS" w:hAnsi="inherit" w:cs="Arial Unicode MS"/>
                <w:color w:val="444444"/>
                <w:sz w:val="19"/>
                <w:szCs w:val="19"/>
                <w:lang w:eastAsia="fr-FR"/>
              </w:rPr>
            </w:pPr>
          </w:p>
          <w:p w:rsidR="003768CF" w:rsidRPr="007C3DEB" w:rsidRDefault="003768CF" w:rsidP="007C3DEB">
            <w:pPr>
              <w:spacing w:before="120" w:after="0" w:line="312" w:lineRule="atLeast"/>
              <w:jc w:val="both"/>
              <w:textAlignment w:val="baseline"/>
              <w:rPr>
                <w:rFonts w:ascii="inherit" w:eastAsia="Arial Unicode MS" w:hAnsi="inherit" w:cs="Arial Unicode MS" w:hint="eastAsia"/>
                <w:color w:val="444444"/>
                <w:sz w:val="19"/>
                <w:szCs w:val="19"/>
                <w:lang w:eastAsia="fr-FR"/>
              </w:rPr>
            </w:pPr>
          </w:p>
        </w:tc>
      </w:tr>
    </w:tbl>
    <w:p w:rsidR="007C3DEB" w:rsidRPr="003768CF" w:rsidRDefault="007C3DEB" w:rsidP="007C3DEB">
      <w:pPr>
        <w:shd w:val="clear" w:color="auto" w:fill="FFFFFF"/>
        <w:spacing w:after="0" w:line="250" w:lineRule="atLeast"/>
        <w:textAlignment w:val="baseline"/>
        <w:rPr>
          <w:rFonts w:ascii="Arial Unicode MS" w:eastAsia="Arial Unicode MS" w:hAnsi="Arial Unicode MS" w:cs="Arial Unicode MS"/>
          <w:b/>
          <w:bCs/>
          <w:color w:val="444444"/>
          <w:sz w:val="19"/>
          <w:szCs w:val="19"/>
          <w:highlight w:val="yellow"/>
          <w:lang w:eastAsia="fr-FR"/>
        </w:rPr>
      </w:pPr>
      <w:r w:rsidRPr="003768CF">
        <w:rPr>
          <w:rFonts w:ascii="inherit" w:eastAsia="Arial Unicode MS" w:hAnsi="inherit" w:cs="Arial Unicode MS"/>
          <w:b/>
          <w:bCs/>
          <w:i/>
          <w:iCs/>
          <w:color w:val="444444"/>
          <w:sz w:val="19"/>
          <w:szCs w:val="19"/>
          <w:highlight w:val="yellow"/>
          <w:bdr w:val="none" w:sz="0" w:space="0" w:color="auto" w:frame="1"/>
          <w:lang w:eastAsia="fr-FR"/>
        </w:rPr>
        <w:lastRenderedPageBreak/>
        <w:t>SECTION 3</w:t>
      </w:r>
    </w:p>
    <w:p w:rsidR="007C3DEB" w:rsidRPr="003768CF" w:rsidRDefault="007C3DEB" w:rsidP="007C3DEB">
      <w:pPr>
        <w:shd w:val="clear" w:color="auto" w:fill="FFFFFF"/>
        <w:spacing w:after="0" w:line="250" w:lineRule="atLeast"/>
        <w:textAlignment w:val="baseline"/>
        <w:rPr>
          <w:rFonts w:ascii="Arial Unicode MS" w:eastAsia="Arial Unicode MS" w:hAnsi="Arial Unicode MS" w:cs="Arial Unicode MS"/>
          <w:b/>
          <w:bCs/>
          <w:color w:val="444444"/>
          <w:sz w:val="19"/>
          <w:szCs w:val="19"/>
          <w:highlight w:val="yellow"/>
          <w:lang w:eastAsia="fr-FR"/>
        </w:rPr>
      </w:pPr>
      <w:r w:rsidRPr="003768CF">
        <w:rPr>
          <w:rFonts w:ascii="inherit" w:eastAsia="Arial Unicode MS" w:hAnsi="inherit" w:cs="Arial Unicode MS"/>
          <w:b/>
          <w:bCs/>
          <w:i/>
          <w:iCs/>
          <w:color w:val="444444"/>
          <w:sz w:val="19"/>
          <w:szCs w:val="19"/>
          <w:highlight w:val="yellow"/>
          <w:bdr w:val="none" w:sz="0" w:space="0" w:color="auto" w:frame="1"/>
          <w:lang w:eastAsia="fr-FR"/>
        </w:rPr>
        <w:t>Exigences spécifiques relatives aux certificats médicaux pour licences LAPL</w:t>
      </w:r>
    </w:p>
    <w:p w:rsidR="007C3DEB" w:rsidRPr="007C3DEB" w:rsidRDefault="007C3DEB" w:rsidP="007C3DEB">
      <w:pPr>
        <w:shd w:val="clear" w:color="auto" w:fill="FFFFFF"/>
        <w:spacing w:after="0" w:line="250" w:lineRule="atLeast"/>
        <w:textAlignment w:val="baseline"/>
        <w:rPr>
          <w:rFonts w:ascii="Arial Unicode MS" w:eastAsia="Arial Unicode MS" w:hAnsi="Arial Unicode MS" w:cs="Arial Unicode MS"/>
          <w:b/>
          <w:bCs/>
          <w:color w:val="444444"/>
          <w:sz w:val="19"/>
          <w:szCs w:val="19"/>
          <w:lang w:eastAsia="fr-FR"/>
        </w:rPr>
      </w:pPr>
      <w:r w:rsidRPr="003768CF">
        <w:rPr>
          <w:rFonts w:ascii="inherit" w:eastAsia="Arial Unicode MS" w:hAnsi="inherit" w:cs="Arial Unicode MS"/>
          <w:b/>
          <w:bCs/>
          <w:color w:val="444444"/>
          <w:sz w:val="19"/>
          <w:szCs w:val="19"/>
          <w:highlight w:val="yellow"/>
          <w:bdr w:val="none" w:sz="0" w:space="0" w:color="auto" w:frame="1"/>
          <w:lang w:eastAsia="fr-FR"/>
        </w:rPr>
        <w:t>MED.B.095</w:t>
      </w:r>
      <w:r w:rsidRPr="003768CF">
        <w:rPr>
          <w:rFonts w:ascii="Arial Unicode MS" w:eastAsia="Arial Unicode MS" w:hAnsi="Arial Unicode MS" w:cs="Arial Unicode MS" w:hint="eastAsia"/>
          <w:b/>
          <w:bCs/>
          <w:color w:val="444444"/>
          <w:sz w:val="19"/>
          <w:szCs w:val="19"/>
          <w:highlight w:val="yellow"/>
          <w:lang w:eastAsia="fr-FR"/>
        </w:rPr>
        <w:t>   </w:t>
      </w:r>
      <w:r w:rsidRPr="003768CF">
        <w:rPr>
          <w:rFonts w:ascii="inherit" w:eastAsia="Arial Unicode MS" w:hAnsi="inherit" w:cs="Arial Unicode MS"/>
          <w:b/>
          <w:bCs/>
          <w:color w:val="444444"/>
          <w:sz w:val="19"/>
          <w:szCs w:val="19"/>
          <w:highlight w:val="yellow"/>
          <w:bdr w:val="none" w:sz="0" w:space="0" w:color="auto" w:frame="1"/>
          <w:lang w:eastAsia="fr-FR"/>
        </w:rPr>
        <w:t> Examen et/ou évaluation médicaux des demandeurs d’un certificat médical pour licence LAPL</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393"/>
        <w:gridCol w:w="14282"/>
      </w:tblGrid>
      <w:tr w:rsidR="007C3DEB" w:rsidRPr="007C3DEB" w:rsidTr="007C3DEB">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C3DEB" w:rsidRPr="007C3DEB" w:rsidRDefault="007C3DEB" w:rsidP="007C3DEB">
            <w:pPr>
              <w:spacing w:before="120" w:after="0" w:line="312" w:lineRule="atLeast"/>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a)</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C3DEB" w:rsidRPr="007C3DEB" w:rsidRDefault="007C3DEB" w:rsidP="007C3DEB">
            <w:pPr>
              <w:spacing w:before="120" w:after="0" w:line="312" w:lineRule="atLeast"/>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Le demandeur d’un certificat médical pour licence LAPL est évalué sur la base des meilleures pratiques aéromédicales.</w:t>
            </w:r>
          </w:p>
        </w:tc>
      </w:tr>
    </w:tbl>
    <w:p w:rsidR="007C3DEB" w:rsidRPr="007C3DEB" w:rsidRDefault="007C3DEB" w:rsidP="007C3DEB">
      <w:pPr>
        <w:spacing w:after="0" w:line="240" w:lineRule="auto"/>
        <w:rPr>
          <w:rFonts w:ascii="Times New Roman" w:eastAsia="Times New Roman" w:hAnsi="Times New Roman" w:cs="Times New Roman"/>
          <w:vanish/>
          <w:sz w:val="24"/>
          <w:szCs w:val="24"/>
          <w:lang w:eastAsia="fr-FR"/>
        </w:rPr>
      </w:pP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550"/>
        <w:gridCol w:w="14125"/>
      </w:tblGrid>
      <w:tr w:rsidR="007C3DEB" w:rsidRPr="007C3DEB" w:rsidTr="007C3DEB">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C3DEB" w:rsidRPr="007C3DEB" w:rsidRDefault="007C3DEB" w:rsidP="007C3DEB">
            <w:pPr>
              <w:spacing w:before="120" w:after="0" w:line="312" w:lineRule="atLeast"/>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b)</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C3DEB" w:rsidRPr="007C3DEB" w:rsidRDefault="007C3DEB" w:rsidP="007C3DEB">
            <w:pPr>
              <w:spacing w:before="120" w:after="0" w:line="312" w:lineRule="atLeast"/>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Une attention particulière est portée aux antécédents médicaux complets du demandeur.</w:t>
            </w:r>
          </w:p>
        </w:tc>
      </w:tr>
    </w:tbl>
    <w:p w:rsidR="007C3DEB" w:rsidRPr="007C3DEB" w:rsidRDefault="007C3DEB" w:rsidP="007C3DEB">
      <w:pPr>
        <w:spacing w:after="0" w:line="240" w:lineRule="auto"/>
        <w:rPr>
          <w:rFonts w:ascii="Times New Roman" w:eastAsia="Times New Roman" w:hAnsi="Times New Roman" w:cs="Times New Roman"/>
          <w:vanish/>
          <w:sz w:val="24"/>
          <w:szCs w:val="24"/>
          <w:lang w:eastAsia="fr-FR"/>
        </w:rPr>
      </w:pP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253"/>
        <w:gridCol w:w="14422"/>
      </w:tblGrid>
      <w:tr w:rsidR="007C3DEB" w:rsidRPr="007C3DEB" w:rsidTr="007C3DEB">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C3DEB" w:rsidRPr="007C3DEB" w:rsidRDefault="007C3DEB" w:rsidP="007C3DEB">
            <w:pPr>
              <w:spacing w:before="120" w:after="0" w:line="312" w:lineRule="atLeast"/>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c)</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C3DEB" w:rsidRPr="007C3DEB" w:rsidRDefault="007C3DEB" w:rsidP="007C3DEB">
            <w:pPr>
              <w:spacing w:before="120" w:after="0" w:line="312" w:lineRule="atLeast"/>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L’évaluation initiale, toutes les réévaluations ultérieures après l’âge de 50 ans et les évaluations effectuées sans que l’examinateur dispose du dossier médical du demandeur comportent au moins les éléments suivants:</w:t>
            </w:r>
          </w:p>
          <w:p w:rsidR="007C3DEB" w:rsidRPr="007C3DEB" w:rsidRDefault="007C3DEB" w:rsidP="007C3DEB">
            <w:pPr>
              <w:spacing w:after="0" w:line="312" w:lineRule="atLeast"/>
              <w:ind w:hanging="480"/>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1)</w:t>
            </w:r>
            <w:r w:rsidRPr="007C3DEB">
              <w:rPr>
                <w:rFonts w:ascii="inherit" w:eastAsia="Arial Unicode MS" w:hAnsi="inherit" w:cs="Arial Unicode MS"/>
                <w:color w:val="444444"/>
                <w:sz w:val="19"/>
                <w:szCs w:val="19"/>
                <w:bdr w:val="none" w:sz="0" w:space="0" w:color="auto" w:frame="1"/>
                <w:lang w:eastAsia="fr-FR"/>
              </w:rPr>
              <w:t> </w:t>
            </w:r>
            <w:r w:rsidRPr="007C3DEB">
              <w:rPr>
                <w:rFonts w:ascii="inherit" w:eastAsia="Arial Unicode MS" w:hAnsi="inherit" w:cs="Arial Unicode MS"/>
                <w:color w:val="444444"/>
                <w:sz w:val="19"/>
                <w:szCs w:val="19"/>
                <w:lang w:eastAsia="fr-FR"/>
              </w:rPr>
              <w:t>examen clinique;</w:t>
            </w:r>
          </w:p>
          <w:p w:rsidR="007C3DEB" w:rsidRPr="007C3DEB" w:rsidRDefault="007C3DEB" w:rsidP="007C3DEB">
            <w:pPr>
              <w:spacing w:after="0" w:line="312" w:lineRule="atLeast"/>
              <w:ind w:hanging="480"/>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2)</w:t>
            </w:r>
            <w:r w:rsidRPr="007C3DEB">
              <w:rPr>
                <w:rFonts w:ascii="inherit" w:eastAsia="Arial Unicode MS" w:hAnsi="inherit" w:cs="Arial Unicode MS"/>
                <w:color w:val="444444"/>
                <w:sz w:val="19"/>
                <w:szCs w:val="19"/>
                <w:bdr w:val="none" w:sz="0" w:space="0" w:color="auto" w:frame="1"/>
                <w:lang w:eastAsia="fr-FR"/>
              </w:rPr>
              <w:t> </w:t>
            </w:r>
            <w:r w:rsidRPr="007C3DEB">
              <w:rPr>
                <w:rFonts w:ascii="inherit" w:eastAsia="Arial Unicode MS" w:hAnsi="inherit" w:cs="Arial Unicode MS"/>
                <w:color w:val="444444"/>
                <w:sz w:val="19"/>
                <w:szCs w:val="19"/>
                <w:lang w:eastAsia="fr-FR"/>
              </w:rPr>
              <w:t>pression artérielle;</w:t>
            </w:r>
          </w:p>
          <w:p w:rsidR="007C3DEB" w:rsidRPr="007C3DEB" w:rsidRDefault="007C3DEB" w:rsidP="007C3DEB">
            <w:pPr>
              <w:spacing w:after="0" w:line="312" w:lineRule="atLeast"/>
              <w:ind w:hanging="480"/>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3)</w:t>
            </w:r>
            <w:r w:rsidRPr="007C3DEB">
              <w:rPr>
                <w:rFonts w:ascii="inherit" w:eastAsia="Arial Unicode MS" w:hAnsi="inherit" w:cs="Arial Unicode MS"/>
                <w:color w:val="444444"/>
                <w:sz w:val="19"/>
                <w:szCs w:val="19"/>
                <w:bdr w:val="none" w:sz="0" w:space="0" w:color="auto" w:frame="1"/>
                <w:lang w:eastAsia="fr-FR"/>
              </w:rPr>
              <w:t> </w:t>
            </w:r>
            <w:r w:rsidRPr="007C3DEB">
              <w:rPr>
                <w:rFonts w:ascii="inherit" w:eastAsia="Arial Unicode MS" w:hAnsi="inherit" w:cs="Arial Unicode MS"/>
                <w:color w:val="444444"/>
                <w:sz w:val="19"/>
                <w:szCs w:val="19"/>
                <w:lang w:eastAsia="fr-FR"/>
              </w:rPr>
              <w:t>analyse d’urine;</w:t>
            </w:r>
          </w:p>
          <w:p w:rsidR="007C3DEB" w:rsidRPr="007C3DEB" w:rsidRDefault="007C3DEB" w:rsidP="007C3DEB">
            <w:pPr>
              <w:spacing w:after="0" w:line="312" w:lineRule="atLeast"/>
              <w:ind w:hanging="480"/>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4)</w:t>
            </w:r>
            <w:r w:rsidRPr="007C3DEB">
              <w:rPr>
                <w:rFonts w:ascii="inherit" w:eastAsia="Arial Unicode MS" w:hAnsi="inherit" w:cs="Arial Unicode MS"/>
                <w:color w:val="444444"/>
                <w:sz w:val="19"/>
                <w:szCs w:val="19"/>
                <w:bdr w:val="none" w:sz="0" w:space="0" w:color="auto" w:frame="1"/>
                <w:lang w:eastAsia="fr-FR"/>
              </w:rPr>
              <w:t> </w:t>
            </w:r>
            <w:r w:rsidRPr="007C3DEB">
              <w:rPr>
                <w:rFonts w:ascii="inherit" w:eastAsia="Arial Unicode MS" w:hAnsi="inherit" w:cs="Arial Unicode MS"/>
                <w:color w:val="444444"/>
                <w:sz w:val="19"/>
                <w:szCs w:val="19"/>
                <w:lang w:eastAsia="fr-FR"/>
              </w:rPr>
              <w:t>vision;</w:t>
            </w:r>
          </w:p>
          <w:p w:rsidR="007C3DEB" w:rsidRPr="007C3DEB" w:rsidRDefault="007C3DEB" w:rsidP="007C3DEB">
            <w:pPr>
              <w:spacing w:after="0" w:line="312" w:lineRule="atLeast"/>
              <w:ind w:hanging="480"/>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5)</w:t>
            </w:r>
            <w:r w:rsidRPr="007C3DEB">
              <w:rPr>
                <w:rFonts w:ascii="inherit" w:eastAsia="Arial Unicode MS" w:hAnsi="inherit" w:cs="Arial Unicode MS"/>
                <w:color w:val="444444"/>
                <w:sz w:val="19"/>
                <w:szCs w:val="19"/>
                <w:bdr w:val="none" w:sz="0" w:space="0" w:color="auto" w:frame="1"/>
                <w:lang w:eastAsia="fr-FR"/>
              </w:rPr>
              <w:t> </w:t>
            </w:r>
            <w:r w:rsidRPr="007C3DEB">
              <w:rPr>
                <w:rFonts w:ascii="inherit" w:eastAsia="Arial Unicode MS" w:hAnsi="inherit" w:cs="Arial Unicode MS"/>
                <w:color w:val="444444"/>
                <w:sz w:val="19"/>
                <w:szCs w:val="19"/>
                <w:lang w:eastAsia="fr-FR"/>
              </w:rPr>
              <w:t>capacité auditive;</w:t>
            </w:r>
          </w:p>
        </w:tc>
      </w:tr>
    </w:tbl>
    <w:p w:rsidR="007C3DEB" w:rsidRPr="007C3DEB" w:rsidRDefault="007C3DEB" w:rsidP="007C3DEB">
      <w:pPr>
        <w:spacing w:after="0" w:line="240" w:lineRule="auto"/>
        <w:rPr>
          <w:rFonts w:ascii="Times New Roman" w:eastAsia="Times New Roman" w:hAnsi="Times New Roman" w:cs="Times New Roman"/>
          <w:vanish/>
          <w:sz w:val="24"/>
          <w:szCs w:val="24"/>
          <w:lang w:eastAsia="fr-FR"/>
        </w:rPr>
      </w:pP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306"/>
        <w:gridCol w:w="14369"/>
      </w:tblGrid>
      <w:tr w:rsidR="007C3DEB" w:rsidRPr="007C3DEB" w:rsidTr="007C3DEB">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C3DEB" w:rsidRPr="007C3DEB" w:rsidRDefault="007C3DEB" w:rsidP="007C3DEB">
            <w:pPr>
              <w:spacing w:before="120" w:after="0" w:line="312" w:lineRule="atLeast"/>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d)</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C3DEB" w:rsidRPr="007C3DEB" w:rsidRDefault="007C3DEB" w:rsidP="007C3DEB">
            <w:pPr>
              <w:spacing w:before="120" w:after="0" w:line="312" w:lineRule="atLeast"/>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Après l’évaluation initiale, les réévaluations ultérieures jusqu’à l’âge de 50 ans comportent:</w:t>
            </w:r>
          </w:p>
          <w:p w:rsidR="007C3DEB" w:rsidRPr="007C3DEB" w:rsidRDefault="007C3DEB" w:rsidP="007C3DEB">
            <w:pPr>
              <w:spacing w:after="0" w:line="312" w:lineRule="atLeast"/>
              <w:ind w:hanging="480"/>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1)</w:t>
            </w:r>
            <w:r w:rsidRPr="007C3DEB">
              <w:rPr>
                <w:rFonts w:ascii="inherit" w:eastAsia="Arial Unicode MS" w:hAnsi="inherit" w:cs="Arial Unicode MS"/>
                <w:color w:val="444444"/>
                <w:sz w:val="19"/>
                <w:szCs w:val="19"/>
                <w:bdr w:val="none" w:sz="0" w:space="0" w:color="auto" w:frame="1"/>
                <w:lang w:eastAsia="fr-FR"/>
              </w:rPr>
              <w:t> </w:t>
            </w:r>
            <w:r w:rsidRPr="007C3DEB">
              <w:rPr>
                <w:rFonts w:ascii="inherit" w:eastAsia="Arial Unicode MS" w:hAnsi="inherit" w:cs="Arial Unicode MS"/>
                <w:color w:val="444444"/>
                <w:sz w:val="19"/>
                <w:szCs w:val="19"/>
                <w:lang w:eastAsia="fr-FR"/>
              </w:rPr>
              <w:t>une évaluation du dossier médical du titulaire de LAPL et</w:t>
            </w:r>
          </w:p>
          <w:p w:rsidR="007C3DEB" w:rsidRPr="007C3DEB" w:rsidRDefault="007C3DEB" w:rsidP="007C3DEB">
            <w:pPr>
              <w:spacing w:after="0" w:line="312" w:lineRule="atLeast"/>
              <w:ind w:hanging="480"/>
              <w:jc w:val="both"/>
              <w:textAlignment w:val="baseline"/>
              <w:rPr>
                <w:rFonts w:ascii="inherit" w:eastAsia="Arial Unicode MS" w:hAnsi="inherit" w:cs="Arial Unicode MS" w:hint="eastAsia"/>
                <w:color w:val="444444"/>
                <w:sz w:val="19"/>
                <w:szCs w:val="19"/>
                <w:lang w:eastAsia="fr-FR"/>
              </w:rPr>
            </w:pPr>
            <w:r w:rsidRPr="007C3DEB">
              <w:rPr>
                <w:rFonts w:ascii="inherit" w:eastAsia="Arial Unicode MS" w:hAnsi="inherit" w:cs="Arial Unicode MS"/>
                <w:color w:val="444444"/>
                <w:sz w:val="19"/>
                <w:szCs w:val="19"/>
                <w:lang w:eastAsia="fr-FR"/>
              </w:rPr>
              <w:t>2)</w:t>
            </w:r>
            <w:r w:rsidRPr="007C3DEB">
              <w:rPr>
                <w:rFonts w:ascii="inherit" w:eastAsia="Arial Unicode MS" w:hAnsi="inherit" w:cs="Arial Unicode MS"/>
                <w:color w:val="444444"/>
                <w:sz w:val="19"/>
                <w:szCs w:val="19"/>
                <w:bdr w:val="none" w:sz="0" w:space="0" w:color="auto" w:frame="1"/>
                <w:lang w:eastAsia="fr-FR"/>
              </w:rPr>
              <w:t> </w:t>
            </w:r>
            <w:r w:rsidRPr="007C3DEB">
              <w:rPr>
                <w:rFonts w:ascii="inherit" w:eastAsia="Arial Unicode MS" w:hAnsi="inherit" w:cs="Arial Unicode MS"/>
                <w:color w:val="444444"/>
                <w:sz w:val="19"/>
                <w:szCs w:val="19"/>
                <w:lang w:eastAsia="fr-FR"/>
              </w:rPr>
              <w:t>les éléments énumérés au point c) dans la mesure où le AeMC, l’AME ou le GMP le juge nécessaire au regard des meilleures pratiques dans le domaine aéromédical.</w:t>
            </w:r>
          </w:p>
        </w:tc>
      </w:tr>
    </w:tbl>
    <w:p w:rsidR="007C3DEB" w:rsidRPr="007C3DEB" w:rsidRDefault="007C3DEB" w:rsidP="007C3DEB">
      <w:pPr>
        <w:spacing w:after="0" w:line="240" w:lineRule="auto"/>
        <w:rPr>
          <w:rFonts w:ascii="Times New Roman" w:eastAsia="Times New Roman" w:hAnsi="Times New Roman" w:cs="Times New Roman"/>
          <w:vanish/>
          <w:sz w:val="24"/>
          <w:szCs w:val="24"/>
          <w:lang w:eastAsia="fr-FR"/>
        </w:rPr>
      </w:pPr>
    </w:p>
    <w:sectPr w:rsidR="007C3DEB" w:rsidRPr="007C3DEB" w:rsidSect="007C3DEB">
      <w:headerReference w:type="default" r:id="rId7"/>
      <w:footerReference w:type="default" r:id="rId8"/>
      <w:pgSz w:w="16838" w:h="11906" w:orient="landscape"/>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12D2" w:rsidRDefault="00D012D2" w:rsidP="002A7D76">
      <w:pPr>
        <w:spacing w:after="0" w:line="240" w:lineRule="auto"/>
      </w:pPr>
      <w:r>
        <w:separator/>
      </w:r>
    </w:p>
  </w:endnote>
  <w:endnote w:type="continuationSeparator" w:id="0">
    <w:p w:rsidR="00D012D2" w:rsidRDefault="00D012D2" w:rsidP="002A7D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2980374"/>
      <w:docPartObj>
        <w:docPartGallery w:val="Page Numbers (Bottom of Page)"/>
        <w:docPartUnique/>
      </w:docPartObj>
    </w:sdtPr>
    <w:sdtContent>
      <w:p w:rsidR="002A7D76" w:rsidRDefault="002A7D76">
        <w:pPr>
          <w:pStyle w:val="Pieddepage"/>
          <w:jc w:val="center"/>
        </w:pPr>
        <w:r>
          <w:fldChar w:fldCharType="begin"/>
        </w:r>
        <w:r>
          <w:instrText>PAGE   \* MERGEFORMAT</w:instrText>
        </w:r>
        <w:r>
          <w:fldChar w:fldCharType="separate"/>
        </w:r>
        <w:r w:rsidR="003768CF">
          <w:rPr>
            <w:noProof/>
          </w:rPr>
          <w:t>1</w:t>
        </w:r>
        <w:r>
          <w:fldChar w:fldCharType="end"/>
        </w:r>
        <w:r w:rsidR="003768CF">
          <w:t xml:space="preserve"> / 24</w:t>
        </w:r>
      </w:p>
    </w:sdtContent>
  </w:sdt>
  <w:p w:rsidR="002A7D76" w:rsidRDefault="002A7D76">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12D2" w:rsidRDefault="00D012D2" w:rsidP="002A7D76">
      <w:pPr>
        <w:spacing w:after="0" w:line="240" w:lineRule="auto"/>
      </w:pPr>
      <w:r>
        <w:separator/>
      </w:r>
    </w:p>
  </w:footnote>
  <w:footnote w:type="continuationSeparator" w:id="0">
    <w:p w:rsidR="00D012D2" w:rsidRDefault="00D012D2" w:rsidP="002A7D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68CF" w:rsidRPr="003768CF" w:rsidRDefault="003768CF" w:rsidP="003768CF">
    <w:pPr>
      <w:pStyle w:val="En-tte"/>
      <w:jc w:val="center"/>
      <w:rPr>
        <w:sz w:val="24"/>
      </w:rPr>
    </w:pPr>
    <w:r w:rsidRPr="003768CF">
      <w:rPr>
        <w:sz w:val="24"/>
      </w:rPr>
      <w:t>ANNEXE IV – MED Extrait du règlement (UE) n° 1178/2001 de la commission 03/11/2011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3DEB"/>
    <w:rsid w:val="002A7D76"/>
    <w:rsid w:val="003768CF"/>
    <w:rsid w:val="007C3DEB"/>
    <w:rsid w:val="008642D7"/>
    <w:rsid w:val="00C35E48"/>
    <w:rsid w:val="00D008D4"/>
    <w:rsid w:val="00D012D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le-annex-1">
    <w:name w:val="title-annex-1"/>
    <w:basedOn w:val="Normal"/>
    <w:rsid w:val="007C3DE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title-gr-seq-level-1">
    <w:name w:val="title-gr-seq-level-1"/>
    <w:basedOn w:val="Normal"/>
    <w:rsid w:val="007C3DE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boldface">
    <w:name w:val="boldface"/>
    <w:basedOn w:val="Policepardfaut"/>
    <w:rsid w:val="007C3DEB"/>
  </w:style>
  <w:style w:type="paragraph" w:customStyle="1" w:styleId="title-gr-seq-level-2">
    <w:name w:val="title-gr-seq-level-2"/>
    <w:basedOn w:val="Normal"/>
    <w:rsid w:val="007C3DE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italics">
    <w:name w:val="italics"/>
    <w:basedOn w:val="Policepardfaut"/>
    <w:rsid w:val="007C3DEB"/>
  </w:style>
  <w:style w:type="paragraph" w:customStyle="1" w:styleId="title-gr-seq-level-3">
    <w:name w:val="title-gr-seq-level-3"/>
    <w:basedOn w:val="Normal"/>
    <w:rsid w:val="007C3DE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pple-converted-space">
    <w:name w:val="apple-converted-space"/>
    <w:basedOn w:val="Policepardfaut"/>
    <w:rsid w:val="007C3DEB"/>
  </w:style>
  <w:style w:type="paragraph" w:customStyle="1" w:styleId="norm">
    <w:name w:val="norm"/>
    <w:basedOn w:val="Normal"/>
    <w:rsid w:val="007C3DE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superscript">
    <w:name w:val="superscript"/>
    <w:basedOn w:val="Policepardfaut"/>
    <w:rsid w:val="007C3DEB"/>
  </w:style>
  <w:style w:type="paragraph" w:styleId="En-tte">
    <w:name w:val="header"/>
    <w:basedOn w:val="Normal"/>
    <w:link w:val="En-tteCar"/>
    <w:uiPriority w:val="99"/>
    <w:unhideWhenUsed/>
    <w:rsid w:val="002A7D76"/>
    <w:pPr>
      <w:tabs>
        <w:tab w:val="center" w:pos="4536"/>
        <w:tab w:val="right" w:pos="9072"/>
      </w:tabs>
      <w:spacing w:after="0" w:line="240" w:lineRule="auto"/>
    </w:pPr>
  </w:style>
  <w:style w:type="character" w:customStyle="1" w:styleId="En-tteCar">
    <w:name w:val="En-tête Car"/>
    <w:basedOn w:val="Policepardfaut"/>
    <w:link w:val="En-tte"/>
    <w:uiPriority w:val="99"/>
    <w:rsid w:val="002A7D76"/>
  </w:style>
  <w:style w:type="paragraph" w:styleId="Pieddepage">
    <w:name w:val="footer"/>
    <w:basedOn w:val="Normal"/>
    <w:link w:val="PieddepageCar"/>
    <w:uiPriority w:val="99"/>
    <w:unhideWhenUsed/>
    <w:rsid w:val="002A7D7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A7D7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le-annex-1">
    <w:name w:val="title-annex-1"/>
    <w:basedOn w:val="Normal"/>
    <w:rsid w:val="007C3DE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title-gr-seq-level-1">
    <w:name w:val="title-gr-seq-level-1"/>
    <w:basedOn w:val="Normal"/>
    <w:rsid w:val="007C3DE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boldface">
    <w:name w:val="boldface"/>
    <w:basedOn w:val="Policepardfaut"/>
    <w:rsid w:val="007C3DEB"/>
  </w:style>
  <w:style w:type="paragraph" w:customStyle="1" w:styleId="title-gr-seq-level-2">
    <w:name w:val="title-gr-seq-level-2"/>
    <w:basedOn w:val="Normal"/>
    <w:rsid w:val="007C3DE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italics">
    <w:name w:val="italics"/>
    <w:basedOn w:val="Policepardfaut"/>
    <w:rsid w:val="007C3DEB"/>
  </w:style>
  <w:style w:type="paragraph" w:customStyle="1" w:styleId="title-gr-seq-level-3">
    <w:name w:val="title-gr-seq-level-3"/>
    <w:basedOn w:val="Normal"/>
    <w:rsid w:val="007C3DE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pple-converted-space">
    <w:name w:val="apple-converted-space"/>
    <w:basedOn w:val="Policepardfaut"/>
    <w:rsid w:val="007C3DEB"/>
  </w:style>
  <w:style w:type="paragraph" w:customStyle="1" w:styleId="norm">
    <w:name w:val="norm"/>
    <w:basedOn w:val="Normal"/>
    <w:rsid w:val="007C3DE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superscript">
    <w:name w:val="superscript"/>
    <w:basedOn w:val="Policepardfaut"/>
    <w:rsid w:val="007C3DEB"/>
  </w:style>
  <w:style w:type="paragraph" w:styleId="En-tte">
    <w:name w:val="header"/>
    <w:basedOn w:val="Normal"/>
    <w:link w:val="En-tteCar"/>
    <w:uiPriority w:val="99"/>
    <w:unhideWhenUsed/>
    <w:rsid w:val="002A7D76"/>
    <w:pPr>
      <w:tabs>
        <w:tab w:val="center" w:pos="4536"/>
        <w:tab w:val="right" w:pos="9072"/>
      </w:tabs>
      <w:spacing w:after="0" w:line="240" w:lineRule="auto"/>
    </w:pPr>
  </w:style>
  <w:style w:type="character" w:customStyle="1" w:styleId="En-tteCar">
    <w:name w:val="En-tête Car"/>
    <w:basedOn w:val="Policepardfaut"/>
    <w:link w:val="En-tte"/>
    <w:uiPriority w:val="99"/>
    <w:rsid w:val="002A7D76"/>
  </w:style>
  <w:style w:type="paragraph" w:styleId="Pieddepage">
    <w:name w:val="footer"/>
    <w:basedOn w:val="Normal"/>
    <w:link w:val="PieddepageCar"/>
    <w:uiPriority w:val="99"/>
    <w:unhideWhenUsed/>
    <w:rsid w:val="002A7D7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A7D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6188658">
      <w:bodyDiv w:val="1"/>
      <w:marLeft w:val="0"/>
      <w:marRight w:val="0"/>
      <w:marTop w:val="0"/>
      <w:marBottom w:val="0"/>
      <w:divBdr>
        <w:top w:val="none" w:sz="0" w:space="0" w:color="auto"/>
        <w:left w:val="none" w:sz="0" w:space="0" w:color="auto"/>
        <w:bottom w:val="none" w:sz="0" w:space="0" w:color="auto"/>
        <w:right w:val="none" w:sz="0" w:space="0" w:color="auto"/>
      </w:divBdr>
      <w:divsChild>
        <w:div w:id="729230648">
          <w:marLeft w:val="480"/>
          <w:marRight w:val="0"/>
          <w:marTop w:val="0"/>
          <w:marBottom w:val="0"/>
          <w:divBdr>
            <w:top w:val="none" w:sz="0" w:space="0" w:color="auto"/>
            <w:left w:val="none" w:sz="0" w:space="0" w:color="auto"/>
            <w:bottom w:val="none" w:sz="0" w:space="0" w:color="auto"/>
            <w:right w:val="none" w:sz="0" w:space="0" w:color="auto"/>
          </w:divBdr>
          <w:divsChild>
            <w:div w:id="1727223078">
              <w:marLeft w:val="480"/>
              <w:marRight w:val="0"/>
              <w:marTop w:val="0"/>
              <w:marBottom w:val="0"/>
              <w:divBdr>
                <w:top w:val="none" w:sz="0" w:space="0" w:color="auto"/>
                <w:left w:val="none" w:sz="0" w:space="0" w:color="auto"/>
                <w:bottom w:val="none" w:sz="0" w:space="0" w:color="auto"/>
                <w:right w:val="none" w:sz="0" w:space="0" w:color="auto"/>
              </w:divBdr>
            </w:div>
            <w:div w:id="567306829">
              <w:marLeft w:val="480"/>
              <w:marRight w:val="0"/>
              <w:marTop w:val="0"/>
              <w:marBottom w:val="0"/>
              <w:divBdr>
                <w:top w:val="none" w:sz="0" w:space="0" w:color="auto"/>
                <w:left w:val="none" w:sz="0" w:space="0" w:color="auto"/>
                <w:bottom w:val="none" w:sz="0" w:space="0" w:color="auto"/>
                <w:right w:val="none" w:sz="0" w:space="0" w:color="auto"/>
              </w:divBdr>
            </w:div>
          </w:divsChild>
        </w:div>
        <w:div w:id="750203475">
          <w:marLeft w:val="480"/>
          <w:marRight w:val="0"/>
          <w:marTop w:val="0"/>
          <w:marBottom w:val="0"/>
          <w:divBdr>
            <w:top w:val="none" w:sz="0" w:space="0" w:color="auto"/>
            <w:left w:val="none" w:sz="0" w:space="0" w:color="auto"/>
            <w:bottom w:val="none" w:sz="0" w:space="0" w:color="auto"/>
            <w:right w:val="none" w:sz="0" w:space="0" w:color="auto"/>
          </w:divBdr>
          <w:divsChild>
            <w:div w:id="1199389976">
              <w:marLeft w:val="480"/>
              <w:marRight w:val="0"/>
              <w:marTop w:val="0"/>
              <w:marBottom w:val="0"/>
              <w:divBdr>
                <w:top w:val="none" w:sz="0" w:space="0" w:color="auto"/>
                <w:left w:val="none" w:sz="0" w:space="0" w:color="auto"/>
                <w:bottom w:val="none" w:sz="0" w:space="0" w:color="auto"/>
                <w:right w:val="none" w:sz="0" w:space="0" w:color="auto"/>
              </w:divBdr>
            </w:div>
            <w:div w:id="1541819205">
              <w:marLeft w:val="480"/>
              <w:marRight w:val="0"/>
              <w:marTop w:val="0"/>
              <w:marBottom w:val="0"/>
              <w:divBdr>
                <w:top w:val="none" w:sz="0" w:space="0" w:color="auto"/>
                <w:left w:val="none" w:sz="0" w:space="0" w:color="auto"/>
                <w:bottom w:val="none" w:sz="0" w:space="0" w:color="auto"/>
                <w:right w:val="none" w:sz="0" w:space="0" w:color="auto"/>
              </w:divBdr>
            </w:div>
          </w:divsChild>
        </w:div>
        <w:div w:id="702292035">
          <w:marLeft w:val="480"/>
          <w:marRight w:val="0"/>
          <w:marTop w:val="0"/>
          <w:marBottom w:val="0"/>
          <w:divBdr>
            <w:top w:val="none" w:sz="0" w:space="0" w:color="auto"/>
            <w:left w:val="none" w:sz="0" w:space="0" w:color="auto"/>
            <w:bottom w:val="none" w:sz="0" w:space="0" w:color="auto"/>
            <w:right w:val="none" w:sz="0" w:space="0" w:color="auto"/>
          </w:divBdr>
        </w:div>
        <w:div w:id="1061564202">
          <w:marLeft w:val="480"/>
          <w:marRight w:val="0"/>
          <w:marTop w:val="0"/>
          <w:marBottom w:val="0"/>
          <w:divBdr>
            <w:top w:val="none" w:sz="0" w:space="0" w:color="auto"/>
            <w:left w:val="none" w:sz="0" w:space="0" w:color="auto"/>
            <w:bottom w:val="none" w:sz="0" w:space="0" w:color="auto"/>
            <w:right w:val="none" w:sz="0" w:space="0" w:color="auto"/>
          </w:divBdr>
        </w:div>
        <w:div w:id="1839691978">
          <w:marLeft w:val="480"/>
          <w:marRight w:val="0"/>
          <w:marTop w:val="0"/>
          <w:marBottom w:val="0"/>
          <w:divBdr>
            <w:top w:val="none" w:sz="0" w:space="0" w:color="auto"/>
            <w:left w:val="none" w:sz="0" w:space="0" w:color="auto"/>
            <w:bottom w:val="none" w:sz="0" w:space="0" w:color="auto"/>
            <w:right w:val="none" w:sz="0" w:space="0" w:color="auto"/>
          </w:divBdr>
        </w:div>
        <w:div w:id="156386113">
          <w:marLeft w:val="480"/>
          <w:marRight w:val="0"/>
          <w:marTop w:val="0"/>
          <w:marBottom w:val="0"/>
          <w:divBdr>
            <w:top w:val="none" w:sz="0" w:space="0" w:color="auto"/>
            <w:left w:val="none" w:sz="0" w:space="0" w:color="auto"/>
            <w:bottom w:val="none" w:sz="0" w:space="0" w:color="auto"/>
            <w:right w:val="none" w:sz="0" w:space="0" w:color="auto"/>
          </w:divBdr>
        </w:div>
        <w:div w:id="794521559">
          <w:marLeft w:val="480"/>
          <w:marRight w:val="0"/>
          <w:marTop w:val="0"/>
          <w:marBottom w:val="0"/>
          <w:divBdr>
            <w:top w:val="none" w:sz="0" w:space="0" w:color="auto"/>
            <w:left w:val="none" w:sz="0" w:space="0" w:color="auto"/>
            <w:bottom w:val="none" w:sz="0" w:space="0" w:color="auto"/>
            <w:right w:val="none" w:sz="0" w:space="0" w:color="auto"/>
          </w:divBdr>
        </w:div>
        <w:div w:id="1096292192">
          <w:marLeft w:val="480"/>
          <w:marRight w:val="0"/>
          <w:marTop w:val="0"/>
          <w:marBottom w:val="0"/>
          <w:divBdr>
            <w:top w:val="none" w:sz="0" w:space="0" w:color="auto"/>
            <w:left w:val="none" w:sz="0" w:space="0" w:color="auto"/>
            <w:bottom w:val="none" w:sz="0" w:space="0" w:color="auto"/>
            <w:right w:val="none" w:sz="0" w:space="0" w:color="auto"/>
          </w:divBdr>
        </w:div>
        <w:div w:id="1125007139">
          <w:marLeft w:val="240"/>
          <w:marRight w:val="0"/>
          <w:marTop w:val="0"/>
          <w:marBottom w:val="0"/>
          <w:divBdr>
            <w:top w:val="none" w:sz="0" w:space="0" w:color="auto"/>
            <w:left w:val="none" w:sz="0" w:space="0" w:color="auto"/>
            <w:bottom w:val="none" w:sz="0" w:space="0" w:color="auto"/>
            <w:right w:val="none" w:sz="0" w:space="0" w:color="auto"/>
          </w:divBdr>
        </w:div>
        <w:div w:id="856046610">
          <w:marLeft w:val="240"/>
          <w:marRight w:val="0"/>
          <w:marTop w:val="0"/>
          <w:marBottom w:val="0"/>
          <w:divBdr>
            <w:top w:val="none" w:sz="0" w:space="0" w:color="auto"/>
            <w:left w:val="none" w:sz="0" w:space="0" w:color="auto"/>
            <w:bottom w:val="none" w:sz="0" w:space="0" w:color="auto"/>
            <w:right w:val="none" w:sz="0" w:space="0" w:color="auto"/>
          </w:divBdr>
        </w:div>
        <w:div w:id="614560589">
          <w:marLeft w:val="240"/>
          <w:marRight w:val="0"/>
          <w:marTop w:val="0"/>
          <w:marBottom w:val="0"/>
          <w:divBdr>
            <w:top w:val="none" w:sz="0" w:space="0" w:color="auto"/>
            <w:left w:val="none" w:sz="0" w:space="0" w:color="auto"/>
            <w:bottom w:val="none" w:sz="0" w:space="0" w:color="auto"/>
            <w:right w:val="none" w:sz="0" w:space="0" w:color="auto"/>
          </w:divBdr>
        </w:div>
        <w:div w:id="2112239587">
          <w:marLeft w:val="240"/>
          <w:marRight w:val="0"/>
          <w:marTop w:val="0"/>
          <w:marBottom w:val="0"/>
          <w:divBdr>
            <w:top w:val="none" w:sz="0" w:space="0" w:color="auto"/>
            <w:left w:val="none" w:sz="0" w:space="0" w:color="auto"/>
            <w:bottom w:val="none" w:sz="0" w:space="0" w:color="auto"/>
            <w:right w:val="none" w:sz="0" w:space="0" w:color="auto"/>
          </w:divBdr>
        </w:div>
        <w:div w:id="201095353">
          <w:marLeft w:val="240"/>
          <w:marRight w:val="0"/>
          <w:marTop w:val="0"/>
          <w:marBottom w:val="0"/>
          <w:divBdr>
            <w:top w:val="none" w:sz="0" w:space="0" w:color="auto"/>
            <w:left w:val="none" w:sz="0" w:space="0" w:color="auto"/>
            <w:bottom w:val="none" w:sz="0" w:space="0" w:color="auto"/>
            <w:right w:val="none" w:sz="0" w:space="0" w:color="auto"/>
          </w:divBdr>
        </w:div>
        <w:div w:id="51734273">
          <w:marLeft w:val="240"/>
          <w:marRight w:val="0"/>
          <w:marTop w:val="0"/>
          <w:marBottom w:val="0"/>
          <w:divBdr>
            <w:top w:val="none" w:sz="0" w:space="0" w:color="auto"/>
            <w:left w:val="none" w:sz="0" w:space="0" w:color="auto"/>
            <w:bottom w:val="none" w:sz="0" w:space="0" w:color="auto"/>
            <w:right w:val="none" w:sz="0" w:space="0" w:color="auto"/>
          </w:divBdr>
        </w:div>
        <w:div w:id="862939515">
          <w:marLeft w:val="240"/>
          <w:marRight w:val="0"/>
          <w:marTop w:val="0"/>
          <w:marBottom w:val="0"/>
          <w:divBdr>
            <w:top w:val="none" w:sz="0" w:space="0" w:color="auto"/>
            <w:left w:val="none" w:sz="0" w:space="0" w:color="auto"/>
            <w:bottom w:val="none" w:sz="0" w:space="0" w:color="auto"/>
            <w:right w:val="none" w:sz="0" w:space="0" w:color="auto"/>
          </w:divBdr>
        </w:div>
        <w:div w:id="1295482276">
          <w:marLeft w:val="240"/>
          <w:marRight w:val="0"/>
          <w:marTop w:val="0"/>
          <w:marBottom w:val="0"/>
          <w:divBdr>
            <w:top w:val="none" w:sz="0" w:space="0" w:color="auto"/>
            <w:left w:val="none" w:sz="0" w:space="0" w:color="auto"/>
            <w:bottom w:val="none" w:sz="0" w:space="0" w:color="auto"/>
            <w:right w:val="none" w:sz="0" w:space="0" w:color="auto"/>
          </w:divBdr>
        </w:div>
        <w:div w:id="1013799968">
          <w:marLeft w:val="240"/>
          <w:marRight w:val="0"/>
          <w:marTop w:val="0"/>
          <w:marBottom w:val="0"/>
          <w:divBdr>
            <w:top w:val="none" w:sz="0" w:space="0" w:color="auto"/>
            <w:left w:val="none" w:sz="0" w:space="0" w:color="auto"/>
            <w:bottom w:val="none" w:sz="0" w:space="0" w:color="auto"/>
            <w:right w:val="none" w:sz="0" w:space="0" w:color="auto"/>
          </w:divBdr>
        </w:div>
        <w:div w:id="1593664528">
          <w:marLeft w:val="480"/>
          <w:marRight w:val="0"/>
          <w:marTop w:val="0"/>
          <w:marBottom w:val="0"/>
          <w:divBdr>
            <w:top w:val="none" w:sz="0" w:space="0" w:color="auto"/>
            <w:left w:val="none" w:sz="0" w:space="0" w:color="auto"/>
            <w:bottom w:val="none" w:sz="0" w:space="0" w:color="auto"/>
            <w:right w:val="none" w:sz="0" w:space="0" w:color="auto"/>
          </w:divBdr>
        </w:div>
        <w:div w:id="1315337656">
          <w:marLeft w:val="480"/>
          <w:marRight w:val="0"/>
          <w:marTop w:val="0"/>
          <w:marBottom w:val="0"/>
          <w:divBdr>
            <w:top w:val="none" w:sz="0" w:space="0" w:color="auto"/>
            <w:left w:val="none" w:sz="0" w:space="0" w:color="auto"/>
            <w:bottom w:val="none" w:sz="0" w:space="0" w:color="auto"/>
            <w:right w:val="none" w:sz="0" w:space="0" w:color="auto"/>
          </w:divBdr>
        </w:div>
        <w:div w:id="997878431">
          <w:marLeft w:val="480"/>
          <w:marRight w:val="0"/>
          <w:marTop w:val="0"/>
          <w:marBottom w:val="0"/>
          <w:divBdr>
            <w:top w:val="none" w:sz="0" w:space="0" w:color="auto"/>
            <w:left w:val="none" w:sz="0" w:space="0" w:color="auto"/>
            <w:bottom w:val="none" w:sz="0" w:space="0" w:color="auto"/>
            <w:right w:val="none" w:sz="0" w:space="0" w:color="auto"/>
          </w:divBdr>
        </w:div>
        <w:div w:id="2049714895">
          <w:marLeft w:val="480"/>
          <w:marRight w:val="0"/>
          <w:marTop w:val="0"/>
          <w:marBottom w:val="0"/>
          <w:divBdr>
            <w:top w:val="none" w:sz="0" w:space="0" w:color="auto"/>
            <w:left w:val="none" w:sz="0" w:space="0" w:color="auto"/>
            <w:bottom w:val="none" w:sz="0" w:space="0" w:color="auto"/>
            <w:right w:val="none" w:sz="0" w:space="0" w:color="auto"/>
          </w:divBdr>
        </w:div>
        <w:div w:id="1415512434">
          <w:marLeft w:val="480"/>
          <w:marRight w:val="0"/>
          <w:marTop w:val="0"/>
          <w:marBottom w:val="0"/>
          <w:divBdr>
            <w:top w:val="none" w:sz="0" w:space="0" w:color="auto"/>
            <w:left w:val="none" w:sz="0" w:space="0" w:color="auto"/>
            <w:bottom w:val="none" w:sz="0" w:space="0" w:color="auto"/>
            <w:right w:val="none" w:sz="0" w:space="0" w:color="auto"/>
          </w:divBdr>
        </w:div>
        <w:div w:id="2128695317">
          <w:marLeft w:val="480"/>
          <w:marRight w:val="0"/>
          <w:marTop w:val="0"/>
          <w:marBottom w:val="0"/>
          <w:divBdr>
            <w:top w:val="none" w:sz="0" w:space="0" w:color="auto"/>
            <w:left w:val="none" w:sz="0" w:space="0" w:color="auto"/>
            <w:bottom w:val="none" w:sz="0" w:space="0" w:color="auto"/>
            <w:right w:val="none" w:sz="0" w:space="0" w:color="auto"/>
          </w:divBdr>
        </w:div>
        <w:div w:id="1348211828">
          <w:marLeft w:val="480"/>
          <w:marRight w:val="0"/>
          <w:marTop w:val="0"/>
          <w:marBottom w:val="0"/>
          <w:divBdr>
            <w:top w:val="none" w:sz="0" w:space="0" w:color="auto"/>
            <w:left w:val="none" w:sz="0" w:space="0" w:color="auto"/>
            <w:bottom w:val="none" w:sz="0" w:space="0" w:color="auto"/>
            <w:right w:val="none" w:sz="0" w:space="0" w:color="auto"/>
          </w:divBdr>
        </w:div>
        <w:div w:id="582565127">
          <w:marLeft w:val="480"/>
          <w:marRight w:val="0"/>
          <w:marTop w:val="0"/>
          <w:marBottom w:val="0"/>
          <w:divBdr>
            <w:top w:val="none" w:sz="0" w:space="0" w:color="auto"/>
            <w:left w:val="none" w:sz="0" w:space="0" w:color="auto"/>
            <w:bottom w:val="none" w:sz="0" w:space="0" w:color="auto"/>
            <w:right w:val="none" w:sz="0" w:space="0" w:color="auto"/>
          </w:divBdr>
        </w:div>
        <w:div w:id="1327519163">
          <w:marLeft w:val="480"/>
          <w:marRight w:val="0"/>
          <w:marTop w:val="0"/>
          <w:marBottom w:val="0"/>
          <w:divBdr>
            <w:top w:val="none" w:sz="0" w:space="0" w:color="auto"/>
            <w:left w:val="none" w:sz="0" w:space="0" w:color="auto"/>
            <w:bottom w:val="none" w:sz="0" w:space="0" w:color="auto"/>
            <w:right w:val="none" w:sz="0" w:space="0" w:color="auto"/>
          </w:divBdr>
        </w:div>
        <w:div w:id="2106873744">
          <w:marLeft w:val="480"/>
          <w:marRight w:val="0"/>
          <w:marTop w:val="0"/>
          <w:marBottom w:val="0"/>
          <w:divBdr>
            <w:top w:val="none" w:sz="0" w:space="0" w:color="auto"/>
            <w:left w:val="none" w:sz="0" w:space="0" w:color="auto"/>
            <w:bottom w:val="none" w:sz="0" w:space="0" w:color="auto"/>
            <w:right w:val="none" w:sz="0" w:space="0" w:color="auto"/>
          </w:divBdr>
        </w:div>
        <w:div w:id="1074087397">
          <w:marLeft w:val="480"/>
          <w:marRight w:val="0"/>
          <w:marTop w:val="0"/>
          <w:marBottom w:val="0"/>
          <w:divBdr>
            <w:top w:val="none" w:sz="0" w:space="0" w:color="auto"/>
            <w:left w:val="none" w:sz="0" w:space="0" w:color="auto"/>
            <w:bottom w:val="none" w:sz="0" w:space="0" w:color="auto"/>
            <w:right w:val="none" w:sz="0" w:space="0" w:color="auto"/>
          </w:divBdr>
        </w:div>
        <w:div w:id="237785885">
          <w:marLeft w:val="480"/>
          <w:marRight w:val="0"/>
          <w:marTop w:val="0"/>
          <w:marBottom w:val="0"/>
          <w:divBdr>
            <w:top w:val="none" w:sz="0" w:space="0" w:color="auto"/>
            <w:left w:val="none" w:sz="0" w:space="0" w:color="auto"/>
            <w:bottom w:val="none" w:sz="0" w:space="0" w:color="auto"/>
            <w:right w:val="none" w:sz="0" w:space="0" w:color="auto"/>
          </w:divBdr>
        </w:div>
        <w:div w:id="328220037">
          <w:marLeft w:val="480"/>
          <w:marRight w:val="0"/>
          <w:marTop w:val="0"/>
          <w:marBottom w:val="0"/>
          <w:divBdr>
            <w:top w:val="none" w:sz="0" w:space="0" w:color="auto"/>
            <w:left w:val="none" w:sz="0" w:space="0" w:color="auto"/>
            <w:bottom w:val="none" w:sz="0" w:space="0" w:color="auto"/>
            <w:right w:val="none" w:sz="0" w:space="0" w:color="auto"/>
          </w:divBdr>
        </w:div>
        <w:div w:id="649020577">
          <w:marLeft w:val="480"/>
          <w:marRight w:val="0"/>
          <w:marTop w:val="0"/>
          <w:marBottom w:val="0"/>
          <w:divBdr>
            <w:top w:val="none" w:sz="0" w:space="0" w:color="auto"/>
            <w:left w:val="none" w:sz="0" w:space="0" w:color="auto"/>
            <w:bottom w:val="none" w:sz="0" w:space="0" w:color="auto"/>
            <w:right w:val="none" w:sz="0" w:space="0" w:color="auto"/>
          </w:divBdr>
        </w:div>
        <w:div w:id="1173838024">
          <w:marLeft w:val="480"/>
          <w:marRight w:val="0"/>
          <w:marTop w:val="0"/>
          <w:marBottom w:val="0"/>
          <w:divBdr>
            <w:top w:val="none" w:sz="0" w:space="0" w:color="auto"/>
            <w:left w:val="none" w:sz="0" w:space="0" w:color="auto"/>
            <w:bottom w:val="none" w:sz="0" w:space="0" w:color="auto"/>
            <w:right w:val="none" w:sz="0" w:space="0" w:color="auto"/>
          </w:divBdr>
        </w:div>
        <w:div w:id="542905168">
          <w:marLeft w:val="480"/>
          <w:marRight w:val="0"/>
          <w:marTop w:val="0"/>
          <w:marBottom w:val="0"/>
          <w:divBdr>
            <w:top w:val="none" w:sz="0" w:space="0" w:color="auto"/>
            <w:left w:val="none" w:sz="0" w:space="0" w:color="auto"/>
            <w:bottom w:val="none" w:sz="0" w:space="0" w:color="auto"/>
            <w:right w:val="none" w:sz="0" w:space="0" w:color="auto"/>
          </w:divBdr>
        </w:div>
        <w:div w:id="2121601848">
          <w:marLeft w:val="480"/>
          <w:marRight w:val="0"/>
          <w:marTop w:val="0"/>
          <w:marBottom w:val="0"/>
          <w:divBdr>
            <w:top w:val="none" w:sz="0" w:space="0" w:color="auto"/>
            <w:left w:val="none" w:sz="0" w:space="0" w:color="auto"/>
            <w:bottom w:val="none" w:sz="0" w:space="0" w:color="auto"/>
            <w:right w:val="none" w:sz="0" w:space="0" w:color="auto"/>
          </w:divBdr>
        </w:div>
        <w:div w:id="1608780210">
          <w:marLeft w:val="480"/>
          <w:marRight w:val="0"/>
          <w:marTop w:val="0"/>
          <w:marBottom w:val="0"/>
          <w:divBdr>
            <w:top w:val="none" w:sz="0" w:space="0" w:color="auto"/>
            <w:left w:val="none" w:sz="0" w:space="0" w:color="auto"/>
            <w:bottom w:val="none" w:sz="0" w:space="0" w:color="auto"/>
            <w:right w:val="none" w:sz="0" w:space="0" w:color="auto"/>
          </w:divBdr>
        </w:div>
        <w:div w:id="341010289">
          <w:marLeft w:val="480"/>
          <w:marRight w:val="0"/>
          <w:marTop w:val="0"/>
          <w:marBottom w:val="0"/>
          <w:divBdr>
            <w:top w:val="none" w:sz="0" w:space="0" w:color="auto"/>
            <w:left w:val="none" w:sz="0" w:space="0" w:color="auto"/>
            <w:bottom w:val="none" w:sz="0" w:space="0" w:color="auto"/>
            <w:right w:val="none" w:sz="0" w:space="0" w:color="auto"/>
          </w:divBdr>
        </w:div>
        <w:div w:id="1223827820">
          <w:marLeft w:val="480"/>
          <w:marRight w:val="0"/>
          <w:marTop w:val="0"/>
          <w:marBottom w:val="0"/>
          <w:divBdr>
            <w:top w:val="none" w:sz="0" w:space="0" w:color="auto"/>
            <w:left w:val="none" w:sz="0" w:space="0" w:color="auto"/>
            <w:bottom w:val="none" w:sz="0" w:space="0" w:color="auto"/>
            <w:right w:val="none" w:sz="0" w:space="0" w:color="auto"/>
          </w:divBdr>
          <w:divsChild>
            <w:div w:id="46495066">
              <w:marLeft w:val="480"/>
              <w:marRight w:val="0"/>
              <w:marTop w:val="0"/>
              <w:marBottom w:val="0"/>
              <w:divBdr>
                <w:top w:val="none" w:sz="0" w:space="0" w:color="auto"/>
                <w:left w:val="none" w:sz="0" w:space="0" w:color="auto"/>
                <w:bottom w:val="none" w:sz="0" w:space="0" w:color="auto"/>
                <w:right w:val="none" w:sz="0" w:space="0" w:color="auto"/>
              </w:divBdr>
            </w:div>
            <w:div w:id="593707469">
              <w:marLeft w:val="600"/>
              <w:marRight w:val="0"/>
              <w:marTop w:val="0"/>
              <w:marBottom w:val="0"/>
              <w:divBdr>
                <w:top w:val="none" w:sz="0" w:space="0" w:color="auto"/>
                <w:left w:val="none" w:sz="0" w:space="0" w:color="auto"/>
                <w:bottom w:val="none" w:sz="0" w:space="0" w:color="auto"/>
                <w:right w:val="none" w:sz="0" w:space="0" w:color="auto"/>
              </w:divBdr>
            </w:div>
            <w:div w:id="1762990971">
              <w:marLeft w:val="720"/>
              <w:marRight w:val="0"/>
              <w:marTop w:val="0"/>
              <w:marBottom w:val="0"/>
              <w:divBdr>
                <w:top w:val="none" w:sz="0" w:space="0" w:color="auto"/>
                <w:left w:val="none" w:sz="0" w:space="0" w:color="auto"/>
                <w:bottom w:val="none" w:sz="0" w:space="0" w:color="auto"/>
                <w:right w:val="none" w:sz="0" w:space="0" w:color="auto"/>
              </w:divBdr>
            </w:div>
          </w:divsChild>
        </w:div>
        <w:div w:id="1323851668">
          <w:marLeft w:val="480"/>
          <w:marRight w:val="0"/>
          <w:marTop w:val="0"/>
          <w:marBottom w:val="0"/>
          <w:divBdr>
            <w:top w:val="none" w:sz="0" w:space="0" w:color="auto"/>
            <w:left w:val="none" w:sz="0" w:space="0" w:color="auto"/>
            <w:bottom w:val="none" w:sz="0" w:space="0" w:color="auto"/>
            <w:right w:val="none" w:sz="0" w:space="0" w:color="auto"/>
          </w:divBdr>
        </w:div>
        <w:div w:id="1141382339">
          <w:marLeft w:val="480"/>
          <w:marRight w:val="0"/>
          <w:marTop w:val="0"/>
          <w:marBottom w:val="0"/>
          <w:divBdr>
            <w:top w:val="none" w:sz="0" w:space="0" w:color="auto"/>
            <w:left w:val="none" w:sz="0" w:space="0" w:color="auto"/>
            <w:bottom w:val="none" w:sz="0" w:space="0" w:color="auto"/>
            <w:right w:val="none" w:sz="0" w:space="0" w:color="auto"/>
          </w:divBdr>
        </w:div>
        <w:div w:id="2026901396">
          <w:marLeft w:val="480"/>
          <w:marRight w:val="0"/>
          <w:marTop w:val="0"/>
          <w:marBottom w:val="0"/>
          <w:divBdr>
            <w:top w:val="none" w:sz="0" w:space="0" w:color="auto"/>
            <w:left w:val="none" w:sz="0" w:space="0" w:color="auto"/>
            <w:bottom w:val="none" w:sz="0" w:space="0" w:color="auto"/>
            <w:right w:val="none" w:sz="0" w:space="0" w:color="auto"/>
          </w:divBdr>
        </w:div>
        <w:div w:id="1608544056">
          <w:marLeft w:val="480"/>
          <w:marRight w:val="0"/>
          <w:marTop w:val="0"/>
          <w:marBottom w:val="0"/>
          <w:divBdr>
            <w:top w:val="none" w:sz="0" w:space="0" w:color="auto"/>
            <w:left w:val="none" w:sz="0" w:space="0" w:color="auto"/>
            <w:bottom w:val="none" w:sz="0" w:space="0" w:color="auto"/>
            <w:right w:val="none" w:sz="0" w:space="0" w:color="auto"/>
          </w:divBdr>
        </w:div>
        <w:div w:id="1621958933">
          <w:marLeft w:val="480"/>
          <w:marRight w:val="0"/>
          <w:marTop w:val="0"/>
          <w:marBottom w:val="0"/>
          <w:divBdr>
            <w:top w:val="none" w:sz="0" w:space="0" w:color="auto"/>
            <w:left w:val="none" w:sz="0" w:space="0" w:color="auto"/>
            <w:bottom w:val="none" w:sz="0" w:space="0" w:color="auto"/>
            <w:right w:val="none" w:sz="0" w:space="0" w:color="auto"/>
          </w:divBdr>
        </w:div>
        <w:div w:id="1018196305">
          <w:marLeft w:val="480"/>
          <w:marRight w:val="0"/>
          <w:marTop w:val="0"/>
          <w:marBottom w:val="0"/>
          <w:divBdr>
            <w:top w:val="none" w:sz="0" w:space="0" w:color="auto"/>
            <w:left w:val="none" w:sz="0" w:space="0" w:color="auto"/>
            <w:bottom w:val="none" w:sz="0" w:space="0" w:color="auto"/>
            <w:right w:val="none" w:sz="0" w:space="0" w:color="auto"/>
          </w:divBdr>
        </w:div>
        <w:div w:id="1760981341">
          <w:marLeft w:val="480"/>
          <w:marRight w:val="0"/>
          <w:marTop w:val="0"/>
          <w:marBottom w:val="0"/>
          <w:divBdr>
            <w:top w:val="none" w:sz="0" w:space="0" w:color="auto"/>
            <w:left w:val="none" w:sz="0" w:space="0" w:color="auto"/>
            <w:bottom w:val="none" w:sz="0" w:space="0" w:color="auto"/>
            <w:right w:val="none" w:sz="0" w:space="0" w:color="auto"/>
          </w:divBdr>
        </w:div>
        <w:div w:id="1511602357">
          <w:marLeft w:val="480"/>
          <w:marRight w:val="0"/>
          <w:marTop w:val="0"/>
          <w:marBottom w:val="0"/>
          <w:divBdr>
            <w:top w:val="none" w:sz="0" w:space="0" w:color="auto"/>
            <w:left w:val="none" w:sz="0" w:space="0" w:color="auto"/>
            <w:bottom w:val="none" w:sz="0" w:space="0" w:color="auto"/>
            <w:right w:val="none" w:sz="0" w:space="0" w:color="auto"/>
          </w:divBdr>
        </w:div>
        <w:div w:id="184368948">
          <w:marLeft w:val="480"/>
          <w:marRight w:val="0"/>
          <w:marTop w:val="0"/>
          <w:marBottom w:val="0"/>
          <w:divBdr>
            <w:top w:val="none" w:sz="0" w:space="0" w:color="auto"/>
            <w:left w:val="none" w:sz="0" w:space="0" w:color="auto"/>
            <w:bottom w:val="none" w:sz="0" w:space="0" w:color="auto"/>
            <w:right w:val="none" w:sz="0" w:space="0" w:color="auto"/>
          </w:divBdr>
        </w:div>
        <w:div w:id="127746325">
          <w:marLeft w:val="480"/>
          <w:marRight w:val="0"/>
          <w:marTop w:val="0"/>
          <w:marBottom w:val="0"/>
          <w:divBdr>
            <w:top w:val="none" w:sz="0" w:space="0" w:color="auto"/>
            <w:left w:val="none" w:sz="0" w:space="0" w:color="auto"/>
            <w:bottom w:val="none" w:sz="0" w:space="0" w:color="auto"/>
            <w:right w:val="none" w:sz="0" w:space="0" w:color="auto"/>
          </w:divBdr>
        </w:div>
        <w:div w:id="459811862">
          <w:marLeft w:val="480"/>
          <w:marRight w:val="0"/>
          <w:marTop w:val="0"/>
          <w:marBottom w:val="0"/>
          <w:divBdr>
            <w:top w:val="none" w:sz="0" w:space="0" w:color="auto"/>
            <w:left w:val="none" w:sz="0" w:space="0" w:color="auto"/>
            <w:bottom w:val="none" w:sz="0" w:space="0" w:color="auto"/>
            <w:right w:val="none" w:sz="0" w:space="0" w:color="auto"/>
          </w:divBdr>
          <w:divsChild>
            <w:div w:id="1520435434">
              <w:marLeft w:val="480"/>
              <w:marRight w:val="0"/>
              <w:marTop w:val="0"/>
              <w:marBottom w:val="0"/>
              <w:divBdr>
                <w:top w:val="none" w:sz="0" w:space="0" w:color="auto"/>
                <w:left w:val="none" w:sz="0" w:space="0" w:color="auto"/>
                <w:bottom w:val="none" w:sz="0" w:space="0" w:color="auto"/>
                <w:right w:val="none" w:sz="0" w:space="0" w:color="auto"/>
              </w:divBdr>
            </w:div>
            <w:div w:id="735007954">
              <w:marLeft w:val="600"/>
              <w:marRight w:val="0"/>
              <w:marTop w:val="0"/>
              <w:marBottom w:val="0"/>
              <w:divBdr>
                <w:top w:val="none" w:sz="0" w:space="0" w:color="auto"/>
                <w:left w:val="none" w:sz="0" w:space="0" w:color="auto"/>
                <w:bottom w:val="none" w:sz="0" w:space="0" w:color="auto"/>
                <w:right w:val="none" w:sz="0" w:space="0" w:color="auto"/>
              </w:divBdr>
            </w:div>
          </w:divsChild>
        </w:div>
        <w:div w:id="294457927">
          <w:marLeft w:val="480"/>
          <w:marRight w:val="0"/>
          <w:marTop w:val="0"/>
          <w:marBottom w:val="0"/>
          <w:divBdr>
            <w:top w:val="none" w:sz="0" w:space="0" w:color="auto"/>
            <w:left w:val="none" w:sz="0" w:space="0" w:color="auto"/>
            <w:bottom w:val="none" w:sz="0" w:space="0" w:color="auto"/>
            <w:right w:val="none" w:sz="0" w:space="0" w:color="auto"/>
          </w:divBdr>
          <w:divsChild>
            <w:div w:id="1612349419">
              <w:marLeft w:val="480"/>
              <w:marRight w:val="0"/>
              <w:marTop w:val="0"/>
              <w:marBottom w:val="0"/>
              <w:divBdr>
                <w:top w:val="none" w:sz="0" w:space="0" w:color="auto"/>
                <w:left w:val="none" w:sz="0" w:space="0" w:color="auto"/>
                <w:bottom w:val="none" w:sz="0" w:space="0" w:color="auto"/>
                <w:right w:val="none" w:sz="0" w:space="0" w:color="auto"/>
              </w:divBdr>
            </w:div>
            <w:div w:id="384721694">
              <w:marLeft w:val="600"/>
              <w:marRight w:val="0"/>
              <w:marTop w:val="0"/>
              <w:marBottom w:val="0"/>
              <w:divBdr>
                <w:top w:val="none" w:sz="0" w:space="0" w:color="auto"/>
                <w:left w:val="none" w:sz="0" w:space="0" w:color="auto"/>
                <w:bottom w:val="none" w:sz="0" w:space="0" w:color="auto"/>
                <w:right w:val="none" w:sz="0" w:space="0" w:color="auto"/>
              </w:divBdr>
            </w:div>
            <w:div w:id="511729291">
              <w:marLeft w:val="720"/>
              <w:marRight w:val="0"/>
              <w:marTop w:val="0"/>
              <w:marBottom w:val="0"/>
              <w:divBdr>
                <w:top w:val="none" w:sz="0" w:space="0" w:color="auto"/>
                <w:left w:val="none" w:sz="0" w:space="0" w:color="auto"/>
                <w:bottom w:val="none" w:sz="0" w:space="0" w:color="auto"/>
                <w:right w:val="none" w:sz="0" w:space="0" w:color="auto"/>
              </w:divBdr>
            </w:div>
          </w:divsChild>
        </w:div>
        <w:div w:id="223612602">
          <w:marLeft w:val="480"/>
          <w:marRight w:val="0"/>
          <w:marTop w:val="0"/>
          <w:marBottom w:val="0"/>
          <w:divBdr>
            <w:top w:val="none" w:sz="0" w:space="0" w:color="auto"/>
            <w:left w:val="none" w:sz="0" w:space="0" w:color="auto"/>
            <w:bottom w:val="none" w:sz="0" w:space="0" w:color="auto"/>
            <w:right w:val="none" w:sz="0" w:space="0" w:color="auto"/>
          </w:divBdr>
          <w:divsChild>
            <w:div w:id="1277567013">
              <w:marLeft w:val="480"/>
              <w:marRight w:val="0"/>
              <w:marTop w:val="0"/>
              <w:marBottom w:val="0"/>
              <w:divBdr>
                <w:top w:val="none" w:sz="0" w:space="0" w:color="auto"/>
                <w:left w:val="none" w:sz="0" w:space="0" w:color="auto"/>
                <w:bottom w:val="none" w:sz="0" w:space="0" w:color="auto"/>
                <w:right w:val="none" w:sz="0" w:space="0" w:color="auto"/>
              </w:divBdr>
            </w:div>
            <w:div w:id="737553725">
              <w:marLeft w:val="600"/>
              <w:marRight w:val="0"/>
              <w:marTop w:val="0"/>
              <w:marBottom w:val="0"/>
              <w:divBdr>
                <w:top w:val="none" w:sz="0" w:space="0" w:color="auto"/>
                <w:left w:val="none" w:sz="0" w:space="0" w:color="auto"/>
                <w:bottom w:val="none" w:sz="0" w:space="0" w:color="auto"/>
                <w:right w:val="none" w:sz="0" w:space="0" w:color="auto"/>
              </w:divBdr>
            </w:div>
          </w:divsChild>
        </w:div>
        <w:div w:id="1221986446">
          <w:marLeft w:val="480"/>
          <w:marRight w:val="0"/>
          <w:marTop w:val="0"/>
          <w:marBottom w:val="0"/>
          <w:divBdr>
            <w:top w:val="none" w:sz="0" w:space="0" w:color="auto"/>
            <w:left w:val="none" w:sz="0" w:space="0" w:color="auto"/>
            <w:bottom w:val="none" w:sz="0" w:space="0" w:color="auto"/>
            <w:right w:val="none" w:sz="0" w:space="0" w:color="auto"/>
          </w:divBdr>
          <w:divsChild>
            <w:div w:id="2094164663">
              <w:marLeft w:val="480"/>
              <w:marRight w:val="0"/>
              <w:marTop w:val="0"/>
              <w:marBottom w:val="0"/>
              <w:divBdr>
                <w:top w:val="none" w:sz="0" w:space="0" w:color="auto"/>
                <w:left w:val="none" w:sz="0" w:space="0" w:color="auto"/>
                <w:bottom w:val="none" w:sz="0" w:space="0" w:color="auto"/>
                <w:right w:val="none" w:sz="0" w:space="0" w:color="auto"/>
              </w:divBdr>
            </w:div>
            <w:div w:id="106435560">
              <w:marLeft w:val="600"/>
              <w:marRight w:val="0"/>
              <w:marTop w:val="0"/>
              <w:marBottom w:val="0"/>
              <w:divBdr>
                <w:top w:val="none" w:sz="0" w:space="0" w:color="auto"/>
                <w:left w:val="none" w:sz="0" w:space="0" w:color="auto"/>
                <w:bottom w:val="none" w:sz="0" w:space="0" w:color="auto"/>
                <w:right w:val="none" w:sz="0" w:space="0" w:color="auto"/>
              </w:divBdr>
            </w:div>
          </w:divsChild>
        </w:div>
        <w:div w:id="1201360585">
          <w:marLeft w:val="480"/>
          <w:marRight w:val="0"/>
          <w:marTop w:val="0"/>
          <w:marBottom w:val="0"/>
          <w:divBdr>
            <w:top w:val="none" w:sz="0" w:space="0" w:color="auto"/>
            <w:left w:val="none" w:sz="0" w:space="0" w:color="auto"/>
            <w:bottom w:val="none" w:sz="0" w:space="0" w:color="auto"/>
            <w:right w:val="none" w:sz="0" w:space="0" w:color="auto"/>
          </w:divBdr>
        </w:div>
        <w:div w:id="1882590619">
          <w:marLeft w:val="480"/>
          <w:marRight w:val="0"/>
          <w:marTop w:val="0"/>
          <w:marBottom w:val="0"/>
          <w:divBdr>
            <w:top w:val="none" w:sz="0" w:space="0" w:color="auto"/>
            <w:left w:val="none" w:sz="0" w:space="0" w:color="auto"/>
            <w:bottom w:val="none" w:sz="0" w:space="0" w:color="auto"/>
            <w:right w:val="none" w:sz="0" w:space="0" w:color="auto"/>
          </w:divBdr>
          <w:divsChild>
            <w:div w:id="42171429">
              <w:marLeft w:val="480"/>
              <w:marRight w:val="0"/>
              <w:marTop w:val="0"/>
              <w:marBottom w:val="0"/>
              <w:divBdr>
                <w:top w:val="none" w:sz="0" w:space="0" w:color="auto"/>
                <w:left w:val="none" w:sz="0" w:space="0" w:color="auto"/>
                <w:bottom w:val="none" w:sz="0" w:space="0" w:color="auto"/>
                <w:right w:val="none" w:sz="0" w:space="0" w:color="auto"/>
              </w:divBdr>
            </w:div>
            <w:div w:id="1358659436">
              <w:marLeft w:val="600"/>
              <w:marRight w:val="0"/>
              <w:marTop w:val="0"/>
              <w:marBottom w:val="0"/>
              <w:divBdr>
                <w:top w:val="none" w:sz="0" w:space="0" w:color="auto"/>
                <w:left w:val="none" w:sz="0" w:space="0" w:color="auto"/>
                <w:bottom w:val="none" w:sz="0" w:space="0" w:color="auto"/>
                <w:right w:val="none" w:sz="0" w:space="0" w:color="auto"/>
              </w:divBdr>
            </w:div>
          </w:divsChild>
        </w:div>
        <w:div w:id="263807136">
          <w:marLeft w:val="480"/>
          <w:marRight w:val="0"/>
          <w:marTop w:val="0"/>
          <w:marBottom w:val="0"/>
          <w:divBdr>
            <w:top w:val="none" w:sz="0" w:space="0" w:color="auto"/>
            <w:left w:val="none" w:sz="0" w:space="0" w:color="auto"/>
            <w:bottom w:val="none" w:sz="0" w:space="0" w:color="auto"/>
            <w:right w:val="none" w:sz="0" w:space="0" w:color="auto"/>
          </w:divBdr>
        </w:div>
        <w:div w:id="1882553604">
          <w:marLeft w:val="480"/>
          <w:marRight w:val="0"/>
          <w:marTop w:val="0"/>
          <w:marBottom w:val="0"/>
          <w:divBdr>
            <w:top w:val="none" w:sz="0" w:space="0" w:color="auto"/>
            <w:left w:val="none" w:sz="0" w:space="0" w:color="auto"/>
            <w:bottom w:val="none" w:sz="0" w:space="0" w:color="auto"/>
            <w:right w:val="none" w:sz="0" w:space="0" w:color="auto"/>
          </w:divBdr>
        </w:div>
        <w:div w:id="516504117">
          <w:marLeft w:val="600"/>
          <w:marRight w:val="0"/>
          <w:marTop w:val="0"/>
          <w:marBottom w:val="0"/>
          <w:divBdr>
            <w:top w:val="none" w:sz="0" w:space="0" w:color="auto"/>
            <w:left w:val="none" w:sz="0" w:space="0" w:color="auto"/>
            <w:bottom w:val="none" w:sz="0" w:space="0" w:color="auto"/>
            <w:right w:val="none" w:sz="0" w:space="0" w:color="auto"/>
          </w:divBdr>
        </w:div>
        <w:div w:id="547499263">
          <w:marLeft w:val="720"/>
          <w:marRight w:val="0"/>
          <w:marTop w:val="0"/>
          <w:marBottom w:val="0"/>
          <w:divBdr>
            <w:top w:val="none" w:sz="0" w:space="0" w:color="auto"/>
            <w:left w:val="none" w:sz="0" w:space="0" w:color="auto"/>
            <w:bottom w:val="none" w:sz="0" w:space="0" w:color="auto"/>
            <w:right w:val="none" w:sz="0" w:space="0" w:color="auto"/>
          </w:divBdr>
        </w:div>
        <w:div w:id="1210604472">
          <w:marLeft w:val="600"/>
          <w:marRight w:val="0"/>
          <w:marTop w:val="0"/>
          <w:marBottom w:val="0"/>
          <w:divBdr>
            <w:top w:val="none" w:sz="0" w:space="0" w:color="auto"/>
            <w:left w:val="none" w:sz="0" w:space="0" w:color="auto"/>
            <w:bottom w:val="none" w:sz="0" w:space="0" w:color="auto"/>
            <w:right w:val="none" w:sz="0" w:space="0" w:color="auto"/>
          </w:divBdr>
        </w:div>
        <w:div w:id="675887735">
          <w:marLeft w:val="480"/>
          <w:marRight w:val="0"/>
          <w:marTop w:val="0"/>
          <w:marBottom w:val="0"/>
          <w:divBdr>
            <w:top w:val="none" w:sz="0" w:space="0" w:color="auto"/>
            <w:left w:val="none" w:sz="0" w:space="0" w:color="auto"/>
            <w:bottom w:val="none" w:sz="0" w:space="0" w:color="auto"/>
            <w:right w:val="none" w:sz="0" w:space="0" w:color="auto"/>
          </w:divBdr>
        </w:div>
        <w:div w:id="2036687804">
          <w:marLeft w:val="480"/>
          <w:marRight w:val="0"/>
          <w:marTop w:val="0"/>
          <w:marBottom w:val="0"/>
          <w:divBdr>
            <w:top w:val="none" w:sz="0" w:space="0" w:color="auto"/>
            <w:left w:val="none" w:sz="0" w:space="0" w:color="auto"/>
            <w:bottom w:val="none" w:sz="0" w:space="0" w:color="auto"/>
            <w:right w:val="none" w:sz="0" w:space="0" w:color="auto"/>
          </w:divBdr>
        </w:div>
        <w:div w:id="1433163716">
          <w:marLeft w:val="720"/>
          <w:marRight w:val="0"/>
          <w:marTop w:val="0"/>
          <w:marBottom w:val="0"/>
          <w:divBdr>
            <w:top w:val="none" w:sz="0" w:space="0" w:color="auto"/>
            <w:left w:val="none" w:sz="0" w:space="0" w:color="auto"/>
            <w:bottom w:val="none" w:sz="0" w:space="0" w:color="auto"/>
            <w:right w:val="none" w:sz="0" w:space="0" w:color="auto"/>
          </w:divBdr>
        </w:div>
        <w:div w:id="437676983">
          <w:marLeft w:val="720"/>
          <w:marRight w:val="0"/>
          <w:marTop w:val="0"/>
          <w:marBottom w:val="0"/>
          <w:divBdr>
            <w:top w:val="none" w:sz="0" w:space="0" w:color="auto"/>
            <w:left w:val="none" w:sz="0" w:space="0" w:color="auto"/>
            <w:bottom w:val="none" w:sz="0" w:space="0" w:color="auto"/>
            <w:right w:val="none" w:sz="0" w:space="0" w:color="auto"/>
          </w:divBdr>
        </w:div>
        <w:div w:id="1939946672">
          <w:marLeft w:val="720"/>
          <w:marRight w:val="0"/>
          <w:marTop w:val="0"/>
          <w:marBottom w:val="0"/>
          <w:divBdr>
            <w:top w:val="none" w:sz="0" w:space="0" w:color="auto"/>
            <w:left w:val="none" w:sz="0" w:space="0" w:color="auto"/>
            <w:bottom w:val="none" w:sz="0" w:space="0" w:color="auto"/>
            <w:right w:val="none" w:sz="0" w:space="0" w:color="auto"/>
          </w:divBdr>
        </w:div>
        <w:div w:id="1261371957">
          <w:marLeft w:val="600"/>
          <w:marRight w:val="0"/>
          <w:marTop w:val="0"/>
          <w:marBottom w:val="0"/>
          <w:divBdr>
            <w:top w:val="none" w:sz="0" w:space="0" w:color="auto"/>
            <w:left w:val="none" w:sz="0" w:space="0" w:color="auto"/>
            <w:bottom w:val="none" w:sz="0" w:space="0" w:color="auto"/>
            <w:right w:val="none" w:sz="0" w:space="0" w:color="auto"/>
          </w:divBdr>
        </w:div>
        <w:div w:id="912739248">
          <w:marLeft w:val="600"/>
          <w:marRight w:val="0"/>
          <w:marTop w:val="0"/>
          <w:marBottom w:val="0"/>
          <w:divBdr>
            <w:top w:val="none" w:sz="0" w:space="0" w:color="auto"/>
            <w:left w:val="none" w:sz="0" w:space="0" w:color="auto"/>
            <w:bottom w:val="none" w:sz="0" w:space="0" w:color="auto"/>
            <w:right w:val="none" w:sz="0" w:space="0" w:color="auto"/>
          </w:divBdr>
        </w:div>
        <w:div w:id="1169325619">
          <w:marLeft w:val="720"/>
          <w:marRight w:val="0"/>
          <w:marTop w:val="0"/>
          <w:marBottom w:val="0"/>
          <w:divBdr>
            <w:top w:val="none" w:sz="0" w:space="0" w:color="auto"/>
            <w:left w:val="none" w:sz="0" w:space="0" w:color="auto"/>
            <w:bottom w:val="none" w:sz="0" w:space="0" w:color="auto"/>
            <w:right w:val="none" w:sz="0" w:space="0" w:color="auto"/>
          </w:divBdr>
        </w:div>
        <w:div w:id="250241134">
          <w:marLeft w:val="720"/>
          <w:marRight w:val="0"/>
          <w:marTop w:val="0"/>
          <w:marBottom w:val="0"/>
          <w:divBdr>
            <w:top w:val="none" w:sz="0" w:space="0" w:color="auto"/>
            <w:left w:val="none" w:sz="0" w:space="0" w:color="auto"/>
            <w:bottom w:val="none" w:sz="0" w:space="0" w:color="auto"/>
            <w:right w:val="none" w:sz="0" w:space="0" w:color="auto"/>
          </w:divBdr>
        </w:div>
        <w:div w:id="1991933809">
          <w:marLeft w:val="720"/>
          <w:marRight w:val="0"/>
          <w:marTop w:val="0"/>
          <w:marBottom w:val="0"/>
          <w:divBdr>
            <w:top w:val="none" w:sz="0" w:space="0" w:color="auto"/>
            <w:left w:val="none" w:sz="0" w:space="0" w:color="auto"/>
            <w:bottom w:val="none" w:sz="0" w:space="0" w:color="auto"/>
            <w:right w:val="none" w:sz="0" w:space="0" w:color="auto"/>
          </w:divBdr>
        </w:div>
        <w:div w:id="1453017261">
          <w:marLeft w:val="480"/>
          <w:marRight w:val="0"/>
          <w:marTop w:val="0"/>
          <w:marBottom w:val="0"/>
          <w:divBdr>
            <w:top w:val="none" w:sz="0" w:space="0" w:color="auto"/>
            <w:left w:val="none" w:sz="0" w:space="0" w:color="auto"/>
            <w:bottom w:val="none" w:sz="0" w:space="0" w:color="auto"/>
            <w:right w:val="none" w:sz="0" w:space="0" w:color="auto"/>
          </w:divBdr>
        </w:div>
        <w:div w:id="1002394478">
          <w:marLeft w:val="480"/>
          <w:marRight w:val="0"/>
          <w:marTop w:val="0"/>
          <w:marBottom w:val="0"/>
          <w:divBdr>
            <w:top w:val="none" w:sz="0" w:space="0" w:color="auto"/>
            <w:left w:val="none" w:sz="0" w:space="0" w:color="auto"/>
            <w:bottom w:val="none" w:sz="0" w:space="0" w:color="auto"/>
            <w:right w:val="none" w:sz="0" w:space="0" w:color="auto"/>
          </w:divBdr>
        </w:div>
        <w:div w:id="1059552274">
          <w:marLeft w:val="480"/>
          <w:marRight w:val="0"/>
          <w:marTop w:val="0"/>
          <w:marBottom w:val="0"/>
          <w:divBdr>
            <w:top w:val="none" w:sz="0" w:space="0" w:color="auto"/>
            <w:left w:val="none" w:sz="0" w:space="0" w:color="auto"/>
            <w:bottom w:val="none" w:sz="0" w:space="0" w:color="auto"/>
            <w:right w:val="none" w:sz="0" w:space="0" w:color="auto"/>
          </w:divBdr>
        </w:div>
        <w:div w:id="2094549227">
          <w:marLeft w:val="480"/>
          <w:marRight w:val="0"/>
          <w:marTop w:val="0"/>
          <w:marBottom w:val="0"/>
          <w:divBdr>
            <w:top w:val="none" w:sz="0" w:space="0" w:color="auto"/>
            <w:left w:val="none" w:sz="0" w:space="0" w:color="auto"/>
            <w:bottom w:val="none" w:sz="0" w:space="0" w:color="auto"/>
            <w:right w:val="none" w:sz="0" w:space="0" w:color="auto"/>
          </w:divBdr>
        </w:div>
        <w:div w:id="733698247">
          <w:marLeft w:val="480"/>
          <w:marRight w:val="0"/>
          <w:marTop w:val="0"/>
          <w:marBottom w:val="0"/>
          <w:divBdr>
            <w:top w:val="none" w:sz="0" w:space="0" w:color="auto"/>
            <w:left w:val="none" w:sz="0" w:space="0" w:color="auto"/>
            <w:bottom w:val="none" w:sz="0" w:space="0" w:color="auto"/>
            <w:right w:val="none" w:sz="0" w:space="0" w:color="auto"/>
          </w:divBdr>
        </w:div>
        <w:div w:id="1778057909">
          <w:marLeft w:val="600"/>
          <w:marRight w:val="0"/>
          <w:marTop w:val="0"/>
          <w:marBottom w:val="0"/>
          <w:divBdr>
            <w:top w:val="none" w:sz="0" w:space="0" w:color="auto"/>
            <w:left w:val="none" w:sz="0" w:space="0" w:color="auto"/>
            <w:bottom w:val="none" w:sz="0" w:space="0" w:color="auto"/>
            <w:right w:val="none" w:sz="0" w:space="0" w:color="auto"/>
          </w:divBdr>
        </w:div>
        <w:div w:id="1950307365">
          <w:marLeft w:val="480"/>
          <w:marRight w:val="0"/>
          <w:marTop w:val="0"/>
          <w:marBottom w:val="0"/>
          <w:divBdr>
            <w:top w:val="none" w:sz="0" w:space="0" w:color="auto"/>
            <w:left w:val="none" w:sz="0" w:space="0" w:color="auto"/>
            <w:bottom w:val="none" w:sz="0" w:space="0" w:color="auto"/>
            <w:right w:val="none" w:sz="0" w:space="0" w:color="auto"/>
          </w:divBdr>
        </w:div>
        <w:div w:id="795148629">
          <w:marLeft w:val="600"/>
          <w:marRight w:val="0"/>
          <w:marTop w:val="0"/>
          <w:marBottom w:val="0"/>
          <w:divBdr>
            <w:top w:val="none" w:sz="0" w:space="0" w:color="auto"/>
            <w:left w:val="none" w:sz="0" w:space="0" w:color="auto"/>
            <w:bottom w:val="none" w:sz="0" w:space="0" w:color="auto"/>
            <w:right w:val="none" w:sz="0" w:space="0" w:color="auto"/>
          </w:divBdr>
        </w:div>
        <w:div w:id="600141515">
          <w:marLeft w:val="720"/>
          <w:marRight w:val="0"/>
          <w:marTop w:val="0"/>
          <w:marBottom w:val="0"/>
          <w:divBdr>
            <w:top w:val="none" w:sz="0" w:space="0" w:color="auto"/>
            <w:left w:val="none" w:sz="0" w:space="0" w:color="auto"/>
            <w:bottom w:val="none" w:sz="0" w:space="0" w:color="auto"/>
            <w:right w:val="none" w:sz="0" w:space="0" w:color="auto"/>
          </w:divBdr>
        </w:div>
        <w:div w:id="1876306987">
          <w:marLeft w:val="480"/>
          <w:marRight w:val="0"/>
          <w:marTop w:val="0"/>
          <w:marBottom w:val="0"/>
          <w:divBdr>
            <w:top w:val="none" w:sz="0" w:space="0" w:color="auto"/>
            <w:left w:val="none" w:sz="0" w:space="0" w:color="auto"/>
            <w:bottom w:val="none" w:sz="0" w:space="0" w:color="auto"/>
            <w:right w:val="none" w:sz="0" w:space="0" w:color="auto"/>
          </w:divBdr>
        </w:div>
        <w:div w:id="1985967123">
          <w:marLeft w:val="600"/>
          <w:marRight w:val="0"/>
          <w:marTop w:val="0"/>
          <w:marBottom w:val="0"/>
          <w:divBdr>
            <w:top w:val="none" w:sz="0" w:space="0" w:color="auto"/>
            <w:left w:val="none" w:sz="0" w:space="0" w:color="auto"/>
            <w:bottom w:val="none" w:sz="0" w:space="0" w:color="auto"/>
            <w:right w:val="none" w:sz="0" w:space="0" w:color="auto"/>
          </w:divBdr>
        </w:div>
        <w:div w:id="458768307">
          <w:marLeft w:val="720"/>
          <w:marRight w:val="0"/>
          <w:marTop w:val="0"/>
          <w:marBottom w:val="0"/>
          <w:divBdr>
            <w:top w:val="none" w:sz="0" w:space="0" w:color="auto"/>
            <w:left w:val="none" w:sz="0" w:space="0" w:color="auto"/>
            <w:bottom w:val="none" w:sz="0" w:space="0" w:color="auto"/>
            <w:right w:val="none" w:sz="0" w:space="0" w:color="auto"/>
          </w:divBdr>
        </w:div>
        <w:div w:id="1041051965">
          <w:marLeft w:val="600"/>
          <w:marRight w:val="0"/>
          <w:marTop w:val="0"/>
          <w:marBottom w:val="0"/>
          <w:divBdr>
            <w:top w:val="none" w:sz="0" w:space="0" w:color="auto"/>
            <w:left w:val="none" w:sz="0" w:space="0" w:color="auto"/>
            <w:bottom w:val="none" w:sz="0" w:space="0" w:color="auto"/>
            <w:right w:val="none" w:sz="0" w:space="0" w:color="auto"/>
          </w:divBdr>
        </w:div>
        <w:div w:id="2021155127">
          <w:marLeft w:val="480"/>
          <w:marRight w:val="0"/>
          <w:marTop w:val="0"/>
          <w:marBottom w:val="0"/>
          <w:divBdr>
            <w:top w:val="none" w:sz="0" w:space="0" w:color="auto"/>
            <w:left w:val="none" w:sz="0" w:space="0" w:color="auto"/>
            <w:bottom w:val="none" w:sz="0" w:space="0" w:color="auto"/>
            <w:right w:val="none" w:sz="0" w:space="0" w:color="auto"/>
          </w:divBdr>
        </w:div>
        <w:div w:id="461652127">
          <w:marLeft w:val="600"/>
          <w:marRight w:val="0"/>
          <w:marTop w:val="0"/>
          <w:marBottom w:val="0"/>
          <w:divBdr>
            <w:top w:val="none" w:sz="0" w:space="0" w:color="auto"/>
            <w:left w:val="none" w:sz="0" w:space="0" w:color="auto"/>
            <w:bottom w:val="none" w:sz="0" w:space="0" w:color="auto"/>
            <w:right w:val="none" w:sz="0" w:space="0" w:color="auto"/>
          </w:divBdr>
        </w:div>
        <w:div w:id="726031561">
          <w:marLeft w:val="720"/>
          <w:marRight w:val="0"/>
          <w:marTop w:val="0"/>
          <w:marBottom w:val="0"/>
          <w:divBdr>
            <w:top w:val="none" w:sz="0" w:space="0" w:color="auto"/>
            <w:left w:val="none" w:sz="0" w:space="0" w:color="auto"/>
            <w:bottom w:val="none" w:sz="0" w:space="0" w:color="auto"/>
            <w:right w:val="none" w:sz="0" w:space="0" w:color="auto"/>
          </w:divBdr>
        </w:div>
        <w:div w:id="1080325633">
          <w:marLeft w:val="840"/>
          <w:marRight w:val="0"/>
          <w:marTop w:val="0"/>
          <w:marBottom w:val="0"/>
          <w:divBdr>
            <w:top w:val="none" w:sz="0" w:space="0" w:color="auto"/>
            <w:left w:val="none" w:sz="0" w:space="0" w:color="auto"/>
            <w:bottom w:val="none" w:sz="0" w:space="0" w:color="auto"/>
            <w:right w:val="none" w:sz="0" w:space="0" w:color="auto"/>
          </w:divBdr>
        </w:div>
        <w:div w:id="674113043">
          <w:marLeft w:val="600"/>
          <w:marRight w:val="0"/>
          <w:marTop w:val="0"/>
          <w:marBottom w:val="0"/>
          <w:divBdr>
            <w:top w:val="none" w:sz="0" w:space="0" w:color="auto"/>
            <w:left w:val="none" w:sz="0" w:space="0" w:color="auto"/>
            <w:bottom w:val="none" w:sz="0" w:space="0" w:color="auto"/>
            <w:right w:val="none" w:sz="0" w:space="0" w:color="auto"/>
          </w:divBdr>
        </w:div>
        <w:div w:id="859315091">
          <w:marLeft w:val="480"/>
          <w:marRight w:val="0"/>
          <w:marTop w:val="0"/>
          <w:marBottom w:val="0"/>
          <w:divBdr>
            <w:top w:val="none" w:sz="0" w:space="0" w:color="auto"/>
            <w:left w:val="none" w:sz="0" w:space="0" w:color="auto"/>
            <w:bottom w:val="none" w:sz="0" w:space="0" w:color="auto"/>
            <w:right w:val="none" w:sz="0" w:space="0" w:color="auto"/>
          </w:divBdr>
        </w:div>
        <w:div w:id="161311382">
          <w:marLeft w:val="480"/>
          <w:marRight w:val="0"/>
          <w:marTop w:val="0"/>
          <w:marBottom w:val="0"/>
          <w:divBdr>
            <w:top w:val="none" w:sz="0" w:space="0" w:color="auto"/>
            <w:left w:val="none" w:sz="0" w:space="0" w:color="auto"/>
            <w:bottom w:val="none" w:sz="0" w:space="0" w:color="auto"/>
            <w:right w:val="none" w:sz="0" w:space="0" w:color="auto"/>
          </w:divBdr>
        </w:div>
        <w:div w:id="503593558">
          <w:marLeft w:val="600"/>
          <w:marRight w:val="0"/>
          <w:marTop w:val="0"/>
          <w:marBottom w:val="0"/>
          <w:divBdr>
            <w:top w:val="none" w:sz="0" w:space="0" w:color="auto"/>
            <w:left w:val="none" w:sz="0" w:space="0" w:color="auto"/>
            <w:bottom w:val="none" w:sz="0" w:space="0" w:color="auto"/>
            <w:right w:val="none" w:sz="0" w:space="0" w:color="auto"/>
          </w:divBdr>
        </w:div>
        <w:div w:id="891775104">
          <w:marLeft w:val="480"/>
          <w:marRight w:val="0"/>
          <w:marTop w:val="0"/>
          <w:marBottom w:val="0"/>
          <w:divBdr>
            <w:top w:val="none" w:sz="0" w:space="0" w:color="auto"/>
            <w:left w:val="none" w:sz="0" w:space="0" w:color="auto"/>
            <w:bottom w:val="none" w:sz="0" w:space="0" w:color="auto"/>
            <w:right w:val="none" w:sz="0" w:space="0" w:color="auto"/>
          </w:divBdr>
        </w:div>
        <w:div w:id="720445678">
          <w:marLeft w:val="600"/>
          <w:marRight w:val="0"/>
          <w:marTop w:val="0"/>
          <w:marBottom w:val="0"/>
          <w:divBdr>
            <w:top w:val="none" w:sz="0" w:space="0" w:color="auto"/>
            <w:left w:val="none" w:sz="0" w:space="0" w:color="auto"/>
            <w:bottom w:val="none" w:sz="0" w:space="0" w:color="auto"/>
            <w:right w:val="none" w:sz="0" w:space="0" w:color="auto"/>
          </w:divBdr>
        </w:div>
        <w:div w:id="1292204080">
          <w:marLeft w:val="480"/>
          <w:marRight w:val="0"/>
          <w:marTop w:val="0"/>
          <w:marBottom w:val="0"/>
          <w:divBdr>
            <w:top w:val="none" w:sz="0" w:space="0" w:color="auto"/>
            <w:left w:val="none" w:sz="0" w:space="0" w:color="auto"/>
            <w:bottom w:val="none" w:sz="0" w:space="0" w:color="auto"/>
            <w:right w:val="none" w:sz="0" w:space="0" w:color="auto"/>
          </w:divBdr>
        </w:div>
        <w:div w:id="136841574">
          <w:marLeft w:val="600"/>
          <w:marRight w:val="0"/>
          <w:marTop w:val="0"/>
          <w:marBottom w:val="0"/>
          <w:divBdr>
            <w:top w:val="none" w:sz="0" w:space="0" w:color="auto"/>
            <w:left w:val="none" w:sz="0" w:space="0" w:color="auto"/>
            <w:bottom w:val="none" w:sz="0" w:space="0" w:color="auto"/>
            <w:right w:val="none" w:sz="0" w:space="0" w:color="auto"/>
          </w:divBdr>
        </w:div>
        <w:div w:id="253974741">
          <w:marLeft w:val="720"/>
          <w:marRight w:val="0"/>
          <w:marTop w:val="0"/>
          <w:marBottom w:val="0"/>
          <w:divBdr>
            <w:top w:val="none" w:sz="0" w:space="0" w:color="auto"/>
            <w:left w:val="none" w:sz="0" w:space="0" w:color="auto"/>
            <w:bottom w:val="none" w:sz="0" w:space="0" w:color="auto"/>
            <w:right w:val="none" w:sz="0" w:space="0" w:color="auto"/>
          </w:divBdr>
        </w:div>
        <w:div w:id="1554656055">
          <w:marLeft w:val="480"/>
          <w:marRight w:val="0"/>
          <w:marTop w:val="0"/>
          <w:marBottom w:val="0"/>
          <w:divBdr>
            <w:top w:val="none" w:sz="0" w:space="0" w:color="auto"/>
            <w:left w:val="none" w:sz="0" w:space="0" w:color="auto"/>
            <w:bottom w:val="none" w:sz="0" w:space="0" w:color="auto"/>
            <w:right w:val="none" w:sz="0" w:space="0" w:color="auto"/>
          </w:divBdr>
        </w:div>
        <w:div w:id="1759477395">
          <w:marLeft w:val="600"/>
          <w:marRight w:val="0"/>
          <w:marTop w:val="0"/>
          <w:marBottom w:val="0"/>
          <w:divBdr>
            <w:top w:val="none" w:sz="0" w:space="0" w:color="auto"/>
            <w:left w:val="none" w:sz="0" w:space="0" w:color="auto"/>
            <w:bottom w:val="none" w:sz="0" w:space="0" w:color="auto"/>
            <w:right w:val="none" w:sz="0" w:space="0" w:color="auto"/>
          </w:divBdr>
        </w:div>
        <w:div w:id="2085761629">
          <w:marLeft w:val="720"/>
          <w:marRight w:val="0"/>
          <w:marTop w:val="0"/>
          <w:marBottom w:val="0"/>
          <w:divBdr>
            <w:top w:val="none" w:sz="0" w:space="0" w:color="auto"/>
            <w:left w:val="none" w:sz="0" w:space="0" w:color="auto"/>
            <w:bottom w:val="none" w:sz="0" w:space="0" w:color="auto"/>
            <w:right w:val="none" w:sz="0" w:space="0" w:color="auto"/>
          </w:divBdr>
        </w:div>
        <w:div w:id="1896772791">
          <w:marLeft w:val="480"/>
          <w:marRight w:val="0"/>
          <w:marTop w:val="0"/>
          <w:marBottom w:val="0"/>
          <w:divBdr>
            <w:top w:val="none" w:sz="0" w:space="0" w:color="auto"/>
            <w:left w:val="none" w:sz="0" w:space="0" w:color="auto"/>
            <w:bottom w:val="none" w:sz="0" w:space="0" w:color="auto"/>
            <w:right w:val="none" w:sz="0" w:space="0" w:color="auto"/>
          </w:divBdr>
        </w:div>
        <w:div w:id="915433521">
          <w:marLeft w:val="600"/>
          <w:marRight w:val="0"/>
          <w:marTop w:val="0"/>
          <w:marBottom w:val="0"/>
          <w:divBdr>
            <w:top w:val="none" w:sz="0" w:space="0" w:color="auto"/>
            <w:left w:val="none" w:sz="0" w:space="0" w:color="auto"/>
            <w:bottom w:val="none" w:sz="0" w:space="0" w:color="auto"/>
            <w:right w:val="none" w:sz="0" w:space="0" w:color="auto"/>
          </w:divBdr>
        </w:div>
        <w:div w:id="952204971">
          <w:marLeft w:val="720"/>
          <w:marRight w:val="0"/>
          <w:marTop w:val="0"/>
          <w:marBottom w:val="0"/>
          <w:divBdr>
            <w:top w:val="none" w:sz="0" w:space="0" w:color="auto"/>
            <w:left w:val="none" w:sz="0" w:space="0" w:color="auto"/>
            <w:bottom w:val="none" w:sz="0" w:space="0" w:color="auto"/>
            <w:right w:val="none" w:sz="0" w:space="0" w:color="auto"/>
          </w:divBdr>
        </w:div>
        <w:div w:id="618072061">
          <w:marLeft w:val="600"/>
          <w:marRight w:val="0"/>
          <w:marTop w:val="0"/>
          <w:marBottom w:val="0"/>
          <w:divBdr>
            <w:top w:val="none" w:sz="0" w:space="0" w:color="auto"/>
            <w:left w:val="none" w:sz="0" w:space="0" w:color="auto"/>
            <w:bottom w:val="none" w:sz="0" w:space="0" w:color="auto"/>
            <w:right w:val="none" w:sz="0" w:space="0" w:color="auto"/>
          </w:divBdr>
        </w:div>
        <w:div w:id="73094250">
          <w:marLeft w:val="480"/>
          <w:marRight w:val="0"/>
          <w:marTop w:val="0"/>
          <w:marBottom w:val="0"/>
          <w:divBdr>
            <w:top w:val="none" w:sz="0" w:space="0" w:color="auto"/>
            <w:left w:val="none" w:sz="0" w:space="0" w:color="auto"/>
            <w:bottom w:val="none" w:sz="0" w:space="0" w:color="auto"/>
            <w:right w:val="none" w:sz="0" w:space="0" w:color="auto"/>
          </w:divBdr>
        </w:div>
        <w:div w:id="268437677">
          <w:marLeft w:val="600"/>
          <w:marRight w:val="0"/>
          <w:marTop w:val="0"/>
          <w:marBottom w:val="0"/>
          <w:divBdr>
            <w:top w:val="none" w:sz="0" w:space="0" w:color="auto"/>
            <w:left w:val="none" w:sz="0" w:space="0" w:color="auto"/>
            <w:bottom w:val="none" w:sz="0" w:space="0" w:color="auto"/>
            <w:right w:val="none" w:sz="0" w:space="0" w:color="auto"/>
          </w:divBdr>
        </w:div>
        <w:div w:id="1491404969">
          <w:marLeft w:val="720"/>
          <w:marRight w:val="0"/>
          <w:marTop w:val="0"/>
          <w:marBottom w:val="0"/>
          <w:divBdr>
            <w:top w:val="none" w:sz="0" w:space="0" w:color="auto"/>
            <w:left w:val="none" w:sz="0" w:space="0" w:color="auto"/>
            <w:bottom w:val="none" w:sz="0" w:space="0" w:color="auto"/>
            <w:right w:val="none" w:sz="0" w:space="0" w:color="auto"/>
          </w:divBdr>
        </w:div>
        <w:div w:id="1040518244">
          <w:marLeft w:val="480"/>
          <w:marRight w:val="0"/>
          <w:marTop w:val="0"/>
          <w:marBottom w:val="0"/>
          <w:divBdr>
            <w:top w:val="none" w:sz="0" w:space="0" w:color="auto"/>
            <w:left w:val="none" w:sz="0" w:space="0" w:color="auto"/>
            <w:bottom w:val="none" w:sz="0" w:space="0" w:color="auto"/>
            <w:right w:val="none" w:sz="0" w:space="0" w:color="auto"/>
          </w:divBdr>
        </w:div>
        <w:div w:id="1430351988">
          <w:marLeft w:val="600"/>
          <w:marRight w:val="0"/>
          <w:marTop w:val="0"/>
          <w:marBottom w:val="0"/>
          <w:divBdr>
            <w:top w:val="none" w:sz="0" w:space="0" w:color="auto"/>
            <w:left w:val="none" w:sz="0" w:space="0" w:color="auto"/>
            <w:bottom w:val="none" w:sz="0" w:space="0" w:color="auto"/>
            <w:right w:val="none" w:sz="0" w:space="0" w:color="auto"/>
          </w:divBdr>
        </w:div>
        <w:div w:id="853882054">
          <w:marLeft w:val="720"/>
          <w:marRight w:val="0"/>
          <w:marTop w:val="0"/>
          <w:marBottom w:val="0"/>
          <w:divBdr>
            <w:top w:val="none" w:sz="0" w:space="0" w:color="auto"/>
            <w:left w:val="none" w:sz="0" w:space="0" w:color="auto"/>
            <w:bottom w:val="none" w:sz="0" w:space="0" w:color="auto"/>
            <w:right w:val="none" w:sz="0" w:space="0" w:color="auto"/>
          </w:divBdr>
        </w:div>
        <w:div w:id="824707901">
          <w:marLeft w:val="600"/>
          <w:marRight w:val="0"/>
          <w:marTop w:val="0"/>
          <w:marBottom w:val="0"/>
          <w:divBdr>
            <w:top w:val="none" w:sz="0" w:space="0" w:color="auto"/>
            <w:left w:val="none" w:sz="0" w:space="0" w:color="auto"/>
            <w:bottom w:val="none" w:sz="0" w:space="0" w:color="auto"/>
            <w:right w:val="none" w:sz="0" w:space="0" w:color="auto"/>
          </w:divBdr>
        </w:div>
        <w:div w:id="908615007">
          <w:marLeft w:val="480"/>
          <w:marRight w:val="0"/>
          <w:marTop w:val="0"/>
          <w:marBottom w:val="0"/>
          <w:divBdr>
            <w:top w:val="none" w:sz="0" w:space="0" w:color="auto"/>
            <w:left w:val="none" w:sz="0" w:space="0" w:color="auto"/>
            <w:bottom w:val="none" w:sz="0" w:space="0" w:color="auto"/>
            <w:right w:val="none" w:sz="0" w:space="0" w:color="auto"/>
          </w:divBdr>
        </w:div>
        <w:div w:id="732899018">
          <w:marLeft w:val="600"/>
          <w:marRight w:val="0"/>
          <w:marTop w:val="0"/>
          <w:marBottom w:val="0"/>
          <w:divBdr>
            <w:top w:val="none" w:sz="0" w:space="0" w:color="auto"/>
            <w:left w:val="none" w:sz="0" w:space="0" w:color="auto"/>
            <w:bottom w:val="none" w:sz="0" w:space="0" w:color="auto"/>
            <w:right w:val="none" w:sz="0" w:space="0" w:color="auto"/>
          </w:divBdr>
        </w:div>
        <w:div w:id="474834875">
          <w:marLeft w:val="720"/>
          <w:marRight w:val="0"/>
          <w:marTop w:val="0"/>
          <w:marBottom w:val="0"/>
          <w:divBdr>
            <w:top w:val="none" w:sz="0" w:space="0" w:color="auto"/>
            <w:left w:val="none" w:sz="0" w:space="0" w:color="auto"/>
            <w:bottom w:val="none" w:sz="0" w:space="0" w:color="auto"/>
            <w:right w:val="none" w:sz="0" w:space="0" w:color="auto"/>
          </w:divBdr>
        </w:div>
        <w:div w:id="546333090">
          <w:marLeft w:val="840"/>
          <w:marRight w:val="0"/>
          <w:marTop w:val="0"/>
          <w:marBottom w:val="0"/>
          <w:divBdr>
            <w:top w:val="none" w:sz="0" w:space="0" w:color="auto"/>
            <w:left w:val="none" w:sz="0" w:space="0" w:color="auto"/>
            <w:bottom w:val="none" w:sz="0" w:space="0" w:color="auto"/>
            <w:right w:val="none" w:sz="0" w:space="0" w:color="auto"/>
          </w:divBdr>
        </w:div>
        <w:div w:id="712002889">
          <w:marLeft w:val="480"/>
          <w:marRight w:val="0"/>
          <w:marTop w:val="0"/>
          <w:marBottom w:val="0"/>
          <w:divBdr>
            <w:top w:val="none" w:sz="0" w:space="0" w:color="auto"/>
            <w:left w:val="none" w:sz="0" w:space="0" w:color="auto"/>
            <w:bottom w:val="none" w:sz="0" w:space="0" w:color="auto"/>
            <w:right w:val="none" w:sz="0" w:space="0" w:color="auto"/>
          </w:divBdr>
        </w:div>
        <w:div w:id="241642676">
          <w:marLeft w:val="600"/>
          <w:marRight w:val="0"/>
          <w:marTop w:val="0"/>
          <w:marBottom w:val="0"/>
          <w:divBdr>
            <w:top w:val="none" w:sz="0" w:space="0" w:color="auto"/>
            <w:left w:val="none" w:sz="0" w:space="0" w:color="auto"/>
            <w:bottom w:val="none" w:sz="0" w:space="0" w:color="auto"/>
            <w:right w:val="none" w:sz="0" w:space="0" w:color="auto"/>
          </w:divBdr>
        </w:div>
        <w:div w:id="996962555">
          <w:marLeft w:val="480"/>
          <w:marRight w:val="0"/>
          <w:marTop w:val="0"/>
          <w:marBottom w:val="0"/>
          <w:divBdr>
            <w:top w:val="none" w:sz="0" w:space="0" w:color="auto"/>
            <w:left w:val="none" w:sz="0" w:space="0" w:color="auto"/>
            <w:bottom w:val="none" w:sz="0" w:space="0" w:color="auto"/>
            <w:right w:val="none" w:sz="0" w:space="0" w:color="auto"/>
          </w:divBdr>
        </w:div>
        <w:div w:id="1912351783">
          <w:marLeft w:val="600"/>
          <w:marRight w:val="0"/>
          <w:marTop w:val="0"/>
          <w:marBottom w:val="0"/>
          <w:divBdr>
            <w:top w:val="none" w:sz="0" w:space="0" w:color="auto"/>
            <w:left w:val="none" w:sz="0" w:space="0" w:color="auto"/>
            <w:bottom w:val="none" w:sz="0" w:space="0" w:color="auto"/>
            <w:right w:val="none" w:sz="0" w:space="0" w:color="auto"/>
          </w:divBdr>
        </w:div>
        <w:div w:id="1865362332">
          <w:marLeft w:val="720"/>
          <w:marRight w:val="0"/>
          <w:marTop w:val="0"/>
          <w:marBottom w:val="0"/>
          <w:divBdr>
            <w:top w:val="none" w:sz="0" w:space="0" w:color="auto"/>
            <w:left w:val="none" w:sz="0" w:space="0" w:color="auto"/>
            <w:bottom w:val="none" w:sz="0" w:space="0" w:color="auto"/>
            <w:right w:val="none" w:sz="0" w:space="0" w:color="auto"/>
          </w:divBdr>
        </w:div>
        <w:div w:id="368188008">
          <w:marLeft w:val="600"/>
          <w:marRight w:val="0"/>
          <w:marTop w:val="0"/>
          <w:marBottom w:val="0"/>
          <w:divBdr>
            <w:top w:val="none" w:sz="0" w:space="0" w:color="auto"/>
            <w:left w:val="none" w:sz="0" w:space="0" w:color="auto"/>
            <w:bottom w:val="none" w:sz="0" w:space="0" w:color="auto"/>
            <w:right w:val="none" w:sz="0" w:space="0" w:color="auto"/>
          </w:divBdr>
        </w:div>
        <w:div w:id="626545540">
          <w:marLeft w:val="480"/>
          <w:marRight w:val="0"/>
          <w:marTop w:val="0"/>
          <w:marBottom w:val="0"/>
          <w:divBdr>
            <w:top w:val="none" w:sz="0" w:space="0" w:color="auto"/>
            <w:left w:val="none" w:sz="0" w:space="0" w:color="auto"/>
            <w:bottom w:val="none" w:sz="0" w:space="0" w:color="auto"/>
            <w:right w:val="none" w:sz="0" w:space="0" w:color="auto"/>
          </w:divBdr>
        </w:div>
        <w:div w:id="1800606260">
          <w:marLeft w:val="480"/>
          <w:marRight w:val="0"/>
          <w:marTop w:val="0"/>
          <w:marBottom w:val="0"/>
          <w:divBdr>
            <w:top w:val="none" w:sz="0" w:space="0" w:color="auto"/>
            <w:left w:val="none" w:sz="0" w:space="0" w:color="auto"/>
            <w:bottom w:val="none" w:sz="0" w:space="0" w:color="auto"/>
            <w:right w:val="none" w:sz="0" w:space="0" w:color="auto"/>
          </w:divBdr>
        </w:div>
        <w:div w:id="1467352918">
          <w:marLeft w:val="480"/>
          <w:marRight w:val="0"/>
          <w:marTop w:val="0"/>
          <w:marBottom w:val="0"/>
          <w:divBdr>
            <w:top w:val="none" w:sz="0" w:space="0" w:color="auto"/>
            <w:left w:val="none" w:sz="0" w:space="0" w:color="auto"/>
            <w:bottom w:val="none" w:sz="0" w:space="0" w:color="auto"/>
            <w:right w:val="none" w:sz="0" w:space="0" w:color="auto"/>
          </w:divBdr>
        </w:div>
        <w:div w:id="1902474168">
          <w:marLeft w:val="480"/>
          <w:marRight w:val="0"/>
          <w:marTop w:val="0"/>
          <w:marBottom w:val="0"/>
          <w:divBdr>
            <w:top w:val="none" w:sz="0" w:space="0" w:color="auto"/>
            <w:left w:val="none" w:sz="0" w:space="0" w:color="auto"/>
            <w:bottom w:val="none" w:sz="0" w:space="0" w:color="auto"/>
            <w:right w:val="none" w:sz="0" w:space="0" w:color="auto"/>
          </w:divBdr>
        </w:div>
        <w:div w:id="237521130">
          <w:marLeft w:val="480"/>
          <w:marRight w:val="0"/>
          <w:marTop w:val="0"/>
          <w:marBottom w:val="0"/>
          <w:divBdr>
            <w:top w:val="none" w:sz="0" w:space="0" w:color="auto"/>
            <w:left w:val="none" w:sz="0" w:space="0" w:color="auto"/>
            <w:bottom w:val="none" w:sz="0" w:space="0" w:color="auto"/>
            <w:right w:val="none" w:sz="0" w:space="0" w:color="auto"/>
          </w:divBdr>
        </w:div>
        <w:div w:id="1707367087">
          <w:marLeft w:val="480"/>
          <w:marRight w:val="0"/>
          <w:marTop w:val="0"/>
          <w:marBottom w:val="0"/>
          <w:divBdr>
            <w:top w:val="none" w:sz="0" w:space="0" w:color="auto"/>
            <w:left w:val="none" w:sz="0" w:space="0" w:color="auto"/>
            <w:bottom w:val="none" w:sz="0" w:space="0" w:color="auto"/>
            <w:right w:val="none" w:sz="0" w:space="0" w:color="auto"/>
          </w:divBdr>
        </w:div>
        <w:div w:id="540480251">
          <w:marLeft w:val="480"/>
          <w:marRight w:val="0"/>
          <w:marTop w:val="0"/>
          <w:marBottom w:val="0"/>
          <w:divBdr>
            <w:top w:val="none" w:sz="0" w:space="0" w:color="auto"/>
            <w:left w:val="none" w:sz="0" w:space="0" w:color="auto"/>
            <w:bottom w:val="none" w:sz="0" w:space="0" w:color="auto"/>
            <w:right w:val="none" w:sz="0" w:space="0" w:color="auto"/>
          </w:divBdr>
        </w:div>
        <w:div w:id="676886790">
          <w:marLeft w:val="480"/>
          <w:marRight w:val="0"/>
          <w:marTop w:val="0"/>
          <w:marBottom w:val="0"/>
          <w:divBdr>
            <w:top w:val="none" w:sz="0" w:space="0" w:color="auto"/>
            <w:left w:val="none" w:sz="0" w:space="0" w:color="auto"/>
            <w:bottom w:val="none" w:sz="0" w:space="0" w:color="auto"/>
            <w:right w:val="none" w:sz="0" w:space="0" w:color="auto"/>
          </w:divBdr>
        </w:div>
        <w:div w:id="983237006">
          <w:marLeft w:val="480"/>
          <w:marRight w:val="0"/>
          <w:marTop w:val="0"/>
          <w:marBottom w:val="0"/>
          <w:divBdr>
            <w:top w:val="none" w:sz="0" w:space="0" w:color="auto"/>
            <w:left w:val="none" w:sz="0" w:space="0" w:color="auto"/>
            <w:bottom w:val="none" w:sz="0" w:space="0" w:color="auto"/>
            <w:right w:val="none" w:sz="0" w:space="0" w:color="auto"/>
          </w:divBdr>
        </w:div>
        <w:div w:id="855074516">
          <w:marLeft w:val="480"/>
          <w:marRight w:val="0"/>
          <w:marTop w:val="0"/>
          <w:marBottom w:val="0"/>
          <w:divBdr>
            <w:top w:val="none" w:sz="0" w:space="0" w:color="auto"/>
            <w:left w:val="none" w:sz="0" w:space="0" w:color="auto"/>
            <w:bottom w:val="none" w:sz="0" w:space="0" w:color="auto"/>
            <w:right w:val="none" w:sz="0" w:space="0" w:color="auto"/>
          </w:divBdr>
        </w:div>
        <w:div w:id="636766798">
          <w:marLeft w:val="480"/>
          <w:marRight w:val="0"/>
          <w:marTop w:val="0"/>
          <w:marBottom w:val="0"/>
          <w:divBdr>
            <w:top w:val="none" w:sz="0" w:space="0" w:color="auto"/>
            <w:left w:val="none" w:sz="0" w:space="0" w:color="auto"/>
            <w:bottom w:val="none" w:sz="0" w:space="0" w:color="auto"/>
            <w:right w:val="none" w:sz="0" w:space="0" w:color="auto"/>
          </w:divBdr>
        </w:div>
        <w:div w:id="1067803126">
          <w:marLeft w:val="480"/>
          <w:marRight w:val="0"/>
          <w:marTop w:val="0"/>
          <w:marBottom w:val="0"/>
          <w:divBdr>
            <w:top w:val="none" w:sz="0" w:space="0" w:color="auto"/>
            <w:left w:val="none" w:sz="0" w:space="0" w:color="auto"/>
            <w:bottom w:val="none" w:sz="0" w:space="0" w:color="auto"/>
            <w:right w:val="none" w:sz="0" w:space="0" w:color="auto"/>
          </w:divBdr>
        </w:div>
        <w:div w:id="765921500">
          <w:marLeft w:val="480"/>
          <w:marRight w:val="0"/>
          <w:marTop w:val="0"/>
          <w:marBottom w:val="0"/>
          <w:divBdr>
            <w:top w:val="none" w:sz="0" w:space="0" w:color="auto"/>
            <w:left w:val="none" w:sz="0" w:space="0" w:color="auto"/>
            <w:bottom w:val="none" w:sz="0" w:space="0" w:color="auto"/>
            <w:right w:val="none" w:sz="0" w:space="0" w:color="auto"/>
          </w:divBdr>
        </w:div>
        <w:div w:id="1664384191">
          <w:marLeft w:val="480"/>
          <w:marRight w:val="0"/>
          <w:marTop w:val="0"/>
          <w:marBottom w:val="0"/>
          <w:divBdr>
            <w:top w:val="none" w:sz="0" w:space="0" w:color="auto"/>
            <w:left w:val="none" w:sz="0" w:space="0" w:color="auto"/>
            <w:bottom w:val="none" w:sz="0" w:space="0" w:color="auto"/>
            <w:right w:val="none" w:sz="0" w:space="0" w:color="auto"/>
          </w:divBdr>
        </w:div>
        <w:div w:id="1656912079">
          <w:marLeft w:val="480"/>
          <w:marRight w:val="0"/>
          <w:marTop w:val="0"/>
          <w:marBottom w:val="0"/>
          <w:divBdr>
            <w:top w:val="none" w:sz="0" w:space="0" w:color="auto"/>
            <w:left w:val="none" w:sz="0" w:space="0" w:color="auto"/>
            <w:bottom w:val="none" w:sz="0" w:space="0" w:color="auto"/>
            <w:right w:val="none" w:sz="0" w:space="0" w:color="auto"/>
          </w:divBdr>
        </w:div>
        <w:div w:id="843473077">
          <w:marLeft w:val="480"/>
          <w:marRight w:val="0"/>
          <w:marTop w:val="0"/>
          <w:marBottom w:val="0"/>
          <w:divBdr>
            <w:top w:val="none" w:sz="0" w:space="0" w:color="auto"/>
            <w:left w:val="none" w:sz="0" w:space="0" w:color="auto"/>
            <w:bottom w:val="none" w:sz="0" w:space="0" w:color="auto"/>
            <w:right w:val="none" w:sz="0" w:space="0" w:color="auto"/>
          </w:divBdr>
        </w:div>
        <w:div w:id="543907855">
          <w:marLeft w:val="480"/>
          <w:marRight w:val="0"/>
          <w:marTop w:val="0"/>
          <w:marBottom w:val="0"/>
          <w:divBdr>
            <w:top w:val="none" w:sz="0" w:space="0" w:color="auto"/>
            <w:left w:val="none" w:sz="0" w:space="0" w:color="auto"/>
            <w:bottom w:val="none" w:sz="0" w:space="0" w:color="auto"/>
            <w:right w:val="none" w:sz="0" w:space="0" w:color="auto"/>
          </w:divBdr>
        </w:div>
        <w:div w:id="1254825956">
          <w:marLeft w:val="480"/>
          <w:marRight w:val="0"/>
          <w:marTop w:val="0"/>
          <w:marBottom w:val="0"/>
          <w:divBdr>
            <w:top w:val="none" w:sz="0" w:space="0" w:color="auto"/>
            <w:left w:val="none" w:sz="0" w:space="0" w:color="auto"/>
            <w:bottom w:val="none" w:sz="0" w:space="0" w:color="auto"/>
            <w:right w:val="none" w:sz="0" w:space="0" w:color="auto"/>
          </w:divBdr>
        </w:div>
        <w:div w:id="1937782620">
          <w:marLeft w:val="480"/>
          <w:marRight w:val="0"/>
          <w:marTop w:val="0"/>
          <w:marBottom w:val="0"/>
          <w:divBdr>
            <w:top w:val="none" w:sz="0" w:space="0" w:color="auto"/>
            <w:left w:val="none" w:sz="0" w:space="0" w:color="auto"/>
            <w:bottom w:val="none" w:sz="0" w:space="0" w:color="auto"/>
            <w:right w:val="none" w:sz="0" w:space="0" w:color="auto"/>
          </w:divBdr>
        </w:div>
        <w:div w:id="1450853094">
          <w:marLeft w:val="480"/>
          <w:marRight w:val="0"/>
          <w:marTop w:val="0"/>
          <w:marBottom w:val="0"/>
          <w:divBdr>
            <w:top w:val="none" w:sz="0" w:space="0" w:color="auto"/>
            <w:left w:val="none" w:sz="0" w:space="0" w:color="auto"/>
            <w:bottom w:val="none" w:sz="0" w:space="0" w:color="auto"/>
            <w:right w:val="none" w:sz="0" w:space="0" w:color="auto"/>
          </w:divBdr>
        </w:div>
        <w:div w:id="435952540">
          <w:marLeft w:val="480"/>
          <w:marRight w:val="0"/>
          <w:marTop w:val="0"/>
          <w:marBottom w:val="0"/>
          <w:divBdr>
            <w:top w:val="none" w:sz="0" w:space="0" w:color="auto"/>
            <w:left w:val="none" w:sz="0" w:space="0" w:color="auto"/>
            <w:bottom w:val="none" w:sz="0" w:space="0" w:color="auto"/>
            <w:right w:val="none" w:sz="0" w:space="0" w:color="auto"/>
          </w:divBdr>
        </w:div>
        <w:div w:id="2113040189">
          <w:marLeft w:val="480"/>
          <w:marRight w:val="0"/>
          <w:marTop w:val="0"/>
          <w:marBottom w:val="0"/>
          <w:divBdr>
            <w:top w:val="none" w:sz="0" w:space="0" w:color="auto"/>
            <w:left w:val="none" w:sz="0" w:space="0" w:color="auto"/>
            <w:bottom w:val="none" w:sz="0" w:space="0" w:color="auto"/>
            <w:right w:val="none" w:sz="0" w:space="0" w:color="auto"/>
          </w:divBdr>
        </w:div>
        <w:div w:id="799030182">
          <w:marLeft w:val="480"/>
          <w:marRight w:val="0"/>
          <w:marTop w:val="0"/>
          <w:marBottom w:val="0"/>
          <w:divBdr>
            <w:top w:val="none" w:sz="0" w:space="0" w:color="auto"/>
            <w:left w:val="none" w:sz="0" w:space="0" w:color="auto"/>
            <w:bottom w:val="none" w:sz="0" w:space="0" w:color="auto"/>
            <w:right w:val="none" w:sz="0" w:space="0" w:color="auto"/>
          </w:divBdr>
        </w:div>
        <w:div w:id="1184200027">
          <w:marLeft w:val="480"/>
          <w:marRight w:val="0"/>
          <w:marTop w:val="0"/>
          <w:marBottom w:val="0"/>
          <w:divBdr>
            <w:top w:val="none" w:sz="0" w:space="0" w:color="auto"/>
            <w:left w:val="none" w:sz="0" w:space="0" w:color="auto"/>
            <w:bottom w:val="none" w:sz="0" w:space="0" w:color="auto"/>
            <w:right w:val="none" w:sz="0" w:space="0" w:color="auto"/>
          </w:divBdr>
        </w:div>
        <w:div w:id="1440829862">
          <w:marLeft w:val="480"/>
          <w:marRight w:val="0"/>
          <w:marTop w:val="0"/>
          <w:marBottom w:val="0"/>
          <w:divBdr>
            <w:top w:val="none" w:sz="0" w:space="0" w:color="auto"/>
            <w:left w:val="none" w:sz="0" w:space="0" w:color="auto"/>
            <w:bottom w:val="none" w:sz="0" w:space="0" w:color="auto"/>
            <w:right w:val="none" w:sz="0" w:space="0" w:color="auto"/>
          </w:divBdr>
        </w:div>
        <w:div w:id="1714112722">
          <w:marLeft w:val="480"/>
          <w:marRight w:val="0"/>
          <w:marTop w:val="0"/>
          <w:marBottom w:val="0"/>
          <w:divBdr>
            <w:top w:val="none" w:sz="0" w:space="0" w:color="auto"/>
            <w:left w:val="none" w:sz="0" w:space="0" w:color="auto"/>
            <w:bottom w:val="none" w:sz="0" w:space="0" w:color="auto"/>
            <w:right w:val="none" w:sz="0" w:space="0" w:color="auto"/>
          </w:divBdr>
        </w:div>
        <w:div w:id="799804760">
          <w:marLeft w:val="480"/>
          <w:marRight w:val="0"/>
          <w:marTop w:val="0"/>
          <w:marBottom w:val="0"/>
          <w:divBdr>
            <w:top w:val="none" w:sz="0" w:space="0" w:color="auto"/>
            <w:left w:val="none" w:sz="0" w:space="0" w:color="auto"/>
            <w:bottom w:val="none" w:sz="0" w:space="0" w:color="auto"/>
            <w:right w:val="none" w:sz="0" w:space="0" w:color="auto"/>
          </w:divBdr>
        </w:div>
        <w:div w:id="1950699679">
          <w:marLeft w:val="480"/>
          <w:marRight w:val="0"/>
          <w:marTop w:val="0"/>
          <w:marBottom w:val="0"/>
          <w:divBdr>
            <w:top w:val="none" w:sz="0" w:space="0" w:color="auto"/>
            <w:left w:val="none" w:sz="0" w:space="0" w:color="auto"/>
            <w:bottom w:val="none" w:sz="0" w:space="0" w:color="auto"/>
            <w:right w:val="none" w:sz="0" w:space="0" w:color="auto"/>
          </w:divBdr>
        </w:div>
        <w:div w:id="260964458">
          <w:marLeft w:val="480"/>
          <w:marRight w:val="0"/>
          <w:marTop w:val="0"/>
          <w:marBottom w:val="0"/>
          <w:divBdr>
            <w:top w:val="none" w:sz="0" w:space="0" w:color="auto"/>
            <w:left w:val="none" w:sz="0" w:space="0" w:color="auto"/>
            <w:bottom w:val="none" w:sz="0" w:space="0" w:color="auto"/>
            <w:right w:val="none" w:sz="0" w:space="0" w:color="auto"/>
          </w:divBdr>
        </w:div>
        <w:div w:id="2026245413">
          <w:marLeft w:val="480"/>
          <w:marRight w:val="0"/>
          <w:marTop w:val="0"/>
          <w:marBottom w:val="0"/>
          <w:divBdr>
            <w:top w:val="none" w:sz="0" w:space="0" w:color="auto"/>
            <w:left w:val="none" w:sz="0" w:space="0" w:color="auto"/>
            <w:bottom w:val="none" w:sz="0" w:space="0" w:color="auto"/>
            <w:right w:val="none" w:sz="0" w:space="0" w:color="auto"/>
          </w:divBdr>
        </w:div>
        <w:div w:id="1122765669">
          <w:marLeft w:val="480"/>
          <w:marRight w:val="0"/>
          <w:marTop w:val="0"/>
          <w:marBottom w:val="0"/>
          <w:divBdr>
            <w:top w:val="none" w:sz="0" w:space="0" w:color="auto"/>
            <w:left w:val="none" w:sz="0" w:space="0" w:color="auto"/>
            <w:bottom w:val="none" w:sz="0" w:space="0" w:color="auto"/>
            <w:right w:val="none" w:sz="0" w:space="0" w:color="auto"/>
          </w:divBdr>
        </w:div>
        <w:div w:id="816579042">
          <w:marLeft w:val="480"/>
          <w:marRight w:val="0"/>
          <w:marTop w:val="0"/>
          <w:marBottom w:val="0"/>
          <w:divBdr>
            <w:top w:val="none" w:sz="0" w:space="0" w:color="auto"/>
            <w:left w:val="none" w:sz="0" w:space="0" w:color="auto"/>
            <w:bottom w:val="none" w:sz="0" w:space="0" w:color="auto"/>
            <w:right w:val="none" w:sz="0" w:space="0" w:color="auto"/>
          </w:divBdr>
        </w:div>
        <w:div w:id="1309360840">
          <w:marLeft w:val="480"/>
          <w:marRight w:val="0"/>
          <w:marTop w:val="0"/>
          <w:marBottom w:val="0"/>
          <w:divBdr>
            <w:top w:val="none" w:sz="0" w:space="0" w:color="auto"/>
            <w:left w:val="none" w:sz="0" w:space="0" w:color="auto"/>
            <w:bottom w:val="none" w:sz="0" w:space="0" w:color="auto"/>
            <w:right w:val="none" w:sz="0" w:space="0" w:color="auto"/>
          </w:divBdr>
        </w:div>
        <w:div w:id="27873698">
          <w:marLeft w:val="480"/>
          <w:marRight w:val="0"/>
          <w:marTop w:val="0"/>
          <w:marBottom w:val="0"/>
          <w:divBdr>
            <w:top w:val="none" w:sz="0" w:space="0" w:color="auto"/>
            <w:left w:val="none" w:sz="0" w:space="0" w:color="auto"/>
            <w:bottom w:val="none" w:sz="0" w:space="0" w:color="auto"/>
            <w:right w:val="none" w:sz="0" w:space="0" w:color="auto"/>
          </w:divBdr>
        </w:div>
        <w:div w:id="1960185804">
          <w:marLeft w:val="480"/>
          <w:marRight w:val="0"/>
          <w:marTop w:val="0"/>
          <w:marBottom w:val="0"/>
          <w:divBdr>
            <w:top w:val="none" w:sz="0" w:space="0" w:color="auto"/>
            <w:left w:val="none" w:sz="0" w:space="0" w:color="auto"/>
            <w:bottom w:val="none" w:sz="0" w:space="0" w:color="auto"/>
            <w:right w:val="none" w:sz="0" w:space="0" w:color="auto"/>
          </w:divBdr>
        </w:div>
        <w:div w:id="2140955089">
          <w:marLeft w:val="480"/>
          <w:marRight w:val="0"/>
          <w:marTop w:val="0"/>
          <w:marBottom w:val="0"/>
          <w:divBdr>
            <w:top w:val="none" w:sz="0" w:space="0" w:color="auto"/>
            <w:left w:val="none" w:sz="0" w:space="0" w:color="auto"/>
            <w:bottom w:val="none" w:sz="0" w:space="0" w:color="auto"/>
            <w:right w:val="none" w:sz="0" w:space="0" w:color="auto"/>
          </w:divBdr>
        </w:div>
        <w:div w:id="226384489">
          <w:marLeft w:val="480"/>
          <w:marRight w:val="0"/>
          <w:marTop w:val="0"/>
          <w:marBottom w:val="0"/>
          <w:divBdr>
            <w:top w:val="none" w:sz="0" w:space="0" w:color="auto"/>
            <w:left w:val="none" w:sz="0" w:space="0" w:color="auto"/>
            <w:bottom w:val="none" w:sz="0" w:space="0" w:color="auto"/>
            <w:right w:val="none" w:sz="0" w:space="0" w:color="auto"/>
          </w:divBdr>
        </w:div>
        <w:div w:id="2142264338">
          <w:marLeft w:val="480"/>
          <w:marRight w:val="0"/>
          <w:marTop w:val="0"/>
          <w:marBottom w:val="0"/>
          <w:divBdr>
            <w:top w:val="none" w:sz="0" w:space="0" w:color="auto"/>
            <w:left w:val="none" w:sz="0" w:space="0" w:color="auto"/>
            <w:bottom w:val="none" w:sz="0" w:space="0" w:color="auto"/>
            <w:right w:val="none" w:sz="0" w:space="0" w:color="auto"/>
          </w:divBdr>
        </w:div>
        <w:div w:id="816456292">
          <w:marLeft w:val="480"/>
          <w:marRight w:val="0"/>
          <w:marTop w:val="0"/>
          <w:marBottom w:val="0"/>
          <w:divBdr>
            <w:top w:val="none" w:sz="0" w:space="0" w:color="auto"/>
            <w:left w:val="none" w:sz="0" w:space="0" w:color="auto"/>
            <w:bottom w:val="none" w:sz="0" w:space="0" w:color="auto"/>
            <w:right w:val="none" w:sz="0" w:space="0" w:color="auto"/>
          </w:divBdr>
        </w:div>
        <w:div w:id="1697001652">
          <w:marLeft w:val="480"/>
          <w:marRight w:val="0"/>
          <w:marTop w:val="0"/>
          <w:marBottom w:val="0"/>
          <w:divBdr>
            <w:top w:val="none" w:sz="0" w:space="0" w:color="auto"/>
            <w:left w:val="none" w:sz="0" w:space="0" w:color="auto"/>
            <w:bottom w:val="none" w:sz="0" w:space="0" w:color="auto"/>
            <w:right w:val="none" w:sz="0" w:space="0" w:color="auto"/>
          </w:divBdr>
        </w:div>
        <w:div w:id="2007323742">
          <w:marLeft w:val="480"/>
          <w:marRight w:val="0"/>
          <w:marTop w:val="0"/>
          <w:marBottom w:val="0"/>
          <w:divBdr>
            <w:top w:val="none" w:sz="0" w:space="0" w:color="auto"/>
            <w:left w:val="none" w:sz="0" w:space="0" w:color="auto"/>
            <w:bottom w:val="none" w:sz="0" w:space="0" w:color="auto"/>
            <w:right w:val="none" w:sz="0" w:space="0" w:color="auto"/>
          </w:divBdr>
        </w:div>
        <w:div w:id="826434248">
          <w:marLeft w:val="480"/>
          <w:marRight w:val="0"/>
          <w:marTop w:val="0"/>
          <w:marBottom w:val="0"/>
          <w:divBdr>
            <w:top w:val="none" w:sz="0" w:space="0" w:color="auto"/>
            <w:left w:val="none" w:sz="0" w:space="0" w:color="auto"/>
            <w:bottom w:val="none" w:sz="0" w:space="0" w:color="auto"/>
            <w:right w:val="none" w:sz="0" w:space="0" w:color="auto"/>
          </w:divBdr>
        </w:div>
        <w:div w:id="682099112">
          <w:marLeft w:val="480"/>
          <w:marRight w:val="0"/>
          <w:marTop w:val="0"/>
          <w:marBottom w:val="0"/>
          <w:divBdr>
            <w:top w:val="none" w:sz="0" w:space="0" w:color="auto"/>
            <w:left w:val="none" w:sz="0" w:space="0" w:color="auto"/>
            <w:bottom w:val="none" w:sz="0" w:space="0" w:color="auto"/>
            <w:right w:val="none" w:sz="0" w:space="0" w:color="auto"/>
          </w:divBdr>
        </w:div>
        <w:div w:id="361132190">
          <w:marLeft w:val="480"/>
          <w:marRight w:val="0"/>
          <w:marTop w:val="0"/>
          <w:marBottom w:val="0"/>
          <w:divBdr>
            <w:top w:val="none" w:sz="0" w:space="0" w:color="auto"/>
            <w:left w:val="none" w:sz="0" w:space="0" w:color="auto"/>
            <w:bottom w:val="none" w:sz="0" w:space="0" w:color="auto"/>
            <w:right w:val="none" w:sz="0" w:space="0" w:color="auto"/>
          </w:divBdr>
        </w:div>
        <w:div w:id="1404723251">
          <w:marLeft w:val="480"/>
          <w:marRight w:val="0"/>
          <w:marTop w:val="0"/>
          <w:marBottom w:val="0"/>
          <w:divBdr>
            <w:top w:val="none" w:sz="0" w:space="0" w:color="auto"/>
            <w:left w:val="none" w:sz="0" w:space="0" w:color="auto"/>
            <w:bottom w:val="none" w:sz="0" w:space="0" w:color="auto"/>
            <w:right w:val="none" w:sz="0" w:space="0" w:color="auto"/>
          </w:divBdr>
        </w:div>
        <w:div w:id="972640180">
          <w:marLeft w:val="600"/>
          <w:marRight w:val="0"/>
          <w:marTop w:val="0"/>
          <w:marBottom w:val="0"/>
          <w:divBdr>
            <w:top w:val="none" w:sz="0" w:space="0" w:color="auto"/>
            <w:left w:val="none" w:sz="0" w:space="0" w:color="auto"/>
            <w:bottom w:val="none" w:sz="0" w:space="0" w:color="auto"/>
            <w:right w:val="none" w:sz="0" w:space="0" w:color="auto"/>
          </w:divBdr>
        </w:div>
        <w:div w:id="1773088486">
          <w:marLeft w:val="480"/>
          <w:marRight w:val="0"/>
          <w:marTop w:val="0"/>
          <w:marBottom w:val="0"/>
          <w:divBdr>
            <w:top w:val="none" w:sz="0" w:space="0" w:color="auto"/>
            <w:left w:val="none" w:sz="0" w:space="0" w:color="auto"/>
            <w:bottom w:val="none" w:sz="0" w:space="0" w:color="auto"/>
            <w:right w:val="none" w:sz="0" w:space="0" w:color="auto"/>
          </w:divBdr>
        </w:div>
        <w:div w:id="857158736">
          <w:marLeft w:val="600"/>
          <w:marRight w:val="0"/>
          <w:marTop w:val="0"/>
          <w:marBottom w:val="0"/>
          <w:divBdr>
            <w:top w:val="none" w:sz="0" w:space="0" w:color="auto"/>
            <w:left w:val="none" w:sz="0" w:space="0" w:color="auto"/>
            <w:bottom w:val="none" w:sz="0" w:space="0" w:color="auto"/>
            <w:right w:val="none" w:sz="0" w:space="0" w:color="auto"/>
          </w:divBdr>
        </w:div>
        <w:div w:id="36323423">
          <w:marLeft w:val="480"/>
          <w:marRight w:val="0"/>
          <w:marTop w:val="0"/>
          <w:marBottom w:val="0"/>
          <w:divBdr>
            <w:top w:val="none" w:sz="0" w:space="0" w:color="auto"/>
            <w:left w:val="none" w:sz="0" w:space="0" w:color="auto"/>
            <w:bottom w:val="none" w:sz="0" w:space="0" w:color="auto"/>
            <w:right w:val="none" w:sz="0" w:space="0" w:color="auto"/>
          </w:divBdr>
        </w:div>
        <w:div w:id="559173213">
          <w:marLeft w:val="480"/>
          <w:marRight w:val="0"/>
          <w:marTop w:val="0"/>
          <w:marBottom w:val="0"/>
          <w:divBdr>
            <w:top w:val="none" w:sz="0" w:space="0" w:color="auto"/>
            <w:left w:val="none" w:sz="0" w:space="0" w:color="auto"/>
            <w:bottom w:val="none" w:sz="0" w:space="0" w:color="auto"/>
            <w:right w:val="none" w:sz="0" w:space="0" w:color="auto"/>
          </w:divBdr>
        </w:div>
        <w:div w:id="1646424561">
          <w:marLeft w:val="480"/>
          <w:marRight w:val="0"/>
          <w:marTop w:val="0"/>
          <w:marBottom w:val="0"/>
          <w:divBdr>
            <w:top w:val="none" w:sz="0" w:space="0" w:color="auto"/>
            <w:left w:val="none" w:sz="0" w:space="0" w:color="auto"/>
            <w:bottom w:val="none" w:sz="0" w:space="0" w:color="auto"/>
            <w:right w:val="none" w:sz="0" w:space="0" w:color="auto"/>
          </w:divBdr>
        </w:div>
        <w:div w:id="1144277856">
          <w:marLeft w:val="480"/>
          <w:marRight w:val="0"/>
          <w:marTop w:val="0"/>
          <w:marBottom w:val="0"/>
          <w:divBdr>
            <w:top w:val="none" w:sz="0" w:space="0" w:color="auto"/>
            <w:left w:val="none" w:sz="0" w:space="0" w:color="auto"/>
            <w:bottom w:val="none" w:sz="0" w:space="0" w:color="auto"/>
            <w:right w:val="none" w:sz="0" w:space="0" w:color="auto"/>
          </w:divBdr>
        </w:div>
        <w:div w:id="802121552">
          <w:marLeft w:val="480"/>
          <w:marRight w:val="0"/>
          <w:marTop w:val="0"/>
          <w:marBottom w:val="0"/>
          <w:divBdr>
            <w:top w:val="none" w:sz="0" w:space="0" w:color="auto"/>
            <w:left w:val="none" w:sz="0" w:space="0" w:color="auto"/>
            <w:bottom w:val="none" w:sz="0" w:space="0" w:color="auto"/>
            <w:right w:val="none" w:sz="0" w:space="0" w:color="auto"/>
          </w:divBdr>
        </w:div>
        <w:div w:id="545991935">
          <w:marLeft w:val="480"/>
          <w:marRight w:val="0"/>
          <w:marTop w:val="0"/>
          <w:marBottom w:val="0"/>
          <w:divBdr>
            <w:top w:val="none" w:sz="0" w:space="0" w:color="auto"/>
            <w:left w:val="none" w:sz="0" w:space="0" w:color="auto"/>
            <w:bottom w:val="none" w:sz="0" w:space="0" w:color="auto"/>
            <w:right w:val="none" w:sz="0" w:space="0" w:color="auto"/>
          </w:divBdr>
          <w:divsChild>
            <w:div w:id="800030558">
              <w:marLeft w:val="480"/>
              <w:marRight w:val="0"/>
              <w:marTop w:val="0"/>
              <w:marBottom w:val="0"/>
              <w:divBdr>
                <w:top w:val="none" w:sz="0" w:space="0" w:color="auto"/>
                <w:left w:val="none" w:sz="0" w:space="0" w:color="auto"/>
                <w:bottom w:val="none" w:sz="0" w:space="0" w:color="auto"/>
                <w:right w:val="none" w:sz="0" w:space="0" w:color="auto"/>
              </w:divBdr>
            </w:div>
            <w:div w:id="1960141031">
              <w:marLeft w:val="600"/>
              <w:marRight w:val="0"/>
              <w:marTop w:val="0"/>
              <w:marBottom w:val="0"/>
              <w:divBdr>
                <w:top w:val="none" w:sz="0" w:space="0" w:color="auto"/>
                <w:left w:val="none" w:sz="0" w:space="0" w:color="auto"/>
                <w:bottom w:val="none" w:sz="0" w:space="0" w:color="auto"/>
                <w:right w:val="none" w:sz="0" w:space="0" w:color="auto"/>
              </w:divBdr>
            </w:div>
          </w:divsChild>
        </w:div>
        <w:div w:id="1035035748">
          <w:marLeft w:val="480"/>
          <w:marRight w:val="0"/>
          <w:marTop w:val="0"/>
          <w:marBottom w:val="0"/>
          <w:divBdr>
            <w:top w:val="none" w:sz="0" w:space="0" w:color="auto"/>
            <w:left w:val="none" w:sz="0" w:space="0" w:color="auto"/>
            <w:bottom w:val="none" w:sz="0" w:space="0" w:color="auto"/>
            <w:right w:val="none" w:sz="0" w:space="0" w:color="auto"/>
          </w:divBdr>
        </w:div>
        <w:div w:id="1892958289">
          <w:marLeft w:val="480"/>
          <w:marRight w:val="0"/>
          <w:marTop w:val="0"/>
          <w:marBottom w:val="0"/>
          <w:divBdr>
            <w:top w:val="none" w:sz="0" w:space="0" w:color="auto"/>
            <w:left w:val="none" w:sz="0" w:space="0" w:color="auto"/>
            <w:bottom w:val="none" w:sz="0" w:space="0" w:color="auto"/>
            <w:right w:val="none" w:sz="0" w:space="0" w:color="auto"/>
          </w:divBdr>
        </w:div>
        <w:div w:id="89325592">
          <w:marLeft w:val="480"/>
          <w:marRight w:val="0"/>
          <w:marTop w:val="0"/>
          <w:marBottom w:val="0"/>
          <w:divBdr>
            <w:top w:val="none" w:sz="0" w:space="0" w:color="auto"/>
            <w:left w:val="none" w:sz="0" w:space="0" w:color="auto"/>
            <w:bottom w:val="none" w:sz="0" w:space="0" w:color="auto"/>
            <w:right w:val="none" w:sz="0" w:space="0" w:color="auto"/>
          </w:divBdr>
        </w:div>
        <w:div w:id="597178069">
          <w:marLeft w:val="480"/>
          <w:marRight w:val="0"/>
          <w:marTop w:val="0"/>
          <w:marBottom w:val="0"/>
          <w:divBdr>
            <w:top w:val="none" w:sz="0" w:space="0" w:color="auto"/>
            <w:left w:val="none" w:sz="0" w:space="0" w:color="auto"/>
            <w:bottom w:val="none" w:sz="0" w:space="0" w:color="auto"/>
            <w:right w:val="none" w:sz="0" w:space="0" w:color="auto"/>
          </w:divBdr>
        </w:div>
        <w:div w:id="372731385">
          <w:marLeft w:val="480"/>
          <w:marRight w:val="0"/>
          <w:marTop w:val="0"/>
          <w:marBottom w:val="0"/>
          <w:divBdr>
            <w:top w:val="none" w:sz="0" w:space="0" w:color="auto"/>
            <w:left w:val="none" w:sz="0" w:space="0" w:color="auto"/>
            <w:bottom w:val="none" w:sz="0" w:space="0" w:color="auto"/>
            <w:right w:val="none" w:sz="0" w:space="0" w:color="auto"/>
          </w:divBdr>
        </w:div>
        <w:div w:id="383022780">
          <w:marLeft w:val="480"/>
          <w:marRight w:val="0"/>
          <w:marTop w:val="0"/>
          <w:marBottom w:val="0"/>
          <w:divBdr>
            <w:top w:val="none" w:sz="0" w:space="0" w:color="auto"/>
            <w:left w:val="none" w:sz="0" w:space="0" w:color="auto"/>
            <w:bottom w:val="none" w:sz="0" w:space="0" w:color="auto"/>
            <w:right w:val="none" w:sz="0" w:space="0" w:color="auto"/>
          </w:divBdr>
        </w:div>
        <w:div w:id="1813791565">
          <w:marLeft w:val="480"/>
          <w:marRight w:val="0"/>
          <w:marTop w:val="0"/>
          <w:marBottom w:val="0"/>
          <w:divBdr>
            <w:top w:val="none" w:sz="0" w:space="0" w:color="auto"/>
            <w:left w:val="none" w:sz="0" w:space="0" w:color="auto"/>
            <w:bottom w:val="none" w:sz="0" w:space="0" w:color="auto"/>
            <w:right w:val="none" w:sz="0" w:space="0" w:color="auto"/>
          </w:divBdr>
        </w:div>
        <w:div w:id="14774613">
          <w:marLeft w:val="600"/>
          <w:marRight w:val="0"/>
          <w:marTop w:val="0"/>
          <w:marBottom w:val="0"/>
          <w:divBdr>
            <w:top w:val="none" w:sz="0" w:space="0" w:color="auto"/>
            <w:left w:val="none" w:sz="0" w:space="0" w:color="auto"/>
            <w:bottom w:val="none" w:sz="0" w:space="0" w:color="auto"/>
            <w:right w:val="none" w:sz="0" w:space="0" w:color="auto"/>
          </w:divBdr>
        </w:div>
        <w:div w:id="77750183">
          <w:marLeft w:val="720"/>
          <w:marRight w:val="0"/>
          <w:marTop w:val="0"/>
          <w:marBottom w:val="0"/>
          <w:divBdr>
            <w:top w:val="none" w:sz="0" w:space="0" w:color="auto"/>
            <w:left w:val="none" w:sz="0" w:space="0" w:color="auto"/>
            <w:bottom w:val="none" w:sz="0" w:space="0" w:color="auto"/>
            <w:right w:val="none" w:sz="0" w:space="0" w:color="auto"/>
          </w:divBdr>
        </w:div>
        <w:div w:id="648635575">
          <w:marLeft w:val="480"/>
          <w:marRight w:val="0"/>
          <w:marTop w:val="0"/>
          <w:marBottom w:val="0"/>
          <w:divBdr>
            <w:top w:val="none" w:sz="0" w:space="0" w:color="auto"/>
            <w:left w:val="none" w:sz="0" w:space="0" w:color="auto"/>
            <w:bottom w:val="none" w:sz="0" w:space="0" w:color="auto"/>
            <w:right w:val="none" w:sz="0" w:space="0" w:color="auto"/>
          </w:divBdr>
        </w:div>
        <w:div w:id="1938443878">
          <w:marLeft w:val="480"/>
          <w:marRight w:val="0"/>
          <w:marTop w:val="0"/>
          <w:marBottom w:val="0"/>
          <w:divBdr>
            <w:top w:val="none" w:sz="0" w:space="0" w:color="auto"/>
            <w:left w:val="none" w:sz="0" w:space="0" w:color="auto"/>
            <w:bottom w:val="none" w:sz="0" w:space="0" w:color="auto"/>
            <w:right w:val="none" w:sz="0" w:space="0" w:color="auto"/>
          </w:divBdr>
        </w:div>
        <w:div w:id="1197815617">
          <w:marLeft w:val="480"/>
          <w:marRight w:val="0"/>
          <w:marTop w:val="0"/>
          <w:marBottom w:val="0"/>
          <w:divBdr>
            <w:top w:val="none" w:sz="0" w:space="0" w:color="auto"/>
            <w:left w:val="none" w:sz="0" w:space="0" w:color="auto"/>
            <w:bottom w:val="none" w:sz="0" w:space="0" w:color="auto"/>
            <w:right w:val="none" w:sz="0" w:space="0" w:color="auto"/>
          </w:divBdr>
        </w:div>
        <w:div w:id="1361277913">
          <w:marLeft w:val="480"/>
          <w:marRight w:val="0"/>
          <w:marTop w:val="0"/>
          <w:marBottom w:val="0"/>
          <w:divBdr>
            <w:top w:val="none" w:sz="0" w:space="0" w:color="auto"/>
            <w:left w:val="none" w:sz="0" w:space="0" w:color="auto"/>
            <w:bottom w:val="none" w:sz="0" w:space="0" w:color="auto"/>
            <w:right w:val="none" w:sz="0" w:space="0" w:color="auto"/>
          </w:divBdr>
        </w:div>
        <w:div w:id="1921400876">
          <w:marLeft w:val="480"/>
          <w:marRight w:val="0"/>
          <w:marTop w:val="0"/>
          <w:marBottom w:val="0"/>
          <w:divBdr>
            <w:top w:val="none" w:sz="0" w:space="0" w:color="auto"/>
            <w:left w:val="none" w:sz="0" w:space="0" w:color="auto"/>
            <w:bottom w:val="none" w:sz="0" w:space="0" w:color="auto"/>
            <w:right w:val="none" w:sz="0" w:space="0" w:color="auto"/>
          </w:divBdr>
        </w:div>
        <w:div w:id="2037802842">
          <w:marLeft w:val="480"/>
          <w:marRight w:val="0"/>
          <w:marTop w:val="0"/>
          <w:marBottom w:val="0"/>
          <w:divBdr>
            <w:top w:val="none" w:sz="0" w:space="0" w:color="auto"/>
            <w:left w:val="none" w:sz="0" w:space="0" w:color="auto"/>
            <w:bottom w:val="none" w:sz="0" w:space="0" w:color="auto"/>
            <w:right w:val="none" w:sz="0" w:space="0" w:color="auto"/>
          </w:divBdr>
        </w:div>
        <w:div w:id="227155452">
          <w:marLeft w:val="480"/>
          <w:marRight w:val="0"/>
          <w:marTop w:val="0"/>
          <w:marBottom w:val="0"/>
          <w:divBdr>
            <w:top w:val="none" w:sz="0" w:space="0" w:color="auto"/>
            <w:left w:val="none" w:sz="0" w:space="0" w:color="auto"/>
            <w:bottom w:val="none" w:sz="0" w:space="0" w:color="auto"/>
            <w:right w:val="none" w:sz="0" w:space="0" w:color="auto"/>
          </w:divBdr>
        </w:div>
        <w:div w:id="1421609493">
          <w:marLeft w:val="480"/>
          <w:marRight w:val="0"/>
          <w:marTop w:val="0"/>
          <w:marBottom w:val="0"/>
          <w:divBdr>
            <w:top w:val="none" w:sz="0" w:space="0" w:color="auto"/>
            <w:left w:val="none" w:sz="0" w:space="0" w:color="auto"/>
            <w:bottom w:val="none" w:sz="0" w:space="0" w:color="auto"/>
            <w:right w:val="none" w:sz="0" w:space="0" w:color="auto"/>
          </w:divBdr>
        </w:div>
        <w:div w:id="1639143434">
          <w:marLeft w:val="480"/>
          <w:marRight w:val="0"/>
          <w:marTop w:val="0"/>
          <w:marBottom w:val="0"/>
          <w:divBdr>
            <w:top w:val="none" w:sz="0" w:space="0" w:color="auto"/>
            <w:left w:val="none" w:sz="0" w:space="0" w:color="auto"/>
            <w:bottom w:val="none" w:sz="0" w:space="0" w:color="auto"/>
            <w:right w:val="none" w:sz="0" w:space="0" w:color="auto"/>
          </w:divBdr>
        </w:div>
        <w:div w:id="81024534">
          <w:marLeft w:val="480"/>
          <w:marRight w:val="0"/>
          <w:marTop w:val="0"/>
          <w:marBottom w:val="0"/>
          <w:divBdr>
            <w:top w:val="none" w:sz="0" w:space="0" w:color="auto"/>
            <w:left w:val="none" w:sz="0" w:space="0" w:color="auto"/>
            <w:bottom w:val="none" w:sz="0" w:space="0" w:color="auto"/>
            <w:right w:val="none" w:sz="0" w:space="0" w:color="auto"/>
          </w:divBdr>
        </w:div>
        <w:div w:id="984315254">
          <w:marLeft w:val="480"/>
          <w:marRight w:val="0"/>
          <w:marTop w:val="0"/>
          <w:marBottom w:val="0"/>
          <w:divBdr>
            <w:top w:val="none" w:sz="0" w:space="0" w:color="auto"/>
            <w:left w:val="none" w:sz="0" w:space="0" w:color="auto"/>
            <w:bottom w:val="none" w:sz="0" w:space="0" w:color="auto"/>
            <w:right w:val="none" w:sz="0" w:space="0" w:color="auto"/>
          </w:divBdr>
        </w:div>
        <w:div w:id="1298800684">
          <w:marLeft w:val="480"/>
          <w:marRight w:val="0"/>
          <w:marTop w:val="0"/>
          <w:marBottom w:val="0"/>
          <w:divBdr>
            <w:top w:val="none" w:sz="0" w:space="0" w:color="auto"/>
            <w:left w:val="none" w:sz="0" w:space="0" w:color="auto"/>
            <w:bottom w:val="none" w:sz="0" w:space="0" w:color="auto"/>
            <w:right w:val="none" w:sz="0" w:space="0" w:color="auto"/>
          </w:divBdr>
        </w:div>
        <w:div w:id="1363896402">
          <w:marLeft w:val="480"/>
          <w:marRight w:val="0"/>
          <w:marTop w:val="0"/>
          <w:marBottom w:val="0"/>
          <w:divBdr>
            <w:top w:val="none" w:sz="0" w:space="0" w:color="auto"/>
            <w:left w:val="none" w:sz="0" w:space="0" w:color="auto"/>
            <w:bottom w:val="none" w:sz="0" w:space="0" w:color="auto"/>
            <w:right w:val="none" w:sz="0" w:space="0" w:color="auto"/>
          </w:divBdr>
        </w:div>
        <w:div w:id="1206601832">
          <w:marLeft w:val="480"/>
          <w:marRight w:val="0"/>
          <w:marTop w:val="0"/>
          <w:marBottom w:val="0"/>
          <w:divBdr>
            <w:top w:val="none" w:sz="0" w:space="0" w:color="auto"/>
            <w:left w:val="none" w:sz="0" w:space="0" w:color="auto"/>
            <w:bottom w:val="none" w:sz="0" w:space="0" w:color="auto"/>
            <w:right w:val="none" w:sz="0" w:space="0" w:color="auto"/>
          </w:divBdr>
        </w:div>
        <w:div w:id="486018942">
          <w:marLeft w:val="480"/>
          <w:marRight w:val="0"/>
          <w:marTop w:val="0"/>
          <w:marBottom w:val="0"/>
          <w:divBdr>
            <w:top w:val="none" w:sz="0" w:space="0" w:color="auto"/>
            <w:left w:val="none" w:sz="0" w:space="0" w:color="auto"/>
            <w:bottom w:val="none" w:sz="0" w:space="0" w:color="auto"/>
            <w:right w:val="none" w:sz="0" w:space="0" w:color="auto"/>
          </w:divBdr>
        </w:div>
        <w:div w:id="1585455071">
          <w:marLeft w:val="480"/>
          <w:marRight w:val="0"/>
          <w:marTop w:val="0"/>
          <w:marBottom w:val="0"/>
          <w:divBdr>
            <w:top w:val="none" w:sz="0" w:space="0" w:color="auto"/>
            <w:left w:val="none" w:sz="0" w:space="0" w:color="auto"/>
            <w:bottom w:val="none" w:sz="0" w:space="0" w:color="auto"/>
            <w:right w:val="none" w:sz="0" w:space="0" w:color="auto"/>
          </w:divBdr>
        </w:div>
      </w:divsChild>
    </w:div>
    <w:div w:id="2041011434">
      <w:bodyDiv w:val="1"/>
      <w:marLeft w:val="0"/>
      <w:marRight w:val="0"/>
      <w:marTop w:val="0"/>
      <w:marBottom w:val="0"/>
      <w:divBdr>
        <w:top w:val="none" w:sz="0" w:space="0" w:color="auto"/>
        <w:left w:val="none" w:sz="0" w:space="0" w:color="auto"/>
        <w:bottom w:val="none" w:sz="0" w:space="0" w:color="auto"/>
        <w:right w:val="none" w:sz="0" w:space="0" w:color="auto"/>
      </w:divBdr>
      <w:divsChild>
        <w:div w:id="1873612499">
          <w:marLeft w:val="480"/>
          <w:marRight w:val="0"/>
          <w:marTop w:val="0"/>
          <w:marBottom w:val="0"/>
          <w:divBdr>
            <w:top w:val="none" w:sz="0" w:space="0" w:color="auto"/>
            <w:left w:val="none" w:sz="0" w:space="0" w:color="auto"/>
            <w:bottom w:val="none" w:sz="0" w:space="0" w:color="auto"/>
            <w:right w:val="none" w:sz="0" w:space="0" w:color="auto"/>
          </w:divBdr>
          <w:divsChild>
            <w:div w:id="1983537928">
              <w:marLeft w:val="480"/>
              <w:marRight w:val="0"/>
              <w:marTop w:val="0"/>
              <w:marBottom w:val="0"/>
              <w:divBdr>
                <w:top w:val="none" w:sz="0" w:space="0" w:color="auto"/>
                <w:left w:val="none" w:sz="0" w:space="0" w:color="auto"/>
                <w:bottom w:val="none" w:sz="0" w:space="0" w:color="auto"/>
                <w:right w:val="none" w:sz="0" w:space="0" w:color="auto"/>
              </w:divBdr>
            </w:div>
            <w:div w:id="1241066305">
              <w:marLeft w:val="480"/>
              <w:marRight w:val="0"/>
              <w:marTop w:val="0"/>
              <w:marBottom w:val="0"/>
              <w:divBdr>
                <w:top w:val="none" w:sz="0" w:space="0" w:color="auto"/>
                <w:left w:val="none" w:sz="0" w:space="0" w:color="auto"/>
                <w:bottom w:val="none" w:sz="0" w:space="0" w:color="auto"/>
                <w:right w:val="none" w:sz="0" w:space="0" w:color="auto"/>
              </w:divBdr>
            </w:div>
          </w:divsChild>
        </w:div>
        <w:div w:id="1172645053">
          <w:marLeft w:val="480"/>
          <w:marRight w:val="0"/>
          <w:marTop w:val="0"/>
          <w:marBottom w:val="0"/>
          <w:divBdr>
            <w:top w:val="none" w:sz="0" w:space="0" w:color="auto"/>
            <w:left w:val="none" w:sz="0" w:space="0" w:color="auto"/>
            <w:bottom w:val="none" w:sz="0" w:space="0" w:color="auto"/>
            <w:right w:val="none" w:sz="0" w:space="0" w:color="auto"/>
          </w:divBdr>
          <w:divsChild>
            <w:div w:id="1135830664">
              <w:marLeft w:val="480"/>
              <w:marRight w:val="0"/>
              <w:marTop w:val="0"/>
              <w:marBottom w:val="0"/>
              <w:divBdr>
                <w:top w:val="none" w:sz="0" w:space="0" w:color="auto"/>
                <w:left w:val="none" w:sz="0" w:space="0" w:color="auto"/>
                <w:bottom w:val="none" w:sz="0" w:space="0" w:color="auto"/>
                <w:right w:val="none" w:sz="0" w:space="0" w:color="auto"/>
              </w:divBdr>
            </w:div>
            <w:div w:id="556009571">
              <w:marLeft w:val="480"/>
              <w:marRight w:val="0"/>
              <w:marTop w:val="0"/>
              <w:marBottom w:val="0"/>
              <w:divBdr>
                <w:top w:val="none" w:sz="0" w:space="0" w:color="auto"/>
                <w:left w:val="none" w:sz="0" w:space="0" w:color="auto"/>
                <w:bottom w:val="none" w:sz="0" w:space="0" w:color="auto"/>
                <w:right w:val="none" w:sz="0" w:space="0" w:color="auto"/>
              </w:divBdr>
            </w:div>
          </w:divsChild>
        </w:div>
        <w:div w:id="1907762330">
          <w:marLeft w:val="480"/>
          <w:marRight w:val="0"/>
          <w:marTop w:val="0"/>
          <w:marBottom w:val="0"/>
          <w:divBdr>
            <w:top w:val="none" w:sz="0" w:space="0" w:color="auto"/>
            <w:left w:val="none" w:sz="0" w:space="0" w:color="auto"/>
            <w:bottom w:val="none" w:sz="0" w:space="0" w:color="auto"/>
            <w:right w:val="none" w:sz="0" w:space="0" w:color="auto"/>
          </w:divBdr>
        </w:div>
        <w:div w:id="860554169">
          <w:marLeft w:val="480"/>
          <w:marRight w:val="0"/>
          <w:marTop w:val="0"/>
          <w:marBottom w:val="0"/>
          <w:divBdr>
            <w:top w:val="none" w:sz="0" w:space="0" w:color="auto"/>
            <w:left w:val="none" w:sz="0" w:space="0" w:color="auto"/>
            <w:bottom w:val="none" w:sz="0" w:space="0" w:color="auto"/>
            <w:right w:val="none" w:sz="0" w:space="0" w:color="auto"/>
          </w:divBdr>
        </w:div>
        <w:div w:id="1783525101">
          <w:marLeft w:val="480"/>
          <w:marRight w:val="0"/>
          <w:marTop w:val="0"/>
          <w:marBottom w:val="0"/>
          <w:divBdr>
            <w:top w:val="none" w:sz="0" w:space="0" w:color="auto"/>
            <w:left w:val="none" w:sz="0" w:space="0" w:color="auto"/>
            <w:bottom w:val="none" w:sz="0" w:space="0" w:color="auto"/>
            <w:right w:val="none" w:sz="0" w:space="0" w:color="auto"/>
          </w:divBdr>
        </w:div>
        <w:div w:id="674461426">
          <w:marLeft w:val="480"/>
          <w:marRight w:val="0"/>
          <w:marTop w:val="0"/>
          <w:marBottom w:val="0"/>
          <w:divBdr>
            <w:top w:val="none" w:sz="0" w:space="0" w:color="auto"/>
            <w:left w:val="none" w:sz="0" w:space="0" w:color="auto"/>
            <w:bottom w:val="none" w:sz="0" w:space="0" w:color="auto"/>
            <w:right w:val="none" w:sz="0" w:space="0" w:color="auto"/>
          </w:divBdr>
        </w:div>
        <w:div w:id="1539468981">
          <w:marLeft w:val="480"/>
          <w:marRight w:val="0"/>
          <w:marTop w:val="0"/>
          <w:marBottom w:val="0"/>
          <w:divBdr>
            <w:top w:val="none" w:sz="0" w:space="0" w:color="auto"/>
            <w:left w:val="none" w:sz="0" w:space="0" w:color="auto"/>
            <w:bottom w:val="none" w:sz="0" w:space="0" w:color="auto"/>
            <w:right w:val="none" w:sz="0" w:space="0" w:color="auto"/>
          </w:divBdr>
        </w:div>
        <w:div w:id="1114250090">
          <w:marLeft w:val="480"/>
          <w:marRight w:val="0"/>
          <w:marTop w:val="0"/>
          <w:marBottom w:val="0"/>
          <w:divBdr>
            <w:top w:val="none" w:sz="0" w:space="0" w:color="auto"/>
            <w:left w:val="none" w:sz="0" w:space="0" w:color="auto"/>
            <w:bottom w:val="none" w:sz="0" w:space="0" w:color="auto"/>
            <w:right w:val="none" w:sz="0" w:space="0" w:color="auto"/>
          </w:divBdr>
        </w:div>
        <w:div w:id="1340892994">
          <w:marLeft w:val="240"/>
          <w:marRight w:val="0"/>
          <w:marTop w:val="0"/>
          <w:marBottom w:val="0"/>
          <w:divBdr>
            <w:top w:val="none" w:sz="0" w:space="0" w:color="auto"/>
            <w:left w:val="none" w:sz="0" w:space="0" w:color="auto"/>
            <w:bottom w:val="none" w:sz="0" w:space="0" w:color="auto"/>
            <w:right w:val="none" w:sz="0" w:space="0" w:color="auto"/>
          </w:divBdr>
        </w:div>
        <w:div w:id="2087798340">
          <w:marLeft w:val="240"/>
          <w:marRight w:val="0"/>
          <w:marTop w:val="0"/>
          <w:marBottom w:val="0"/>
          <w:divBdr>
            <w:top w:val="none" w:sz="0" w:space="0" w:color="auto"/>
            <w:left w:val="none" w:sz="0" w:space="0" w:color="auto"/>
            <w:bottom w:val="none" w:sz="0" w:space="0" w:color="auto"/>
            <w:right w:val="none" w:sz="0" w:space="0" w:color="auto"/>
          </w:divBdr>
        </w:div>
        <w:div w:id="1277173759">
          <w:marLeft w:val="240"/>
          <w:marRight w:val="0"/>
          <w:marTop w:val="0"/>
          <w:marBottom w:val="0"/>
          <w:divBdr>
            <w:top w:val="none" w:sz="0" w:space="0" w:color="auto"/>
            <w:left w:val="none" w:sz="0" w:space="0" w:color="auto"/>
            <w:bottom w:val="none" w:sz="0" w:space="0" w:color="auto"/>
            <w:right w:val="none" w:sz="0" w:space="0" w:color="auto"/>
          </w:divBdr>
        </w:div>
        <w:div w:id="306982902">
          <w:marLeft w:val="240"/>
          <w:marRight w:val="0"/>
          <w:marTop w:val="0"/>
          <w:marBottom w:val="0"/>
          <w:divBdr>
            <w:top w:val="none" w:sz="0" w:space="0" w:color="auto"/>
            <w:left w:val="none" w:sz="0" w:space="0" w:color="auto"/>
            <w:bottom w:val="none" w:sz="0" w:space="0" w:color="auto"/>
            <w:right w:val="none" w:sz="0" w:space="0" w:color="auto"/>
          </w:divBdr>
        </w:div>
        <w:div w:id="129640633">
          <w:marLeft w:val="240"/>
          <w:marRight w:val="0"/>
          <w:marTop w:val="0"/>
          <w:marBottom w:val="0"/>
          <w:divBdr>
            <w:top w:val="none" w:sz="0" w:space="0" w:color="auto"/>
            <w:left w:val="none" w:sz="0" w:space="0" w:color="auto"/>
            <w:bottom w:val="none" w:sz="0" w:space="0" w:color="auto"/>
            <w:right w:val="none" w:sz="0" w:space="0" w:color="auto"/>
          </w:divBdr>
        </w:div>
        <w:div w:id="1289891209">
          <w:marLeft w:val="240"/>
          <w:marRight w:val="0"/>
          <w:marTop w:val="0"/>
          <w:marBottom w:val="0"/>
          <w:divBdr>
            <w:top w:val="none" w:sz="0" w:space="0" w:color="auto"/>
            <w:left w:val="none" w:sz="0" w:space="0" w:color="auto"/>
            <w:bottom w:val="none" w:sz="0" w:space="0" w:color="auto"/>
            <w:right w:val="none" w:sz="0" w:space="0" w:color="auto"/>
          </w:divBdr>
        </w:div>
        <w:div w:id="112286781">
          <w:marLeft w:val="240"/>
          <w:marRight w:val="0"/>
          <w:marTop w:val="0"/>
          <w:marBottom w:val="0"/>
          <w:divBdr>
            <w:top w:val="none" w:sz="0" w:space="0" w:color="auto"/>
            <w:left w:val="none" w:sz="0" w:space="0" w:color="auto"/>
            <w:bottom w:val="none" w:sz="0" w:space="0" w:color="auto"/>
            <w:right w:val="none" w:sz="0" w:space="0" w:color="auto"/>
          </w:divBdr>
        </w:div>
        <w:div w:id="1103381484">
          <w:marLeft w:val="240"/>
          <w:marRight w:val="0"/>
          <w:marTop w:val="0"/>
          <w:marBottom w:val="0"/>
          <w:divBdr>
            <w:top w:val="none" w:sz="0" w:space="0" w:color="auto"/>
            <w:left w:val="none" w:sz="0" w:space="0" w:color="auto"/>
            <w:bottom w:val="none" w:sz="0" w:space="0" w:color="auto"/>
            <w:right w:val="none" w:sz="0" w:space="0" w:color="auto"/>
          </w:divBdr>
        </w:div>
        <w:div w:id="1632131483">
          <w:marLeft w:val="240"/>
          <w:marRight w:val="0"/>
          <w:marTop w:val="0"/>
          <w:marBottom w:val="0"/>
          <w:divBdr>
            <w:top w:val="none" w:sz="0" w:space="0" w:color="auto"/>
            <w:left w:val="none" w:sz="0" w:space="0" w:color="auto"/>
            <w:bottom w:val="none" w:sz="0" w:space="0" w:color="auto"/>
            <w:right w:val="none" w:sz="0" w:space="0" w:color="auto"/>
          </w:divBdr>
        </w:div>
        <w:div w:id="638192110">
          <w:marLeft w:val="480"/>
          <w:marRight w:val="0"/>
          <w:marTop w:val="0"/>
          <w:marBottom w:val="0"/>
          <w:divBdr>
            <w:top w:val="none" w:sz="0" w:space="0" w:color="auto"/>
            <w:left w:val="none" w:sz="0" w:space="0" w:color="auto"/>
            <w:bottom w:val="none" w:sz="0" w:space="0" w:color="auto"/>
            <w:right w:val="none" w:sz="0" w:space="0" w:color="auto"/>
          </w:divBdr>
        </w:div>
        <w:div w:id="1884830965">
          <w:marLeft w:val="480"/>
          <w:marRight w:val="0"/>
          <w:marTop w:val="0"/>
          <w:marBottom w:val="0"/>
          <w:divBdr>
            <w:top w:val="none" w:sz="0" w:space="0" w:color="auto"/>
            <w:left w:val="none" w:sz="0" w:space="0" w:color="auto"/>
            <w:bottom w:val="none" w:sz="0" w:space="0" w:color="auto"/>
            <w:right w:val="none" w:sz="0" w:space="0" w:color="auto"/>
          </w:divBdr>
        </w:div>
        <w:div w:id="561477672">
          <w:marLeft w:val="480"/>
          <w:marRight w:val="0"/>
          <w:marTop w:val="0"/>
          <w:marBottom w:val="0"/>
          <w:divBdr>
            <w:top w:val="none" w:sz="0" w:space="0" w:color="auto"/>
            <w:left w:val="none" w:sz="0" w:space="0" w:color="auto"/>
            <w:bottom w:val="none" w:sz="0" w:space="0" w:color="auto"/>
            <w:right w:val="none" w:sz="0" w:space="0" w:color="auto"/>
          </w:divBdr>
        </w:div>
        <w:div w:id="106194869">
          <w:marLeft w:val="480"/>
          <w:marRight w:val="0"/>
          <w:marTop w:val="0"/>
          <w:marBottom w:val="0"/>
          <w:divBdr>
            <w:top w:val="none" w:sz="0" w:space="0" w:color="auto"/>
            <w:left w:val="none" w:sz="0" w:space="0" w:color="auto"/>
            <w:bottom w:val="none" w:sz="0" w:space="0" w:color="auto"/>
            <w:right w:val="none" w:sz="0" w:space="0" w:color="auto"/>
          </w:divBdr>
        </w:div>
        <w:div w:id="895430187">
          <w:marLeft w:val="480"/>
          <w:marRight w:val="0"/>
          <w:marTop w:val="0"/>
          <w:marBottom w:val="0"/>
          <w:divBdr>
            <w:top w:val="none" w:sz="0" w:space="0" w:color="auto"/>
            <w:left w:val="none" w:sz="0" w:space="0" w:color="auto"/>
            <w:bottom w:val="none" w:sz="0" w:space="0" w:color="auto"/>
            <w:right w:val="none" w:sz="0" w:space="0" w:color="auto"/>
          </w:divBdr>
        </w:div>
        <w:div w:id="1311249817">
          <w:marLeft w:val="480"/>
          <w:marRight w:val="0"/>
          <w:marTop w:val="0"/>
          <w:marBottom w:val="0"/>
          <w:divBdr>
            <w:top w:val="none" w:sz="0" w:space="0" w:color="auto"/>
            <w:left w:val="none" w:sz="0" w:space="0" w:color="auto"/>
            <w:bottom w:val="none" w:sz="0" w:space="0" w:color="auto"/>
            <w:right w:val="none" w:sz="0" w:space="0" w:color="auto"/>
          </w:divBdr>
        </w:div>
        <w:div w:id="683240271">
          <w:marLeft w:val="480"/>
          <w:marRight w:val="0"/>
          <w:marTop w:val="0"/>
          <w:marBottom w:val="0"/>
          <w:divBdr>
            <w:top w:val="none" w:sz="0" w:space="0" w:color="auto"/>
            <w:left w:val="none" w:sz="0" w:space="0" w:color="auto"/>
            <w:bottom w:val="none" w:sz="0" w:space="0" w:color="auto"/>
            <w:right w:val="none" w:sz="0" w:space="0" w:color="auto"/>
          </w:divBdr>
        </w:div>
        <w:div w:id="1575167821">
          <w:marLeft w:val="480"/>
          <w:marRight w:val="0"/>
          <w:marTop w:val="0"/>
          <w:marBottom w:val="0"/>
          <w:divBdr>
            <w:top w:val="none" w:sz="0" w:space="0" w:color="auto"/>
            <w:left w:val="none" w:sz="0" w:space="0" w:color="auto"/>
            <w:bottom w:val="none" w:sz="0" w:space="0" w:color="auto"/>
            <w:right w:val="none" w:sz="0" w:space="0" w:color="auto"/>
          </w:divBdr>
        </w:div>
        <w:div w:id="1513832581">
          <w:marLeft w:val="480"/>
          <w:marRight w:val="0"/>
          <w:marTop w:val="0"/>
          <w:marBottom w:val="0"/>
          <w:divBdr>
            <w:top w:val="none" w:sz="0" w:space="0" w:color="auto"/>
            <w:left w:val="none" w:sz="0" w:space="0" w:color="auto"/>
            <w:bottom w:val="none" w:sz="0" w:space="0" w:color="auto"/>
            <w:right w:val="none" w:sz="0" w:space="0" w:color="auto"/>
          </w:divBdr>
        </w:div>
        <w:div w:id="1520898493">
          <w:marLeft w:val="480"/>
          <w:marRight w:val="0"/>
          <w:marTop w:val="0"/>
          <w:marBottom w:val="0"/>
          <w:divBdr>
            <w:top w:val="none" w:sz="0" w:space="0" w:color="auto"/>
            <w:left w:val="none" w:sz="0" w:space="0" w:color="auto"/>
            <w:bottom w:val="none" w:sz="0" w:space="0" w:color="auto"/>
            <w:right w:val="none" w:sz="0" w:space="0" w:color="auto"/>
          </w:divBdr>
        </w:div>
        <w:div w:id="39942592">
          <w:marLeft w:val="480"/>
          <w:marRight w:val="0"/>
          <w:marTop w:val="0"/>
          <w:marBottom w:val="0"/>
          <w:divBdr>
            <w:top w:val="none" w:sz="0" w:space="0" w:color="auto"/>
            <w:left w:val="none" w:sz="0" w:space="0" w:color="auto"/>
            <w:bottom w:val="none" w:sz="0" w:space="0" w:color="auto"/>
            <w:right w:val="none" w:sz="0" w:space="0" w:color="auto"/>
          </w:divBdr>
        </w:div>
        <w:div w:id="1756705622">
          <w:marLeft w:val="480"/>
          <w:marRight w:val="0"/>
          <w:marTop w:val="0"/>
          <w:marBottom w:val="0"/>
          <w:divBdr>
            <w:top w:val="none" w:sz="0" w:space="0" w:color="auto"/>
            <w:left w:val="none" w:sz="0" w:space="0" w:color="auto"/>
            <w:bottom w:val="none" w:sz="0" w:space="0" w:color="auto"/>
            <w:right w:val="none" w:sz="0" w:space="0" w:color="auto"/>
          </w:divBdr>
        </w:div>
        <w:div w:id="1873347828">
          <w:marLeft w:val="480"/>
          <w:marRight w:val="0"/>
          <w:marTop w:val="0"/>
          <w:marBottom w:val="0"/>
          <w:divBdr>
            <w:top w:val="none" w:sz="0" w:space="0" w:color="auto"/>
            <w:left w:val="none" w:sz="0" w:space="0" w:color="auto"/>
            <w:bottom w:val="none" w:sz="0" w:space="0" w:color="auto"/>
            <w:right w:val="none" w:sz="0" w:space="0" w:color="auto"/>
          </w:divBdr>
        </w:div>
        <w:div w:id="27872735">
          <w:marLeft w:val="480"/>
          <w:marRight w:val="0"/>
          <w:marTop w:val="0"/>
          <w:marBottom w:val="0"/>
          <w:divBdr>
            <w:top w:val="none" w:sz="0" w:space="0" w:color="auto"/>
            <w:left w:val="none" w:sz="0" w:space="0" w:color="auto"/>
            <w:bottom w:val="none" w:sz="0" w:space="0" w:color="auto"/>
            <w:right w:val="none" w:sz="0" w:space="0" w:color="auto"/>
          </w:divBdr>
        </w:div>
        <w:div w:id="1691182773">
          <w:marLeft w:val="480"/>
          <w:marRight w:val="0"/>
          <w:marTop w:val="0"/>
          <w:marBottom w:val="0"/>
          <w:divBdr>
            <w:top w:val="none" w:sz="0" w:space="0" w:color="auto"/>
            <w:left w:val="none" w:sz="0" w:space="0" w:color="auto"/>
            <w:bottom w:val="none" w:sz="0" w:space="0" w:color="auto"/>
            <w:right w:val="none" w:sz="0" w:space="0" w:color="auto"/>
          </w:divBdr>
        </w:div>
        <w:div w:id="1568607265">
          <w:marLeft w:val="480"/>
          <w:marRight w:val="0"/>
          <w:marTop w:val="0"/>
          <w:marBottom w:val="0"/>
          <w:divBdr>
            <w:top w:val="none" w:sz="0" w:space="0" w:color="auto"/>
            <w:left w:val="none" w:sz="0" w:space="0" w:color="auto"/>
            <w:bottom w:val="none" w:sz="0" w:space="0" w:color="auto"/>
            <w:right w:val="none" w:sz="0" w:space="0" w:color="auto"/>
          </w:divBdr>
        </w:div>
        <w:div w:id="1651906190">
          <w:marLeft w:val="480"/>
          <w:marRight w:val="0"/>
          <w:marTop w:val="0"/>
          <w:marBottom w:val="0"/>
          <w:divBdr>
            <w:top w:val="none" w:sz="0" w:space="0" w:color="auto"/>
            <w:left w:val="none" w:sz="0" w:space="0" w:color="auto"/>
            <w:bottom w:val="none" w:sz="0" w:space="0" w:color="auto"/>
            <w:right w:val="none" w:sz="0" w:space="0" w:color="auto"/>
          </w:divBdr>
        </w:div>
        <w:div w:id="1563831833">
          <w:marLeft w:val="480"/>
          <w:marRight w:val="0"/>
          <w:marTop w:val="0"/>
          <w:marBottom w:val="0"/>
          <w:divBdr>
            <w:top w:val="none" w:sz="0" w:space="0" w:color="auto"/>
            <w:left w:val="none" w:sz="0" w:space="0" w:color="auto"/>
            <w:bottom w:val="none" w:sz="0" w:space="0" w:color="auto"/>
            <w:right w:val="none" w:sz="0" w:space="0" w:color="auto"/>
          </w:divBdr>
        </w:div>
        <w:div w:id="94911691">
          <w:marLeft w:val="480"/>
          <w:marRight w:val="0"/>
          <w:marTop w:val="0"/>
          <w:marBottom w:val="0"/>
          <w:divBdr>
            <w:top w:val="none" w:sz="0" w:space="0" w:color="auto"/>
            <w:left w:val="none" w:sz="0" w:space="0" w:color="auto"/>
            <w:bottom w:val="none" w:sz="0" w:space="0" w:color="auto"/>
            <w:right w:val="none" w:sz="0" w:space="0" w:color="auto"/>
          </w:divBdr>
        </w:div>
        <w:div w:id="1075518440">
          <w:marLeft w:val="480"/>
          <w:marRight w:val="0"/>
          <w:marTop w:val="0"/>
          <w:marBottom w:val="0"/>
          <w:divBdr>
            <w:top w:val="none" w:sz="0" w:space="0" w:color="auto"/>
            <w:left w:val="none" w:sz="0" w:space="0" w:color="auto"/>
            <w:bottom w:val="none" w:sz="0" w:space="0" w:color="auto"/>
            <w:right w:val="none" w:sz="0" w:space="0" w:color="auto"/>
          </w:divBdr>
          <w:divsChild>
            <w:div w:id="1060207136">
              <w:marLeft w:val="480"/>
              <w:marRight w:val="0"/>
              <w:marTop w:val="0"/>
              <w:marBottom w:val="0"/>
              <w:divBdr>
                <w:top w:val="none" w:sz="0" w:space="0" w:color="auto"/>
                <w:left w:val="none" w:sz="0" w:space="0" w:color="auto"/>
                <w:bottom w:val="none" w:sz="0" w:space="0" w:color="auto"/>
                <w:right w:val="none" w:sz="0" w:space="0" w:color="auto"/>
              </w:divBdr>
            </w:div>
            <w:div w:id="1514799363">
              <w:marLeft w:val="600"/>
              <w:marRight w:val="0"/>
              <w:marTop w:val="0"/>
              <w:marBottom w:val="0"/>
              <w:divBdr>
                <w:top w:val="none" w:sz="0" w:space="0" w:color="auto"/>
                <w:left w:val="none" w:sz="0" w:space="0" w:color="auto"/>
                <w:bottom w:val="none" w:sz="0" w:space="0" w:color="auto"/>
                <w:right w:val="none" w:sz="0" w:space="0" w:color="auto"/>
              </w:divBdr>
            </w:div>
            <w:div w:id="1790973308">
              <w:marLeft w:val="720"/>
              <w:marRight w:val="0"/>
              <w:marTop w:val="0"/>
              <w:marBottom w:val="0"/>
              <w:divBdr>
                <w:top w:val="none" w:sz="0" w:space="0" w:color="auto"/>
                <w:left w:val="none" w:sz="0" w:space="0" w:color="auto"/>
                <w:bottom w:val="none" w:sz="0" w:space="0" w:color="auto"/>
                <w:right w:val="none" w:sz="0" w:space="0" w:color="auto"/>
              </w:divBdr>
            </w:div>
          </w:divsChild>
        </w:div>
        <w:div w:id="799374392">
          <w:marLeft w:val="480"/>
          <w:marRight w:val="0"/>
          <w:marTop w:val="0"/>
          <w:marBottom w:val="0"/>
          <w:divBdr>
            <w:top w:val="none" w:sz="0" w:space="0" w:color="auto"/>
            <w:left w:val="none" w:sz="0" w:space="0" w:color="auto"/>
            <w:bottom w:val="none" w:sz="0" w:space="0" w:color="auto"/>
            <w:right w:val="none" w:sz="0" w:space="0" w:color="auto"/>
          </w:divBdr>
        </w:div>
        <w:div w:id="554705331">
          <w:marLeft w:val="480"/>
          <w:marRight w:val="0"/>
          <w:marTop w:val="0"/>
          <w:marBottom w:val="0"/>
          <w:divBdr>
            <w:top w:val="none" w:sz="0" w:space="0" w:color="auto"/>
            <w:left w:val="none" w:sz="0" w:space="0" w:color="auto"/>
            <w:bottom w:val="none" w:sz="0" w:space="0" w:color="auto"/>
            <w:right w:val="none" w:sz="0" w:space="0" w:color="auto"/>
          </w:divBdr>
        </w:div>
        <w:div w:id="1815413513">
          <w:marLeft w:val="480"/>
          <w:marRight w:val="0"/>
          <w:marTop w:val="0"/>
          <w:marBottom w:val="0"/>
          <w:divBdr>
            <w:top w:val="none" w:sz="0" w:space="0" w:color="auto"/>
            <w:left w:val="none" w:sz="0" w:space="0" w:color="auto"/>
            <w:bottom w:val="none" w:sz="0" w:space="0" w:color="auto"/>
            <w:right w:val="none" w:sz="0" w:space="0" w:color="auto"/>
          </w:divBdr>
        </w:div>
        <w:div w:id="1474908460">
          <w:marLeft w:val="480"/>
          <w:marRight w:val="0"/>
          <w:marTop w:val="0"/>
          <w:marBottom w:val="0"/>
          <w:divBdr>
            <w:top w:val="none" w:sz="0" w:space="0" w:color="auto"/>
            <w:left w:val="none" w:sz="0" w:space="0" w:color="auto"/>
            <w:bottom w:val="none" w:sz="0" w:space="0" w:color="auto"/>
            <w:right w:val="none" w:sz="0" w:space="0" w:color="auto"/>
          </w:divBdr>
        </w:div>
        <w:div w:id="897861447">
          <w:marLeft w:val="480"/>
          <w:marRight w:val="0"/>
          <w:marTop w:val="0"/>
          <w:marBottom w:val="0"/>
          <w:divBdr>
            <w:top w:val="none" w:sz="0" w:space="0" w:color="auto"/>
            <w:left w:val="none" w:sz="0" w:space="0" w:color="auto"/>
            <w:bottom w:val="none" w:sz="0" w:space="0" w:color="auto"/>
            <w:right w:val="none" w:sz="0" w:space="0" w:color="auto"/>
          </w:divBdr>
        </w:div>
        <w:div w:id="386221476">
          <w:marLeft w:val="480"/>
          <w:marRight w:val="0"/>
          <w:marTop w:val="0"/>
          <w:marBottom w:val="0"/>
          <w:divBdr>
            <w:top w:val="none" w:sz="0" w:space="0" w:color="auto"/>
            <w:left w:val="none" w:sz="0" w:space="0" w:color="auto"/>
            <w:bottom w:val="none" w:sz="0" w:space="0" w:color="auto"/>
            <w:right w:val="none" w:sz="0" w:space="0" w:color="auto"/>
          </w:divBdr>
        </w:div>
        <w:div w:id="835076729">
          <w:marLeft w:val="480"/>
          <w:marRight w:val="0"/>
          <w:marTop w:val="0"/>
          <w:marBottom w:val="0"/>
          <w:divBdr>
            <w:top w:val="none" w:sz="0" w:space="0" w:color="auto"/>
            <w:left w:val="none" w:sz="0" w:space="0" w:color="auto"/>
            <w:bottom w:val="none" w:sz="0" w:space="0" w:color="auto"/>
            <w:right w:val="none" w:sz="0" w:space="0" w:color="auto"/>
          </w:divBdr>
        </w:div>
        <w:div w:id="1973823467">
          <w:marLeft w:val="480"/>
          <w:marRight w:val="0"/>
          <w:marTop w:val="0"/>
          <w:marBottom w:val="0"/>
          <w:divBdr>
            <w:top w:val="none" w:sz="0" w:space="0" w:color="auto"/>
            <w:left w:val="none" w:sz="0" w:space="0" w:color="auto"/>
            <w:bottom w:val="none" w:sz="0" w:space="0" w:color="auto"/>
            <w:right w:val="none" w:sz="0" w:space="0" w:color="auto"/>
          </w:divBdr>
        </w:div>
        <w:div w:id="2119522387">
          <w:marLeft w:val="480"/>
          <w:marRight w:val="0"/>
          <w:marTop w:val="0"/>
          <w:marBottom w:val="0"/>
          <w:divBdr>
            <w:top w:val="none" w:sz="0" w:space="0" w:color="auto"/>
            <w:left w:val="none" w:sz="0" w:space="0" w:color="auto"/>
            <w:bottom w:val="none" w:sz="0" w:space="0" w:color="auto"/>
            <w:right w:val="none" w:sz="0" w:space="0" w:color="auto"/>
          </w:divBdr>
        </w:div>
        <w:div w:id="582690435">
          <w:marLeft w:val="480"/>
          <w:marRight w:val="0"/>
          <w:marTop w:val="0"/>
          <w:marBottom w:val="0"/>
          <w:divBdr>
            <w:top w:val="none" w:sz="0" w:space="0" w:color="auto"/>
            <w:left w:val="none" w:sz="0" w:space="0" w:color="auto"/>
            <w:bottom w:val="none" w:sz="0" w:space="0" w:color="auto"/>
            <w:right w:val="none" w:sz="0" w:space="0" w:color="auto"/>
          </w:divBdr>
        </w:div>
        <w:div w:id="595478971">
          <w:marLeft w:val="480"/>
          <w:marRight w:val="0"/>
          <w:marTop w:val="0"/>
          <w:marBottom w:val="0"/>
          <w:divBdr>
            <w:top w:val="none" w:sz="0" w:space="0" w:color="auto"/>
            <w:left w:val="none" w:sz="0" w:space="0" w:color="auto"/>
            <w:bottom w:val="none" w:sz="0" w:space="0" w:color="auto"/>
            <w:right w:val="none" w:sz="0" w:space="0" w:color="auto"/>
          </w:divBdr>
          <w:divsChild>
            <w:div w:id="2051420366">
              <w:marLeft w:val="480"/>
              <w:marRight w:val="0"/>
              <w:marTop w:val="0"/>
              <w:marBottom w:val="0"/>
              <w:divBdr>
                <w:top w:val="none" w:sz="0" w:space="0" w:color="auto"/>
                <w:left w:val="none" w:sz="0" w:space="0" w:color="auto"/>
                <w:bottom w:val="none" w:sz="0" w:space="0" w:color="auto"/>
                <w:right w:val="none" w:sz="0" w:space="0" w:color="auto"/>
              </w:divBdr>
            </w:div>
            <w:div w:id="1933658568">
              <w:marLeft w:val="600"/>
              <w:marRight w:val="0"/>
              <w:marTop w:val="0"/>
              <w:marBottom w:val="0"/>
              <w:divBdr>
                <w:top w:val="none" w:sz="0" w:space="0" w:color="auto"/>
                <w:left w:val="none" w:sz="0" w:space="0" w:color="auto"/>
                <w:bottom w:val="none" w:sz="0" w:space="0" w:color="auto"/>
                <w:right w:val="none" w:sz="0" w:space="0" w:color="auto"/>
              </w:divBdr>
            </w:div>
          </w:divsChild>
        </w:div>
        <w:div w:id="1250458033">
          <w:marLeft w:val="480"/>
          <w:marRight w:val="0"/>
          <w:marTop w:val="0"/>
          <w:marBottom w:val="0"/>
          <w:divBdr>
            <w:top w:val="none" w:sz="0" w:space="0" w:color="auto"/>
            <w:left w:val="none" w:sz="0" w:space="0" w:color="auto"/>
            <w:bottom w:val="none" w:sz="0" w:space="0" w:color="auto"/>
            <w:right w:val="none" w:sz="0" w:space="0" w:color="auto"/>
          </w:divBdr>
          <w:divsChild>
            <w:div w:id="897328931">
              <w:marLeft w:val="480"/>
              <w:marRight w:val="0"/>
              <w:marTop w:val="0"/>
              <w:marBottom w:val="0"/>
              <w:divBdr>
                <w:top w:val="none" w:sz="0" w:space="0" w:color="auto"/>
                <w:left w:val="none" w:sz="0" w:space="0" w:color="auto"/>
                <w:bottom w:val="none" w:sz="0" w:space="0" w:color="auto"/>
                <w:right w:val="none" w:sz="0" w:space="0" w:color="auto"/>
              </w:divBdr>
            </w:div>
            <w:div w:id="1861972795">
              <w:marLeft w:val="600"/>
              <w:marRight w:val="0"/>
              <w:marTop w:val="0"/>
              <w:marBottom w:val="0"/>
              <w:divBdr>
                <w:top w:val="none" w:sz="0" w:space="0" w:color="auto"/>
                <w:left w:val="none" w:sz="0" w:space="0" w:color="auto"/>
                <w:bottom w:val="none" w:sz="0" w:space="0" w:color="auto"/>
                <w:right w:val="none" w:sz="0" w:space="0" w:color="auto"/>
              </w:divBdr>
            </w:div>
            <w:div w:id="1051029040">
              <w:marLeft w:val="720"/>
              <w:marRight w:val="0"/>
              <w:marTop w:val="0"/>
              <w:marBottom w:val="0"/>
              <w:divBdr>
                <w:top w:val="none" w:sz="0" w:space="0" w:color="auto"/>
                <w:left w:val="none" w:sz="0" w:space="0" w:color="auto"/>
                <w:bottom w:val="none" w:sz="0" w:space="0" w:color="auto"/>
                <w:right w:val="none" w:sz="0" w:space="0" w:color="auto"/>
              </w:divBdr>
            </w:div>
          </w:divsChild>
        </w:div>
        <w:div w:id="353769655">
          <w:marLeft w:val="480"/>
          <w:marRight w:val="0"/>
          <w:marTop w:val="0"/>
          <w:marBottom w:val="0"/>
          <w:divBdr>
            <w:top w:val="none" w:sz="0" w:space="0" w:color="auto"/>
            <w:left w:val="none" w:sz="0" w:space="0" w:color="auto"/>
            <w:bottom w:val="none" w:sz="0" w:space="0" w:color="auto"/>
            <w:right w:val="none" w:sz="0" w:space="0" w:color="auto"/>
          </w:divBdr>
          <w:divsChild>
            <w:div w:id="496112739">
              <w:marLeft w:val="480"/>
              <w:marRight w:val="0"/>
              <w:marTop w:val="0"/>
              <w:marBottom w:val="0"/>
              <w:divBdr>
                <w:top w:val="none" w:sz="0" w:space="0" w:color="auto"/>
                <w:left w:val="none" w:sz="0" w:space="0" w:color="auto"/>
                <w:bottom w:val="none" w:sz="0" w:space="0" w:color="auto"/>
                <w:right w:val="none" w:sz="0" w:space="0" w:color="auto"/>
              </w:divBdr>
            </w:div>
            <w:div w:id="670835842">
              <w:marLeft w:val="600"/>
              <w:marRight w:val="0"/>
              <w:marTop w:val="0"/>
              <w:marBottom w:val="0"/>
              <w:divBdr>
                <w:top w:val="none" w:sz="0" w:space="0" w:color="auto"/>
                <w:left w:val="none" w:sz="0" w:space="0" w:color="auto"/>
                <w:bottom w:val="none" w:sz="0" w:space="0" w:color="auto"/>
                <w:right w:val="none" w:sz="0" w:space="0" w:color="auto"/>
              </w:divBdr>
            </w:div>
          </w:divsChild>
        </w:div>
        <w:div w:id="639654137">
          <w:marLeft w:val="480"/>
          <w:marRight w:val="0"/>
          <w:marTop w:val="0"/>
          <w:marBottom w:val="0"/>
          <w:divBdr>
            <w:top w:val="none" w:sz="0" w:space="0" w:color="auto"/>
            <w:left w:val="none" w:sz="0" w:space="0" w:color="auto"/>
            <w:bottom w:val="none" w:sz="0" w:space="0" w:color="auto"/>
            <w:right w:val="none" w:sz="0" w:space="0" w:color="auto"/>
          </w:divBdr>
          <w:divsChild>
            <w:div w:id="591201068">
              <w:marLeft w:val="480"/>
              <w:marRight w:val="0"/>
              <w:marTop w:val="0"/>
              <w:marBottom w:val="0"/>
              <w:divBdr>
                <w:top w:val="none" w:sz="0" w:space="0" w:color="auto"/>
                <w:left w:val="none" w:sz="0" w:space="0" w:color="auto"/>
                <w:bottom w:val="none" w:sz="0" w:space="0" w:color="auto"/>
                <w:right w:val="none" w:sz="0" w:space="0" w:color="auto"/>
              </w:divBdr>
            </w:div>
            <w:div w:id="623510569">
              <w:marLeft w:val="600"/>
              <w:marRight w:val="0"/>
              <w:marTop w:val="0"/>
              <w:marBottom w:val="0"/>
              <w:divBdr>
                <w:top w:val="none" w:sz="0" w:space="0" w:color="auto"/>
                <w:left w:val="none" w:sz="0" w:space="0" w:color="auto"/>
                <w:bottom w:val="none" w:sz="0" w:space="0" w:color="auto"/>
                <w:right w:val="none" w:sz="0" w:space="0" w:color="auto"/>
              </w:divBdr>
            </w:div>
          </w:divsChild>
        </w:div>
        <w:div w:id="1863280586">
          <w:marLeft w:val="480"/>
          <w:marRight w:val="0"/>
          <w:marTop w:val="0"/>
          <w:marBottom w:val="0"/>
          <w:divBdr>
            <w:top w:val="none" w:sz="0" w:space="0" w:color="auto"/>
            <w:left w:val="none" w:sz="0" w:space="0" w:color="auto"/>
            <w:bottom w:val="none" w:sz="0" w:space="0" w:color="auto"/>
            <w:right w:val="none" w:sz="0" w:space="0" w:color="auto"/>
          </w:divBdr>
        </w:div>
        <w:div w:id="896938210">
          <w:marLeft w:val="480"/>
          <w:marRight w:val="0"/>
          <w:marTop w:val="0"/>
          <w:marBottom w:val="0"/>
          <w:divBdr>
            <w:top w:val="none" w:sz="0" w:space="0" w:color="auto"/>
            <w:left w:val="none" w:sz="0" w:space="0" w:color="auto"/>
            <w:bottom w:val="none" w:sz="0" w:space="0" w:color="auto"/>
            <w:right w:val="none" w:sz="0" w:space="0" w:color="auto"/>
          </w:divBdr>
          <w:divsChild>
            <w:div w:id="1730300936">
              <w:marLeft w:val="480"/>
              <w:marRight w:val="0"/>
              <w:marTop w:val="0"/>
              <w:marBottom w:val="0"/>
              <w:divBdr>
                <w:top w:val="none" w:sz="0" w:space="0" w:color="auto"/>
                <w:left w:val="none" w:sz="0" w:space="0" w:color="auto"/>
                <w:bottom w:val="none" w:sz="0" w:space="0" w:color="auto"/>
                <w:right w:val="none" w:sz="0" w:space="0" w:color="auto"/>
              </w:divBdr>
            </w:div>
            <w:div w:id="1634215983">
              <w:marLeft w:val="600"/>
              <w:marRight w:val="0"/>
              <w:marTop w:val="0"/>
              <w:marBottom w:val="0"/>
              <w:divBdr>
                <w:top w:val="none" w:sz="0" w:space="0" w:color="auto"/>
                <w:left w:val="none" w:sz="0" w:space="0" w:color="auto"/>
                <w:bottom w:val="none" w:sz="0" w:space="0" w:color="auto"/>
                <w:right w:val="none" w:sz="0" w:space="0" w:color="auto"/>
              </w:divBdr>
            </w:div>
          </w:divsChild>
        </w:div>
        <w:div w:id="1915702980">
          <w:marLeft w:val="480"/>
          <w:marRight w:val="0"/>
          <w:marTop w:val="0"/>
          <w:marBottom w:val="0"/>
          <w:divBdr>
            <w:top w:val="none" w:sz="0" w:space="0" w:color="auto"/>
            <w:left w:val="none" w:sz="0" w:space="0" w:color="auto"/>
            <w:bottom w:val="none" w:sz="0" w:space="0" w:color="auto"/>
            <w:right w:val="none" w:sz="0" w:space="0" w:color="auto"/>
          </w:divBdr>
        </w:div>
        <w:div w:id="342443835">
          <w:marLeft w:val="480"/>
          <w:marRight w:val="0"/>
          <w:marTop w:val="0"/>
          <w:marBottom w:val="0"/>
          <w:divBdr>
            <w:top w:val="none" w:sz="0" w:space="0" w:color="auto"/>
            <w:left w:val="none" w:sz="0" w:space="0" w:color="auto"/>
            <w:bottom w:val="none" w:sz="0" w:space="0" w:color="auto"/>
            <w:right w:val="none" w:sz="0" w:space="0" w:color="auto"/>
          </w:divBdr>
        </w:div>
        <w:div w:id="1207445936">
          <w:marLeft w:val="600"/>
          <w:marRight w:val="0"/>
          <w:marTop w:val="0"/>
          <w:marBottom w:val="0"/>
          <w:divBdr>
            <w:top w:val="none" w:sz="0" w:space="0" w:color="auto"/>
            <w:left w:val="none" w:sz="0" w:space="0" w:color="auto"/>
            <w:bottom w:val="none" w:sz="0" w:space="0" w:color="auto"/>
            <w:right w:val="none" w:sz="0" w:space="0" w:color="auto"/>
          </w:divBdr>
        </w:div>
        <w:div w:id="1581330396">
          <w:marLeft w:val="720"/>
          <w:marRight w:val="0"/>
          <w:marTop w:val="0"/>
          <w:marBottom w:val="0"/>
          <w:divBdr>
            <w:top w:val="none" w:sz="0" w:space="0" w:color="auto"/>
            <w:left w:val="none" w:sz="0" w:space="0" w:color="auto"/>
            <w:bottom w:val="none" w:sz="0" w:space="0" w:color="auto"/>
            <w:right w:val="none" w:sz="0" w:space="0" w:color="auto"/>
          </w:divBdr>
        </w:div>
        <w:div w:id="470709063">
          <w:marLeft w:val="600"/>
          <w:marRight w:val="0"/>
          <w:marTop w:val="0"/>
          <w:marBottom w:val="0"/>
          <w:divBdr>
            <w:top w:val="none" w:sz="0" w:space="0" w:color="auto"/>
            <w:left w:val="none" w:sz="0" w:space="0" w:color="auto"/>
            <w:bottom w:val="none" w:sz="0" w:space="0" w:color="auto"/>
            <w:right w:val="none" w:sz="0" w:space="0" w:color="auto"/>
          </w:divBdr>
        </w:div>
        <w:div w:id="170218007">
          <w:marLeft w:val="480"/>
          <w:marRight w:val="0"/>
          <w:marTop w:val="0"/>
          <w:marBottom w:val="0"/>
          <w:divBdr>
            <w:top w:val="none" w:sz="0" w:space="0" w:color="auto"/>
            <w:left w:val="none" w:sz="0" w:space="0" w:color="auto"/>
            <w:bottom w:val="none" w:sz="0" w:space="0" w:color="auto"/>
            <w:right w:val="none" w:sz="0" w:space="0" w:color="auto"/>
          </w:divBdr>
        </w:div>
        <w:div w:id="1726223105">
          <w:marLeft w:val="480"/>
          <w:marRight w:val="0"/>
          <w:marTop w:val="0"/>
          <w:marBottom w:val="0"/>
          <w:divBdr>
            <w:top w:val="none" w:sz="0" w:space="0" w:color="auto"/>
            <w:left w:val="none" w:sz="0" w:space="0" w:color="auto"/>
            <w:bottom w:val="none" w:sz="0" w:space="0" w:color="auto"/>
            <w:right w:val="none" w:sz="0" w:space="0" w:color="auto"/>
          </w:divBdr>
        </w:div>
        <w:div w:id="648947697">
          <w:marLeft w:val="720"/>
          <w:marRight w:val="0"/>
          <w:marTop w:val="0"/>
          <w:marBottom w:val="0"/>
          <w:divBdr>
            <w:top w:val="none" w:sz="0" w:space="0" w:color="auto"/>
            <w:left w:val="none" w:sz="0" w:space="0" w:color="auto"/>
            <w:bottom w:val="none" w:sz="0" w:space="0" w:color="auto"/>
            <w:right w:val="none" w:sz="0" w:space="0" w:color="auto"/>
          </w:divBdr>
        </w:div>
        <w:div w:id="1733650667">
          <w:marLeft w:val="720"/>
          <w:marRight w:val="0"/>
          <w:marTop w:val="0"/>
          <w:marBottom w:val="0"/>
          <w:divBdr>
            <w:top w:val="none" w:sz="0" w:space="0" w:color="auto"/>
            <w:left w:val="none" w:sz="0" w:space="0" w:color="auto"/>
            <w:bottom w:val="none" w:sz="0" w:space="0" w:color="auto"/>
            <w:right w:val="none" w:sz="0" w:space="0" w:color="auto"/>
          </w:divBdr>
        </w:div>
        <w:div w:id="654458273">
          <w:marLeft w:val="720"/>
          <w:marRight w:val="0"/>
          <w:marTop w:val="0"/>
          <w:marBottom w:val="0"/>
          <w:divBdr>
            <w:top w:val="none" w:sz="0" w:space="0" w:color="auto"/>
            <w:left w:val="none" w:sz="0" w:space="0" w:color="auto"/>
            <w:bottom w:val="none" w:sz="0" w:space="0" w:color="auto"/>
            <w:right w:val="none" w:sz="0" w:space="0" w:color="auto"/>
          </w:divBdr>
        </w:div>
        <w:div w:id="1704748817">
          <w:marLeft w:val="600"/>
          <w:marRight w:val="0"/>
          <w:marTop w:val="0"/>
          <w:marBottom w:val="0"/>
          <w:divBdr>
            <w:top w:val="none" w:sz="0" w:space="0" w:color="auto"/>
            <w:left w:val="none" w:sz="0" w:space="0" w:color="auto"/>
            <w:bottom w:val="none" w:sz="0" w:space="0" w:color="auto"/>
            <w:right w:val="none" w:sz="0" w:space="0" w:color="auto"/>
          </w:divBdr>
        </w:div>
        <w:div w:id="508638927">
          <w:marLeft w:val="600"/>
          <w:marRight w:val="0"/>
          <w:marTop w:val="0"/>
          <w:marBottom w:val="0"/>
          <w:divBdr>
            <w:top w:val="none" w:sz="0" w:space="0" w:color="auto"/>
            <w:left w:val="none" w:sz="0" w:space="0" w:color="auto"/>
            <w:bottom w:val="none" w:sz="0" w:space="0" w:color="auto"/>
            <w:right w:val="none" w:sz="0" w:space="0" w:color="auto"/>
          </w:divBdr>
        </w:div>
        <w:div w:id="936602519">
          <w:marLeft w:val="720"/>
          <w:marRight w:val="0"/>
          <w:marTop w:val="0"/>
          <w:marBottom w:val="0"/>
          <w:divBdr>
            <w:top w:val="none" w:sz="0" w:space="0" w:color="auto"/>
            <w:left w:val="none" w:sz="0" w:space="0" w:color="auto"/>
            <w:bottom w:val="none" w:sz="0" w:space="0" w:color="auto"/>
            <w:right w:val="none" w:sz="0" w:space="0" w:color="auto"/>
          </w:divBdr>
        </w:div>
        <w:div w:id="551620583">
          <w:marLeft w:val="720"/>
          <w:marRight w:val="0"/>
          <w:marTop w:val="0"/>
          <w:marBottom w:val="0"/>
          <w:divBdr>
            <w:top w:val="none" w:sz="0" w:space="0" w:color="auto"/>
            <w:left w:val="none" w:sz="0" w:space="0" w:color="auto"/>
            <w:bottom w:val="none" w:sz="0" w:space="0" w:color="auto"/>
            <w:right w:val="none" w:sz="0" w:space="0" w:color="auto"/>
          </w:divBdr>
        </w:div>
        <w:div w:id="580918484">
          <w:marLeft w:val="720"/>
          <w:marRight w:val="0"/>
          <w:marTop w:val="0"/>
          <w:marBottom w:val="0"/>
          <w:divBdr>
            <w:top w:val="none" w:sz="0" w:space="0" w:color="auto"/>
            <w:left w:val="none" w:sz="0" w:space="0" w:color="auto"/>
            <w:bottom w:val="none" w:sz="0" w:space="0" w:color="auto"/>
            <w:right w:val="none" w:sz="0" w:space="0" w:color="auto"/>
          </w:divBdr>
        </w:div>
        <w:div w:id="2002852010">
          <w:marLeft w:val="480"/>
          <w:marRight w:val="0"/>
          <w:marTop w:val="0"/>
          <w:marBottom w:val="0"/>
          <w:divBdr>
            <w:top w:val="none" w:sz="0" w:space="0" w:color="auto"/>
            <w:left w:val="none" w:sz="0" w:space="0" w:color="auto"/>
            <w:bottom w:val="none" w:sz="0" w:space="0" w:color="auto"/>
            <w:right w:val="none" w:sz="0" w:space="0" w:color="auto"/>
          </w:divBdr>
        </w:div>
        <w:div w:id="1035542204">
          <w:marLeft w:val="480"/>
          <w:marRight w:val="0"/>
          <w:marTop w:val="0"/>
          <w:marBottom w:val="0"/>
          <w:divBdr>
            <w:top w:val="none" w:sz="0" w:space="0" w:color="auto"/>
            <w:left w:val="none" w:sz="0" w:space="0" w:color="auto"/>
            <w:bottom w:val="none" w:sz="0" w:space="0" w:color="auto"/>
            <w:right w:val="none" w:sz="0" w:space="0" w:color="auto"/>
          </w:divBdr>
        </w:div>
        <w:div w:id="375087661">
          <w:marLeft w:val="480"/>
          <w:marRight w:val="0"/>
          <w:marTop w:val="0"/>
          <w:marBottom w:val="0"/>
          <w:divBdr>
            <w:top w:val="none" w:sz="0" w:space="0" w:color="auto"/>
            <w:left w:val="none" w:sz="0" w:space="0" w:color="auto"/>
            <w:bottom w:val="none" w:sz="0" w:space="0" w:color="auto"/>
            <w:right w:val="none" w:sz="0" w:space="0" w:color="auto"/>
          </w:divBdr>
        </w:div>
        <w:div w:id="19429450">
          <w:marLeft w:val="480"/>
          <w:marRight w:val="0"/>
          <w:marTop w:val="0"/>
          <w:marBottom w:val="0"/>
          <w:divBdr>
            <w:top w:val="none" w:sz="0" w:space="0" w:color="auto"/>
            <w:left w:val="none" w:sz="0" w:space="0" w:color="auto"/>
            <w:bottom w:val="none" w:sz="0" w:space="0" w:color="auto"/>
            <w:right w:val="none" w:sz="0" w:space="0" w:color="auto"/>
          </w:divBdr>
        </w:div>
        <w:div w:id="1536773557">
          <w:marLeft w:val="480"/>
          <w:marRight w:val="0"/>
          <w:marTop w:val="0"/>
          <w:marBottom w:val="0"/>
          <w:divBdr>
            <w:top w:val="none" w:sz="0" w:space="0" w:color="auto"/>
            <w:left w:val="none" w:sz="0" w:space="0" w:color="auto"/>
            <w:bottom w:val="none" w:sz="0" w:space="0" w:color="auto"/>
            <w:right w:val="none" w:sz="0" w:space="0" w:color="auto"/>
          </w:divBdr>
        </w:div>
        <w:div w:id="1238132111">
          <w:marLeft w:val="600"/>
          <w:marRight w:val="0"/>
          <w:marTop w:val="0"/>
          <w:marBottom w:val="0"/>
          <w:divBdr>
            <w:top w:val="none" w:sz="0" w:space="0" w:color="auto"/>
            <w:left w:val="none" w:sz="0" w:space="0" w:color="auto"/>
            <w:bottom w:val="none" w:sz="0" w:space="0" w:color="auto"/>
            <w:right w:val="none" w:sz="0" w:space="0" w:color="auto"/>
          </w:divBdr>
        </w:div>
        <w:div w:id="459691107">
          <w:marLeft w:val="480"/>
          <w:marRight w:val="0"/>
          <w:marTop w:val="0"/>
          <w:marBottom w:val="0"/>
          <w:divBdr>
            <w:top w:val="none" w:sz="0" w:space="0" w:color="auto"/>
            <w:left w:val="none" w:sz="0" w:space="0" w:color="auto"/>
            <w:bottom w:val="none" w:sz="0" w:space="0" w:color="auto"/>
            <w:right w:val="none" w:sz="0" w:space="0" w:color="auto"/>
          </w:divBdr>
        </w:div>
        <w:div w:id="2123376720">
          <w:marLeft w:val="600"/>
          <w:marRight w:val="0"/>
          <w:marTop w:val="0"/>
          <w:marBottom w:val="0"/>
          <w:divBdr>
            <w:top w:val="none" w:sz="0" w:space="0" w:color="auto"/>
            <w:left w:val="none" w:sz="0" w:space="0" w:color="auto"/>
            <w:bottom w:val="none" w:sz="0" w:space="0" w:color="auto"/>
            <w:right w:val="none" w:sz="0" w:space="0" w:color="auto"/>
          </w:divBdr>
        </w:div>
        <w:div w:id="370225173">
          <w:marLeft w:val="720"/>
          <w:marRight w:val="0"/>
          <w:marTop w:val="0"/>
          <w:marBottom w:val="0"/>
          <w:divBdr>
            <w:top w:val="none" w:sz="0" w:space="0" w:color="auto"/>
            <w:left w:val="none" w:sz="0" w:space="0" w:color="auto"/>
            <w:bottom w:val="none" w:sz="0" w:space="0" w:color="auto"/>
            <w:right w:val="none" w:sz="0" w:space="0" w:color="auto"/>
          </w:divBdr>
        </w:div>
        <w:div w:id="388260395">
          <w:marLeft w:val="480"/>
          <w:marRight w:val="0"/>
          <w:marTop w:val="0"/>
          <w:marBottom w:val="0"/>
          <w:divBdr>
            <w:top w:val="none" w:sz="0" w:space="0" w:color="auto"/>
            <w:left w:val="none" w:sz="0" w:space="0" w:color="auto"/>
            <w:bottom w:val="none" w:sz="0" w:space="0" w:color="auto"/>
            <w:right w:val="none" w:sz="0" w:space="0" w:color="auto"/>
          </w:divBdr>
        </w:div>
        <w:div w:id="1033194374">
          <w:marLeft w:val="600"/>
          <w:marRight w:val="0"/>
          <w:marTop w:val="0"/>
          <w:marBottom w:val="0"/>
          <w:divBdr>
            <w:top w:val="none" w:sz="0" w:space="0" w:color="auto"/>
            <w:left w:val="none" w:sz="0" w:space="0" w:color="auto"/>
            <w:bottom w:val="none" w:sz="0" w:space="0" w:color="auto"/>
            <w:right w:val="none" w:sz="0" w:space="0" w:color="auto"/>
          </w:divBdr>
        </w:div>
        <w:div w:id="1835409709">
          <w:marLeft w:val="720"/>
          <w:marRight w:val="0"/>
          <w:marTop w:val="0"/>
          <w:marBottom w:val="0"/>
          <w:divBdr>
            <w:top w:val="none" w:sz="0" w:space="0" w:color="auto"/>
            <w:left w:val="none" w:sz="0" w:space="0" w:color="auto"/>
            <w:bottom w:val="none" w:sz="0" w:space="0" w:color="auto"/>
            <w:right w:val="none" w:sz="0" w:space="0" w:color="auto"/>
          </w:divBdr>
        </w:div>
        <w:div w:id="1404065657">
          <w:marLeft w:val="600"/>
          <w:marRight w:val="0"/>
          <w:marTop w:val="0"/>
          <w:marBottom w:val="0"/>
          <w:divBdr>
            <w:top w:val="none" w:sz="0" w:space="0" w:color="auto"/>
            <w:left w:val="none" w:sz="0" w:space="0" w:color="auto"/>
            <w:bottom w:val="none" w:sz="0" w:space="0" w:color="auto"/>
            <w:right w:val="none" w:sz="0" w:space="0" w:color="auto"/>
          </w:divBdr>
        </w:div>
        <w:div w:id="1506936863">
          <w:marLeft w:val="480"/>
          <w:marRight w:val="0"/>
          <w:marTop w:val="0"/>
          <w:marBottom w:val="0"/>
          <w:divBdr>
            <w:top w:val="none" w:sz="0" w:space="0" w:color="auto"/>
            <w:left w:val="none" w:sz="0" w:space="0" w:color="auto"/>
            <w:bottom w:val="none" w:sz="0" w:space="0" w:color="auto"/>
            <w:right w:val="none" w:sz="0" w:space="0" w:color="auto"/>
          </w:divBdr>
        </w:div>
        <w:div w:id="78605024">
          <w:marLeft w:val="600"/>
          <w:marRight w:val="0"/>
          <w:marTop w:val="0"/>
          <w:marBottom w:val="0"/>
          <w:divBdr>
            <w:top w:val="none" w:sz="0" w:space="0" w:color="auto"/>
            <w:left w:val="none" w:sz="0" w:space="0" w:color="auto"/>
            <w:bottom w:val="none" w:sz="0" w:space="0" w:color="auto"/>
            <w:right w:val="none" w:sz="0" w:space="0" w:color="auto"/>
          </w:divBdr>
        </w:div>
        <w:div w:id="1020350103">
          <w:marLeft w:val="720"/>
          <w:marRight w:val="0"/>
          <w:marTop w:val="0"/>
          <w:marBottom w:val="0"/>
          <w:divBdr>
            <w:top w:val="none" w:sz="0" w:space="0" w:color="auto"/>
            <w:left w:val="none" w:sz="0" w:space="0" w:color="auto"/>
            <w:bottom w:val="none" w:sz="0" w:space="0" w:color="auto"/>
            <w:right w:val="none" w:sz="0" w:space="0" w:color="auto"/>
          </w:divBdr>
        </w:div>
        <w:div w:id="508911454">
          <w:marLeft w:val="840"/>
          <w:marRight w:val="0"/>
          <w:marTop w:val="0"/>
          <w:marBottom w:val="0"/>
          <w:divBdr>
            <w:top w:val="none" w:sz="0" w:space="0" w:color="auto"/>
            <w:left w:val="none" w:sz="0" w:space="0" w:color="auto"/>
            <w:bottom w:val="none" w:sz="0" w:space="0" w:color="auto"/>
            <w:right w:val="none" w:sz="0" w:space="0" w:color="auto"/>
          </w:divBdr>
        </w:div>
        <w:div w:id="935141301">
          <w:marLeft w:val="600"/>
          <w:marRight w:val="0"/>
          <w:marTop w:val="0"/>
          <w:marBottom w:val="0"/>
          <w:divBdr>
            <w:top w:val="none" w:sz="0" w:space="0" w:color="auto"/>
            <w:left w:val="none" w:sz="0" w:space="0" w:color="auto"/>
            <w:bottom w:val="none" w:sz="0" w:space="0" w:color="auto"/>
            <w:right w:val="none" w:sz="0" w:space="0" w:color="auto"/>
          </w:divBdr>
        </w:div>
        <w:div w:id="1796409684">
          <w:marLeft w:val="480"/>
          <w:marRight w:val="0"/>
          <w:marTop w:val="0"/>
          <w:marBottom w:val="0"/>
          <w:divBdr>
            <w:top w:val="none" w:sz="0" w:space="0" w:color="auto"/>
            <w:left w:val="none" w:sz="0" w:space="0" w:color="auto"/>
            <w:bottom w:val="none" w:sz="0" w:space="0" w:color="auto"/>
            <w:right w:val="none" w:sz="0" w:space="0" w:color="auto"/>
          </w:divBdr>
        </w:div>
        <w:div w:id="1426418934">
          <w:marLeft w:val="480"/>
          <w:marRight w:val="0"/>
          <w:marTop w:val="0"/>
          <w:marBottom w:val="0"/>
          <w:divBdr>
            <w:top w:val="none" w:sz="0" w:space="0" w:color="auto"/>
            <w:left w:val="none" w:sz="0" w:space="0" w:color="auto"/>
            <w:bottom w:val="none" w:sz="0" w:space="0" w:color="auto"/>
            <w:right w:val="none" w:sz="0" w:space="0" w:color="auto"/>
          </w:divBdr>
        </w:div>
        <w:div w:id="784924838">
          <w:marLeft w:val="600"/>
          <w:marRight w:val="0"/>
          <w:marTop w:val="0"/>
          <w:marBottom w:val="0"/>
          <w:divBdr>
            <w:top w:val="none" w:sz="0" w:space="0" w:color="auto"/>
            <w:left w:val="none" w:sz="0" w:space="0" w:color="auto"/>
            <w:bottom w:val="none" w:sz="0" w:space="0" w:color="auto"/>
            <w:right w:val="none" w:sz="0" w:space="0" w:color="auto"/>
          </w:divBdr>
        </w:div>
        <w:div w:id="1355811360">
          <w:marLeft w:val="480"/>
          <w:marRight w:val="0"/>
          <w:marTop w:val="0"/>
          <w:marBottom w:val="0"/>
          <w:divBdr>
            <w:top w:val="none" w:sz="0" w:space="0" w:color="auto"/>
            <w:left w:val="none" w:sz="0" w:space="0" w:color="auto"/>
            <w:bottom w:val="none" w:sz="0" w:space="0" w:color="auto"/>
            <w:right w:val="none" w:sz="0" w:space="0" w:color="auto"/>
          </w:divBdr>
        </w:div>
        <w:div w:id="177736703">
          <w:marLeft w:val="600"/>
          <w:marRight w:val="0"/>
          <w:marTop w:val="0"/>
          <w:marBottom w:val="0"/>
          <w:divBdr>
            <w:top w:val="none" w:sz="0" w:space="0" w:color="auto"/>
            <w:left w:val="none" w:sz="0" w:space="0" w:color="auto"/>
            <w:bottom w:val="none" w:sz="0" w:space="0" w:color="auto"/>
            <w:right w:val="none" w:sz="0" w:space="0" w:color="auto"/>
          </w:divBdr>
        </w:div>
        <w:div w:id="1170758272">
          <w:marLeft w:val="480"/>
          <w:marRight w:val="0"/>
          <w:marTop w:val="0"/>
          <w:marBottom w:val="0"/>
          <w:divBdr>
            <w:top w:val="none" w:sz="0" w:space="0" w:color="auto"/>
            <w:left w:val="none" w:sz="0" w:space="0" w:color="auto"/>
            <w:bottom w:val="none" w:sz="0" w:space="0" w:color="auto"/>
            <w:right w:val="none" w:sz="0" w:space="0" w:color="auto"/>
          </w:divBdr>
        </w:div>
        <w:div w:id="1958641541">
          <w:marLeft w:val="600"/>
          <w:marRight w:val="0"/>
          <w:marTop w:val="0"/>
          <w:marBottom w:val="0"/>
          <w:divBdr>
            <w:top w:val="none" w:sz="0" w:space="0" w:color="auto"/>
            <w:left w:val="none" w:sz="0" w:space="0" w:color="auto"/>
            <w:bottom w:val="none" w:sz="0" w:space="0" w:color="auto"/>
            <w:right w:val="none" w:sz="0" w:space="0" w:color="auto"/>
          </w:divBdr>
        </w:div>
        <w:div w:id="1103644307">
          <w:marLeft w:val="720"/>
          <w:marRight w:val="0"/>
          <w:marTop w:val="0"/>
          <w:marBottom w:val="0"/>
          <w:divBdr>
            <w:top w:val="none" w:sz="0" w:space="0" w:color="auto"/>
            <w:left w:val="none" w:sz="0" w:space="0" w:color="auto"/>
            <w:bottom w:val="none" w:sz="0" w:space="0" w:color="auto"/>
            <w:right w:val="none" w:sz="0" w:space="0" w:color="auto"/>
          </w:divBdr>
        </w:div>
        <w:div w:id="14306057">
          <w:marLeft w:val="480"/>
          <w:marRight w:val="0"/>
          <w:marTop w:val="0"/>
          <w:marBottom w:val="0"/>
          <w:divBdr>
            <w:top w:val="none" w:sz="0" w:space="0" w:color="auto"/>
            <w:left w:val="none" w:sz="0" w:space="0" w:color="auto"/>
            <w:bottom w:val="none" w:sz="0" w:space="0" w:color="auto"/>
            <w:right w:val="none" w:sz="0" w:space="0" w:color="auto"/>
          </w:divBdr>
        </w:div>
        <w:div w:id="818693302">
          <w:marLeft w:val="600"/>
          <w:marRight w:val="0"/>
          <w:marTop w:val="0"/>
          <w:marBottom w:val="0"/>
          <w:divBdr>
            <w:top w:val="none" w:sz="0" w:space="0" w:color="auto"/>
            <w:left w:val="none" w:sz="0" w:space="0" w:color="auto"/>
            <w:bottom w:val="none" w:sz="0" w:space="0" w:color="auto"/>
            <w:right w:val="none" w:sz="0" w:space="0" w:color="auto"/>
          </w:divBdr>
        </w:div>
        <w:div w:id="593981997">
          <w:marLeft w:val="720"/>
          <w:marRight w:val="0"/>
          <w:marTop w:val="0"/>
          <w:marBottom w:val="0"/>
          <w:divBdr>
            <w:top w:val="none" w:sz="0" w:space="0" w:color="auto"/>
            <w:left w:val="none" w:sz="0" w:space="0" w:color="auto"/>
            <w:bottom w:val="none" w:sz="0" w:space="0" w:color="auto"/>
            <w:right w:val="none" w:sz="0" w:space="0" w:color="auto"/>
          </w:divBdr>
        </w:div>
        <w:div w:id="159394633">
          <w:marLeft w:val="480"/>
          <w:marRight w:val="0"/>
          <w:marTop w:val="0"/>
          <w:marBottom w:val="0"/>
          <w:divBdr>
            <w:top w:val="none" w:sz="0" w:space="0" w:color="auto"/>
            <w:left w:val="none" w:sz="0" w:space="0" w:color="auto"/>
            <w:bottom w:val="none" w:sz="0" w:space="0" w:color="auto"/>
            <w:right w:val="none" w:sz="0" w:space="0" w:color="auto"/>
          </w:divBdr>
        </w:div>
        <w:div w:id="540944468">
          <w:marLeft w:val="600"/>
          <w:marRight w:val="0"/>
          <w:marTop w:val="0"/>
          <w:marBottom w:val="0"/>
          <w:divBdr>
            <w:top w:val="none" w:sz="0" w:space="0" w:color="auto"/>
            <w:left w:val="none" w:sz="0" w:space="0" w:color="auto"/>
            <w:bottom w:val="none" w:sz="0" w:space="0" w:color="auto"/>
            <w:right w:val="none" w:sz="0" w:space="0" w:color="auto"/>
          </w:divBdr>
        </w:div>
        <w:div w:id="615672311">
          <w:marLeft w:val="720"/>
          <w:marRight w:val="0"/>
          <w:marTop w:val="0"/>
          <w:marBottom w:val="0"/>
          <w:divBdr>
            <w:top w:val="none" w:sz="0" w:space="0" w:color="auto"/>
            <w:left w:val="none" w:sz="0" w:space="0" w:color="auto"/>
            <w:bottom w:val="none" w:sz="0" w:space="0" w:color="auto"/>
            <w:right w:val="none" w:sz="0" w:space="0" w:color="auto"/>
          </w:divBdr>
        </w:div>
        <w:div w:id="1516648750">
          <w:marLeft w:val="600"/>
          <w:marRight w:val="0"/>
          <w:marTop w:val="0"/>
          <w:marBottom w:val="0"/>
          <w:divBdr>
            <w:top w:val="none" w:sz="0" w:space="0" w:color="auto"/>
            <w:left w:val="none" w:sz="0" w:space="0" w:color="auto"/>
            <w:bottom w:val="none" w:sz="0" w:space="0" w:color="auto"/>
            <w:right w:val="none" w:sz="0" w:space="0" w:color="auto"/>
          </w:divBdr>
        </w:div>
        <w:div w:id="818882164">
          <w:marLeft w:val="480"/>
          <w:marRight w:val="0"/>
          <w:marTop w:val="0"/>
          <w:marBottom w:val="0"/>
          <w:divBdr>
            <w:top w:val="none" w:sz="0" w:space="0" w:color="auto"/>
            <w:left w:val="none" w:sz="0" w:space="0" w:color="auto"/>
            <w:bottom w:val="none" w:sz="0" w:space="0" w:color="auto"/>
            <w:right w:val="none" w:sz="0" w:space="0" w:color="auto"/>
          </w:divBdr>
        </w:div>
        <w:div w:id="905072729">
          <w:marLeft w:val="600"/>
          <w:marRight w:val="0"/>
          <w:marTop w:val="0"/>
          <w:marBottom w:val="0"/>
          <w:divBdr>
            <w:top w:val="none" w:sz="0" w:space="0" w:color="auto"/>
            <w:left w:val="none" w:sz="0" w:space="0" w:color="auto"/>
            <w:bottom w:val="none" w:sz="0" w:space="0" w:color="auto"/>
            <w:right w:val="none" w:sz="0" w:space="0" w:color="auto"/>
          </w:divBdr>
        </w:div>
        <w:div w:id="22945513">
          <w:marLeft w:val="720"/>
          <w:marRight w:val="0"/>
          <w:marTop w:val="0"/>
          <w:marBottom w:val="0"/>
          <w:divBdr>
            <w:top w:val="none" w:sz="0" w:space="0" w:color="auto"/>
            <w:left w:val="none" w:sz="0" w:space="0" w:color="auto"/>
            <w:bottom w:val="none" w:sz="0" w:space="0" w:color="auto"/>
            <w:right w:val="none" w:sz="0" w:space="0" w:color="auto"/>
          </w:divBdr>
        </w:div>
        <w:div w:id="1316760065">
          <w:marLeft w:val="480"/>
          <w:marRight w:val="0"/>
          <w:marTop w:val="0"/>
          <w:marBottom w:val="0"/>
          <w:divBdr>
            <w:top w:val="none" w:sz="0" w:space="0" w:color="auto"/>
            <w:left w:val="none" w:sz="0" w:space="0" w:color="auto"/>
            <w:bottom w:val="none" w:sz="0" w:space="0" w:color="auto"/>
            <w:right w:val="none" w:sz="0" w:space="0" w:color="auto"/>
          </w:divBdr>
        </w:div>
        <w:div w:id="2023509314">
          <w:marLeft w:val="600"/>
          <w:marRight w:val="0"/>
          <w:marTop w:val="0"/>
          <w:marBottom w:val="0"/>
          <w:divBdr>
            <w:top w:val="none" w:sz="0" w:space="0" w:color="auto"/>
            <w:left w:val="none" w:sz="0" w:space="0" w:color="auto"/>
            <w:bottom w:val="none" w:sz="0" w:space="0" w:color="auto"/>
            <w:right w:val="none" w:sz="0" w:space="0" w:color="auto"/>
          </w:divBdr>
        </w:div>
        <w:div w:id="189464579">
          <w:marLeft w:val="720"/>
          <w:marRight w:val="0"/>
          <w:marTop w:val="0"/>
          <w:marBottom w:val="0"/>
          <w:divBdr>
            <w:top w:val="none" w:sz="0" w:space="0" w:color="auto"/>
            <w:left w:val="none" w:sz="0" w:space="0" w:color="auto"/>
            <w:bottom w:val="none" w:sz="0" w:space="0" w:color="auto"/>
            <w:right w:val="none" w:sz="0" w:space="0" w:color="auto"/>
          </w:divBdr>
        </w:div>
        <w:div w:id="1851948721">
          <w:marLeft w:val="600"/>
          <w:marRight w:val="0"/>
          <w:marTop w:val="0"/>
          <w:marBottom w:val="0"/>
          <w:divBdr>
            <w:top w:val="none" w:sz="0" w:space="0" w:color="auto"/>
            <w:left w:val="none" w:sz="0" w:space="0" w:color="auto"/>
            <w:bottom w:val="none" w:sz="0" w:space="0" w:color="auto"/>
            <w:right w:val="none" w:sz="0" w:space="0" w:color="auto"/>
          </w:divBdr>
        </w:div>
        <w:div w:id="174417844">
          <w:marLeft w:val="480"/>
          <w:marRight w:val="0"/>
          <w:marTop w:val="0"/>
          <w:marBottom w:val="0"/>
          <w:divBdr>
            <w:top w:val="none" w:sz="0" w:space="0" w:color="auto"/>
            <w:left w:val="none" w:sz="0" w:space="0" w:color="auto"/>
            <w:bottom w:val="none" w:sz="0" w:space="0" w:color="auto"/>
            <w:right w:val="none" w:sz="0" w:space="0" w:color="auto"/>
          </w:divBdr>
        </w:div>
        <w:div w:id="2042198733">
          <w:marLeft w:val="600"/>
          <w:marRight w:val="0"/>
          <w:marTop w:val="0"/>
          <w:marBottom w:val="0"/>
          <w:divBdr>
            <w:top w:val="none" w:sz="0" w:space="0" w:color="auto"/>
            <w:left w:val="none" w:sz="0" w:space="0" w:color="auto"/>
            <w:bottom w:val="none" w:sz="0" w:space="0" w:color="auto"/>
            <w:right w:val="none" w:sz="0" w:space="0" w:color="auto"/>
          </w:divBdr>
        </w:div>
        <w:div w:id="1186792643">
          <w:marLeft w:val="720"/>
          <w:marRight w:val="0"/>
          <w:marTop w:val="0"/>
          <w:marBottom w:val="0"/>
          <w:divBdr>
            <w:top w:val="none" w:sz="0" w:space="0" w:color="auto"/>
            <w:left w:val="none" w:sz="0" w:space="0" w:color="auto"/>
            <w:bottom w:val="none" w:sz="0" w:space="0" w:color="auto"/>
            <w:right w:val="none" w:sz="0" w:space="0" w:color="auto"/>
          </w:divBdr>
        </w:div>
        <w:div w:id="1127625581">
          <w:marLeft w:val="840"/>
          <w:marRight w:val="0"/>
          <w:marTop w:val="0"/>
          <w:marBottom w:val="0"/>
          <w:divBdr>
            <w:top w:val="none" w:sz="0" w:space="0" w:color="auto"/>
            <w:left w:val="none" w:sz="0" w:space="0" w:color="auto"/>
            <w:bottom w:val="none" w:sz="0" w:space="0" w:color="auto"/>
            <w:right w:val="none" w:sz="0" w:space="0" w:color="auto"/>
          </w:divBdr>
        </w:div>
        <w:div w:id="1259412583">
          <w:marLeft w:val="480"/>
          <w:marRight w:val="0"/>
          <w:marTop w:val="0"/>
          <w:marBottom w:val="0"/>
          <w:divBdr>
            <w:top w:val="none" w:sz="0" w:space="0" w:color="auto"/>
            <w:left w:val="none" w:sz="0" w:space="0" w:color="auto"/>
            <w:bottom w:val="none" w:sz="0" w:space="0" w:color="auto"/>
            <w:right w:val="none" w:sz="0" w:space="0" w:color="auto"/>
          </w:divBdr>
        </w:div>
        <w:div w:id="491528504">
          <w:marLeft w:val="600"/>
          <w:marRight w:val="0"/>
          <w:marTop w:val="0"/>
          <w:marBottom w:val="0"/>
          <w:divBdr>
            <w:top w:val="none" w:sz="0" w:space="0" w:color="auto"/>
            <w:left w:val="none" w:sz="0" w:space="0" w:color="auto"/>
            <w:bottom w:val="none" w:sz="0" w:space="0" w:color="auto"/>
            <w:right w:val="none" w:sz="0" w:space="0" w:color="auto"/>
          </w:divBdr>
        </w:div>
        <w:div w:id="746343699">
          <w:marLeft w:val="480"/>
          <w:marRight w:val="0"/>
          <w:marTop w:val="0"/>
          <w:marBottom w:val="0"/>
          <w:divBdr>
            <w:top w:val="none" w:sz="0" w:space="0" w:color="auto"/>
            <w:left w:val="none" w:sz="0" w:space="0" w:color="auto"/>
            <w:bottom w:val="none" w:sz="0" w:space="0" w:color="auto"/>
            <w:right w:val="none" w:sz="0" w:space="0" w:color="auto"/>
          </w:divBdr>
        </w:div>
        <w:div w:id="1695184169">
          <w:marLeft w:val="600"/>
          <w:marRight w:val="0"/>
          <w:marTop w:val="0"/>
          <w:marBottom w:val="0"/>
          <w:divBdr>
            <w:top w:val="none" w:sz="0" w:space="0" w:color="auto"/>
            <w:left w:val="none" w:sz="0" w:space="0" w:color="auto"/>
            <w:bottom w:val="none" w:sz="0" w:space="0" w:color="auto"/>
            <w:right w:val="none" w:sz="0" w:space="0" w:color="auto"/>
          </w:divBdr>
        </w:div>
        <w:div w:id="1242912212">
          <w:marLeft w:val="720"/>
          <w:marRight w:val="0"/>
          <w:marTop w:val="0"/>
          <w:marBottom w:val="0"/>
          <w:divBdr>
            <w:top w:val="none" w:sz="0" w:space="0" w:color="auto"/>
            <w:left w:val="none" w:sz="0" w:space="0" w:color="auto"/>
            <w:bottom w:val="none" w:sz="0" w:space="0" w:color="auto"/>
            <w:right w:val="none" w:sz="0" w:space="0" w:color="auto"/>
          </w:divBdr>
        </w:div>
        <w:div w:id="1467159870">
          <w:marLeft w:val="600"/>
          <w:marRight w:val="0"/>
          <w:marTop w:val="0"/>
          <w:marBottom w:val="0"/>
          <w:divBdr>
            <w:top w:val="none" w:sz="0" w:space="0" w:color="auto"/>
            <w:left w:val="none" w:sz="0" w:space="0" w:color="auto"/>
            <w:bottom w:val="none" w:sz="0" w:space="0" w:color="auto"/>
            <w:right w:val="none" w:sz="0" w:space="0" w:color="auto"/>
          </w:divBdr>
        </w:div>
        <w:div w:id="1737360067">
          <w:marLeft w:val="480"/>
          <w:marRight w:val="0"/>
          <w:marTop w:val="0"/>
          <w:marBottom w:val="0"/>
          <w:divBdr>
            <w:top w:val="none" w:sz="0" w:space="0" w:color="auto"/>
            <w:left w:val="none" w:sz="0" w:space="0" w:color="auto"/>
            <w:bottom w:val="none" w:sz="0" w:space="0" w:color="auto"/>
            <w:right w:val="none" w:sz="0" w:space="0" w:color="auto"/>
          </w:divBdr>
        </w:div>
        <w:div w:id="1531605918">
          <w:marLeft w:val="480"/>
          <w:marRight w:val="0"/>
          <w:marTop w:val="0"/>
          <w:marBottom w:val="0"/>
          <w:divBdr>
            <w:top w:val="none" w:sz="0" w:space="0" w:color="auto"/>
            <w:left w:val="none" w:sz="0" w:space="0" w:color="auto"/>
            <w:bottom w:val="none" w:sz="0" w:space="0" w:color="auto"/>
            <w:right w:val="none" w:sz="0" w:space="0" w:color="auto"/>
          </w:divBdr>
        </w:div>
        <w:div w:id="203830828">
          <w:marLeft w:val="480"/>
          <w:marRight w:val="0"/>
          <w:marTop w:val="0"/>
          <w:marBottom w:val="0"/>
          <w:divBdr>
            <w:top w:val="none" w:sz="0" w:space="0" w:color="auto"/>
            <w:left w:val="none" w:sz="0" w:space="0" w:color="auto"/>
            <w:bottom w:val="none" w:sz="0" w:space="0" w:color="auto"/>
            <w:right w:val="none" w:sz="0" w:space="0" w:color="auto"/>
          </w:divBdr>
        </w:div>
        <w:div w:id="1346706968">
          <w:marLeft w:val="480"/>
          <w:marRight w:val="0"/>
          <w:marTop w:val="0"/>
          <w:marBottom w:val="0"/>
          <w:divBdr>
            <w:top w:val="none" w:sz="0" w:space="0" w:color="auto"/>
            <w:left w:val="none" w:sz="0" w:space="0" w:color="auto"/>
            <w:bottom w:val="none" w:sz="0" w:space="0" w:color="auto"/>
            <w:right w:val="none" w:sz="0" w:space="0" w:color="auto"/>
          </w:divBdr>
        </w:div>
        <w:div w:id="2112771657">
          <w:marLeft w:val="480"/>
          <w:marRight w:val="0"/>
          <w:marTop w:val="0"/>
          <w:marBottom w:val="0"/>
          <w:divBdr>
            <w:top w:val="none" w:sz="0" w:space="0" w:color="auto"/>
            <w:left w:val="none" w:sz="0" w:space="0" w:color="auto"/>
            <w:bottom w:val="none" w:sz="0" w:space="0" w:color="auto"/>
            <w:right w:val="none" w:sz="0" w:space="0" w:color="auto"/>
          </w:divBdr>
        </w:div>
        <w:div w:id="1470440839">
          <w:marLeft w:val="480"/>
          <w:marRight w:val="0"/>
          <w:marTop w:val="0"/>
          <w:marBottom w:val="0"/>
          <w:divBdr>
            <w:top w:val="none" w:sz="0" w:space="0" w:color="auto"/>
            <w:left w:val="none" w:sz="0" w:space="0" w:color="auto"/>
            <w:bottom w:val="none" w:sz="0" w:space="0" w:color="auto"/>
            <w:right w:val="none" w:sz="0" w:space="0" w:color="auto"/>
          </w:divBdr>
        </w:div>
        <w:div w:id="834413814">
          <w:marLeft w:val="480"/>
          <w:marRight w:val="0"/>
          <w:marTop w:val="0"/>
          <w:marBottom w:val="0"/>
          <w:divBdr>
            <w:top w:val="none" w:sz="0" w:space="0" w:color="auto"/>
            <w:left w:val="none" w:sz="0" w:space="0" w:color="auto"/>
            <w:bottom w:val="none" w:sz="0" w:space="0" w:color="auto"/>
            <w:right w:val="none" w:sz="0" w:space="0" w:color="auto"/>
          </w:divBdr>
        </w:div>
        <w:div w:id="1942491616">
          <w:marLeft w:val="480"/>
          <w:marRight w:val="0"/>
          <w:marTop w:val="0"/>
          <w:marBottom w:val="0"/>
          <w:divBdr>
            <w:top w:val="none" w:sz="0" w:space="0" w:color="auto"/>
            <w:left w:val="none" w:sz="0" w:space="0" w:color="auto"/>
            <w:bottom w:val="none" w:sz="0" w:space="0" w:color="auto"/>
            <w:right w:val="none" w:sz="0" w:space="0" w:color="auto"/>
          </w:divBdr>
        </w:div>
        <w:div w:id="1973175480">
          <w:marLeft w:val="480"/>
          <w:marRight w:val="0"/>
          <w:marTop w:val="0"/>
          <w:marBottom w:val="0"/>
          <w:divBdr>
            <w:top w:val="none" w:sz="0" w:space="0" w:color="auto"/>
            <w:left w:val="none" w:sz="0" w:space="0" w:color="auto"/>
            <w:bottom w:val="none" w:sz="0" w:space="0" w:color="auto"/>
            <w:right w:val="none" w:sz="0" w:space="0" w:color="auto"/>
          </w:divBdr>
        </w:div>
        <w:div w:id="1618558438">
          <w:marLeft w:val="480"/>
          <w:marRight w:val="0"/>
          <w:marTop w:val="0"/>
          <w:marBottom w:val="0"/>
          <w:divBdr>
            <w:top w:val="none" w:sz="0" w:space="0" w:color="auto"/>
            <w:left w:val="none" w:sz="0" w:space="0" w:color="auto"/>
            <w:bottom w:val="none" w:sz="0" w:space="0" w:color="auto"/>
            <w:right w:val="none" w:sz="0" w:space="0" w:color="auto"/>
          </w:divBdr>
        </w:div>
        <w:div w:id="852769922">
          <w:marLeft w:val="480"/>
          <w:marRight w:val="0"/>
          <w:marTop w:val="0"/>
          <w:marBottom w:val="0"/>
          <w:divBdr>
            <w:top w:val="none" w:sz="0" w:space="0" w:color="auto"/>
            <w:left w:val="none" w:sz="0" w:space="0" w:color="auto"/>
            <w:bottom w:val="none" w:sz="0" w:space="0" w:color="auto"/>
            <w:right w:val="none" w:sz="0" w:space="0" w:color="auto"/>
          </w:divBdr>
        </w:div>
        <w:div w:id="1533886129">
          <w:marLeft w:val="480"/>
          <w:marRight w:val="0"/>
          <w:marTop w:val="0"/>
          <w:marBottom w:val="0"/>
          <w:divBdr>
            <w:top w:val="none" w:sz="0" w:space="0" w:color="auto"/>
            <w:left w:val="none" w:sz="0" w:space="0" w:color="auto"/>
            <w:bottom w:val="none" w:sz="0" w:space="0" w:color="auto"/>
            <w:right w:val="none" w:sz="0" w:space="0" w:color="auto"/>
          </w:divBdr>
        </w:div>
        <w:div w:id="851526856">
          <w:marLeft w:val="480"/>
          <w:marRight w:val="0"/>
          <w:marTop w:val="0"/>
          <w:marBottom w:val="0"/>
          <w:divBdr>
            <w:top w:val="none" w:sz="0" w:space="0" w:color="auto"/>
            <w:left w:val="none" w:sz="0" w:space="0" w:color="auto"/>
            <w:bottom w:val="none" w:sz="0" w:space="0" w:color="auto"/>
            <w:right w:val="none" w:sz="0" w:space="0" w:color="auto"/>
          </w:divBdr>
        </w:div>
        <w:div w:id="1476484386">
          <w:marLeft w:val="480"/>
          <w:marRight w:val="0"/>
          <w:marTop w:val="0"/>
          <w:marBottom w:val="0"/>
          <w:divBdr>
            <w:top w:val="none" w:sz="0" w:space="0" w:color="auto"/>
            <w:left w:val="none" w:sz="0" w:space="0" w:color="auto"/>
            <w:bottom w:val="none" w:sz="0" w:space="0" w:color="auto"/>
            <w:right w:val="none" w:sz="0" w:space="0" w:color="auto"/>
          </w:divBdr>
        </w:div>
        <w:div w:id="1944455510">
          <w:marLeft w:val="480"/>
          <w:marRight w:val="0"/>
          <w:marTop w:val="0"/>
          <w:marBottom w:val="0"/>
          <w:divBdr>
            <w:top w:val="none" w:sz="0" w:space="0" w:color="auto"/>
            <w:left w:val="none" w:sz="0" w:space="0" w:color="auto"/>
            <w:bottom w:val="none" w:sz="0" w:space="0" w:color="auto"/>
            <w:right w:val="none" w:sz="0" w:space="0" w:color="auto"/>
          </w:divBdr>
        </w:div>
        <w:div w:id="534730825">
          <w:marLeft w:val="480"/>
          <w:marRight w:val="0"/>
          <w:marTop w:val="0"/>
          <w:marBottom w:val="0"/>
          <w:divBdr>
            <w:top w:val="none" w:sz="0" w:space="0" w:color="auto"/>
            <w:left w:val="none" w:sz="0" w:space="0" w:color="auto"/>
            <w:bottom w:val="none" w:sz="0" w:space="0" w:color="auto"/>
            <w:right w:val="none" w:sz="0" w:space="0" w:color="auto"/>
          </w:divBdr>
        </w:div>
        <w:div w:id="85729708">
          <w:marLeft w:val="480"/>
          <w:marRight w:val="0"/>
          <w:marTop w:val="0"/>
          <w:marBottom w:val="0"/>
          <w:divBdr>
            <w:top w:val="none" w:sz="0" w:space="0" w:color="auto"/>
            <w:left w:val="none" w:sz="0" w:space="0" w:color="auto"/>
            <w:bottom w:val="none" w:sz="0" w:space="0" w:color="auto"/>
            <w:right w:val="none" w:sz="0" w:space="0" w:color="auto"/>
          </w:divBdr>
        </w:div>
        <w:div w:id="184707931">
          <w:marLeft w:val="480"/>
          <w:marRight w:val="0"/>
          <w:marTop w:val="0"/>
          <w:marBottom w:val="0"/>
          <w:divBdr>
            <w:top w:val="none" w:sz="0" w:space="0" w:color="auto"/>
            <w:left w:val="none" w:sz="0" w:space="0" w:color="auto"/>
            <w:bottom w:val="none" w:sz="0" w:space="0" w:color="auto"/>
            <w:right w:val="none" w:sz="0" w:space="0" w:color="auto"/>
          </w:divBdr>
        </w:div>
        <w:div w:id="558982150">
          <w:marLeft w:val="480"/>
          <w:marRight w:val="0"/>
          <w:marTop w:val="0"/>
          <w:marBottom w:val="0"/>
          <w:divBdr>
            <w:top w:val="none" w:sz="0" w:space="0" w:color="auto"/>
            <w:left w:val="none" w:sz="0" w:space="0" w:color="auto"/>
            <w:bottom w:val="none" w:sz="0" w:space="0" w:color="auto"/>
            <w:right w:val="none" w:sz="0" w:space="0" w:color="auto"/>
          </w:divBdr>
        </w:div>
        <w:div w:id="129980441">
          <w:marLeft w:val="480"/>
          <w:marRight w:val="0"/>
          <w:marTop w:val="0"/>
          <w:marBottom w:val="0"/>
          <w:divBdr>
            <w:top w:val="none" w:sz="0" w:space="0" w:color="auto"/>
            <w:left w:val="none" w:sz="0" w:space="0" w:color="auto"/>
            <w:bottom w:val="none" w:sz="0" w:space="0" w:color="auto"/>
            <w:right w:val="none" w:sz="0" w:space="0" w:color="auto"/>
          </w:divBdr>
        </w:div>
        <w:div w:id="1285191521">
          <w:marLeft w:val="480"/>
          <w:marRight w:val="0"/>
          <w:marTop w:val="0"/>
          <w:marBottom w:val="0"/>
          <w:divBdr>
            <w:top w:val="none" w:sz="0" w:space="0" w:color="auto"/>
            <w:left w:val="none" w:sz="0" w:space="0" w:color="auto"/>
            <w:bottom w:val="none" w:sz="0" w:space="0" w:color="auto"/>
            <w:right w:val="none" w:sz="0" w:space="0" w:color="auto"/>
          </w:divBdr>
        </w:div>
        <w:div w:id="1264799871">
          <w:marLeft w:val="480"/>
          <w:marRight w:val="0"/>
          <w:marTop w:val="0"/>
          <w:marBottom w:val="0"/>
          <w:divBdr>
            <w:top w:val="none" w:sz="0" w:space="0" w:color="auto"/>
            <w:left w:val="none" w:sz="0" w:space="0" w:color="auto"/>
            <w:bottom w:val="none" w:sz="0" w:space="0" w:color="auto"/>
            <w:right w:val="none" w:sz="0" w:space="0" w:color="auto"/>
          </w:divBdr>
        </w:div>
        <w:div w:id="808976753">
          <w:marLeft w:val="480"/>
          <w:marRight w:val="0"/>
          <w:marTop w:val="0"/>
          <w:marBottom w:val="0"/>
          <w:divBdr>
            <w:top w:val="none" w:sz="0" w:space="0" w:color="auto"/>
            <w:left w:val="none" w:sz="0" w:space="0" w:color="auto"/>
            <w:bottom w:val="none" w:sz="0" w:space="0" w:color="auto"/>
            <w:right w:val="none" w:sz="0" w:space="0" w:color="auto"/>
          </w:divBdr>
        </w:div>
        <w:div w:id="1663850672">
          <w:marLeft w:val="480"/>
          <w:marRight w:val="0"/>
          <w:marTop w:val="0"/>
          <w:marBottom w:val="0"/>
          <w:divBdr>
            <w:top w:val="none" w:sz="0" w:space="0" w:color="auto"/>
            <w:left w:val="none" w:sz="0" w:space="0" w:color="auto"/>
            <w:bottom w:val="none" w:sz="0" w:space="0" w:color="auto"/>
            <w:right w:val="none" w:sz="0" w:space="0" w:color="auto"/>
          </w:divBdr>
        </w:div>
        <w:div w:id="44255942">
          <w:marLeft w:val="480"/>
          <w:marRight w:val="0"/>
          <w:marTop w:val="0"/>
          <w:marBottom w:val="0"/>
          <w:divBdr>
            <w:top w:val="none" w:sz="0" w:space="0" w:color="auto"/>
            <w:left w:val="none" w:sz="0" w:space="0" w:color="auto"/>
            <w:bottom w:val="none" w:sz="0" w:space="0" w:color="auto"/>
            <w:right w:val="none" w:sz="0" w:space="0" w:color="auto"/>
          </w:divBdr>
        </w:div>
        <w:div w:id="618537453">
          <w:marLeft w:val="480"/>
          <w:marRight w:val="0"/>
          <w:marTop w:val="0"/>
          <w:marBottom w:val="0"/>
          <w:divBdr>
            <w:top w:val="none" w:sz="0" w:space="0" w:color="auto"/>
            <w:left w:val="none" w:sz="0" w:space="0" w:color="auto"/>
            <w:bottom w:val="none" w:sz="0" w:space="0" w:color="auto"/>
            <w:right w:val="none" w:sz="0" w:space="0" w:color="auto"/>
          </w:divBdr>
        </w:div>
        <w:div w:id="2085494527">
          <w:marLeft w:val="480"/>
          <w:marRight w:val="0"/>
          <w:marTop w:val="0"/>
          <w:marBottom w:val="0"/>
          <w:divBdr>
            <w:top w:val="none" w:sz="0" w:space="0" w:color="auto"/>
            <w:left w:val="none" w:sz="0" w:space="0" w:color="auto"/>
            <w:bottom w:val="none" w:sz="0" w:space="0" w:color="auto"/>
            <w:right w:val="none" w:sz="0" w:space="0" w:color="auto"/>
          </w:divBdr>
        </w:div>
        <w:div w:id="663584752">
          <w:marLeft w:val="480"/>
          <w:marRight w:val="0"/>
          <w:marTop w:val="0"/>
          <w:marBottom w:val="0"/>
          <w:divBdr>
            <w:top w:val="none" w:sz="0" w:space="0" w:color="auto"/>
            <w:left w:val="none" w:sz="0" w:space="0" w:color="auto"/>
            <w:bottom w:val="none" w:sz="0" w:space="0" w:color="auto"/>
            <w:right w:val="none" w:sz="0" w:space="0" w:color="auto"/>
          </w:divBdr>
        </w:div>
        <w:div w:id="437919427">
          <w:marLeft w:val="480"/>
          <w:marRight w:val="0"/>
          <w:marTop w:val="0"/>
          <w:marBottom w:val="0"/>
          <w:divBdr>
            <w:top w:val="none" w:sz="0" w:space="0" w:color="auto"/>
            <w:left w:val="none" w:sz="0" w:space="0" w:color="auto"/>
            <w:bottom w:val="none" w:sz="0" w:space="0" w:color="auto"/>
            <w:right w:val="none" w:sz="0" w:space="0" w:color="auto"/>
          </w:divBdr>
        </w:div>
        <w:div w:id="931357298">
          <w:marLeft w:val="480"/>
          <w:marRight w:val="0"/>
          <w:marTop w:val="0"/>
          <w:marBottom w:val="0"/>
          <w:divBdr>
            <w:top w:val="none" w:sz="0" w:space="0" w:color="auto"/>
            <w:left w:val="none" w:sz="0" w:space="0" w:color="auto"/>
            <w:bottom w:val="none" w:sz="0" w:space="0" w:color="auto"/>
            <w:right w:val="none" w:sz="0" w:space="0" w:color="auto"/>
          </w:divBdr>
        </w:div>
        <w:div w:id="1454052674">
          <w:marLeft w:val="480"/>
          <w:marRight w:val="0"/>
          <w:marTop w:val="0"/>
          <w:marBottom w:val="0"/>
          <w:divBdr>
            <w:top w:val="none" w:sz="0" w:space="0" w:color="auto"/>
            <w:left w:val="none" w:sz="0" w:space="0" w:color="auto"/>
            <w:bottom w:val="none" w:sz="0" w:space="0" w:color="auto"/>
            <w:right w:val="none" w:sz="0" w:space="0" w:color="auto"/>
          </w:divBdr>
        </w:div>
        <w:div w:id="273439169">
          <w:marLeft w:val="480"/>
          <w:marRight w:val="0"/>
          <w:marTop w:val="0"/>
          <w:marBottom w:val="0"/>
          <w:divBdr>
            <w:top w:val="none" w:sz="0" w:space="0" w:color="auto"/>
            <w:left w:val="none" w:sz="0" w:space="0" w:color="auto"/>
            <w:bottom w:val="none" w:sz="0" w:space="0" w:color="auto"/>
            <w:right w:val="none" w:sz="0" w:space="0" w:color="auto"/>
          </w:divBdr>
        </w:div>
        <w:div w:id="809058491">
          <w:marLeft w:val="480"/>
          <w:marRight w:val="0"/>
          <w:marTop w:val="0"/>
          <w:marBottom w:val="0"/>
          <w:divBdr>
            <w:top w:val="none" w:sz="0" w:space="0" w:color="auto"/>
            <w:left w:val="none" w:sz="0" w:space="0" w:color="auto"/>
            <w:bottom w:val="none" w:sz="0" w:space="0" w:color="auto"/>
            <w:right w:val="none" w:sz="0" w:space="0" w:color="auto"/>
          </w:divBdr>
        </w:div>
        <w:div w:id="1411007364">
          <w:marLeft w:val="480"/>
          <w:marRight w:val="0"/>
          <w:marTop w:val="0"/>
          <w:marBottom w:val="0"/>
          <w:divBdr>
            <w:top w:val="none" w:sz="0" w:space="0" w:color="auto"/>
            <w:left w:val="none" w:sz="0" w:space="0" w:color="auto"/>
            <w:bottom w:val="none" w:sz="0" w:space="0" w:color="auto"/>
            <w:right w:val="none" w:sz="0" w:space="0" w:color="auto"/>
          </w:divBdr>
        </w:div>
        <w:div w:id="390614370">
          <w:marLeft w:val="480"/>
          <w:marRight w:val="0"/>
          <w:marTop w:val="0"/>
          <w:marBottom w:val="0"/>
          <w:divBdr>
            <w:top w:val="none" w:sz="0" w:space="0" w:color="auto"/>
            <w:left w:val="none" w:sz="0" w:space="0" w:color="auto"/>
            <w:bottom w:val="none" w:sz="0" w:space="0" w:color="auto"/>
            <w:right w:val="none" w:sz="0" w:space="0" w:color="auto"/>
          </w:divBdr>
        </w:div>
        <w:div w:id="1263026302">
          <w:marLeft w:val="480"/>
          <w:marRight w:val="0"/>
          <w:marTop w:val="0"/>
          <w:marBottom w:val="0"/>
          <w:divBdr>
            <w:top w:val="none" w:sz="0" w:space="0" w:color="auto"/>
            <w:left w:val="none" w:sz="0" w:space="0" w:color="auto"/>
            <w:bottom w:val="none" w:sz="0" w:space="0" w:color="auto"/>
            <w:right w:val="none" w:sz="0" w:space="0" w:color="auto"/>
          </w:divBdr>
        </w:div>
        <w:div w:id="1489206317">
          <w:marLeft w:val="480"/>
          <w:marRight w:val="0"/>
          <w:marTop w:val="0"/>
          <w:marBottom w:val="0"/>
          <w:divBdr>
            <w:top w:val="none" w:sz="0" w:space="0" w:color="auto"/>
            <w:left w:val="none" w:sz="0" w:space="0" w:color="auto"/>
            <w:bottom w:val="none" w:sz="0" w:space="0" w:color="auto"/>
            <w:right w:val="none" w:sz="0" w:space="0" w:color="auto"/>
          </w:divBdr>
        </w:div>
        <w:div w:id="169101360">
          <w:marLeft w:val="480"/>
          <w:marRight w:val="0"/>
          <w:marTop w:val="0"/>
          <w:marBottom w:val="0"/>
          <w:divBdr>
            <w:top w:val="none" w:sz="0" w:space="0" w:color="auto"/>
            <w:left w:val="none" w:sz="0" w:space="0" w:color="auto"/>
            <w:bottom w:val="none" w:sz="0" w:space="0" w:color="auto"/>
            <w:right w:val="none" w:sz="0" w:space="0" w:color="auto"/>
          </w:divBdr>
        </w:div>
        <w:div w:id="117723622">
          <w:marLeft w:val="480"/>
          <w:marRight w:val="0"/>
          <w:marTop w:val="0"/>
          <w:marBottom w:val="0"/>
          <w:divBdr>
            <w:top w:val="none" w:sz="0" w:space="0" w:color="auto"/>
            <w:left w:val="none" w:sz="0" w:space="0" w:color="auto"/>
            <w:bottom w:val="none" w:sz="0" w:space="0" w:color="auto"/>
            <w:right w:val="none" w:sz="0" w:space="0" w:color="auto"/>
          </w:divBdr>
        </w:div>
        <w:div w:id="2709493">
          <w:marLeft w:val="480"/>
          <w:marRight w:val="0"/>
          <w:marTop w:val="0"/>
          <w:marBottom w:val="0"/>
          <w:divBdr>
            <w:top w:val="none" w:sz="0" w:space="0" w:color="auto"/>
            <w:left w:val="none" w:sz="0" w:space="0" w:color="auto"/>
            <w:bottom w:val="none" w:sz="0" w:space="0" w:color="auto"/>
            <w:right w:val="none" w:sz="0" w:space="0" w:color="auto"/>
          </w:divBdr>
        </w:div>
        <w:div w:id="1711303598">
          <w:marLeft w:val="480"/>
          <w:marRight w:val="0"/>
          <w:marTop w:val="0"/>
          <w:marBottom w:val="0"/>
          <w:divBdr>
            <w:top w:val="none" w:sz="0" w:space="0" w:color="auto"/>
            <w:left w:val="none" w:sz="0" w:space="0" w:color="auto"/>
            <w:bottom w:val="none" w:sz="0" w:space="0" w:color="auto"/>
            <w:right w:val="none" w:sz="0" w:space="0" w:color="auto"/>
          </w:divBdr>
        </w:div>
        <w:div w:id="186410354">
          <w:marLeft w:val="480"/>
          <w:marRight w:val="0"/>
          <w:marTop w:val="0"/>
          <w:marBottom w:val="0"/>
          <w:divBdr>
            <w:top w:val="none" w:sz="0" w:space="0" w:color="auto"/>
            <w:left w:val="none" w:sz="0" w:space="0" w:color="auto"/>
            <w:bottom w:val="none" w:sz="0" w:space="0" w:color="auto"/>
            <w:right w:val="none" w:sz="0" w:space="0" w:color="auto"/>
          </w:divBdr>
        </w:div>
        <w:div w:id="1877424753">
          <w:marLeft w:val="480"/>
          <w:marRight w:val="0"/>
          <w:marTop w:val="0"/>
          <w:marBottom w:val="0"/>
          <w:divBdr>
            <w:top w:val="none" w:sz="0" w:space="0" w:color="auto"/>
            <w:left w:val="none" w:sz="0" w:space="0" w:color="auto"/>
            <w:bottom w:val="none" w:sz="0" w:space="0" w:color="auto"/>
            <w:right w:val="none" w:sz="0" w:space="0" w:color="auto"/>
          </w:divBdr>
        </w:div>
        <w:div w:id="386758922">
          <w:marLeft w:val="480"/>
          <w:marRight w:val="0"/>
          <w:marTop w:val="0"/>
          <w:marBottom w:val="0"/>
          <w:divBdr>
            <w:top w:val="none" w:sz="0" w:space="0" w:color="auto"/>
            <w:left w:val="none" w:sz="0" w:space="0" w:color="auto"/>
            <w:bottom w:val="none" w:sz="0" w:space="0" w:color="auto"/>
            <w:right w:val="none" w:sz="0" w:space="0" w:color="auto"/>
          </w:divBdr>
        </w:div>
        <w:div w:id="1929539525">
          <w:marLeft w:val="480"/>
          <w:marRight w:val="0"/>
          <w:marTop w:val="0"/>
          <w:marBottom w:val="0"/>
          <w:divBdr>
            <w:top w:val="none" w:sz="0" w:space="0" w:color="auto"/>
            <w:left w:val="none" w:sz="0" w:space="0" w:color="auto"/>
            <w:bottom w:val="none" w:sz="0" w:space="0" w:color="auto"/>
            <w:right w:val="none" w:sz="0" w:space="0" w:color="auto"/>
          </w:divBdr>
        </w:div>
        <w:div w:id="222524769">
          <w:marLeft w:val="600"/>
          <w:marRight w:val="0"/>
          <w:marTop w:val="0"/>
          <w:marBottom w:val="0"/>
          <w:divBdr>
            <w:top w:val="none" w:sz="0" w:space="0" w:color="auto"/>
            <w:left w:val="none" w:sz="0" w:space="0" w:color="auto"/>
            <w:bottom w:val="none" w:sz="0" w:space="0" w:color="auto"/>
            <w:right w:val="none" w:sz="0" w:space="0" w:color="auto"/>
          </w:divBdr>
        </w:div>
        <w:div w:id="1334139942">
          <w:marLeft w:val="480"/>
          <w:marRight w:val="0"/>
          <w:marTop w:val="0"/>
          <w:marBottom w:val="0"/>
          <w:divBdr>
            <w:top w:val="none" w:sz="0" w:space="0" w:color="auto"/>
            <w:left w:val="none" w:sz="0" w:space="0" w:color="auto"/>
            <w:bottom w:val="none" w:sz="0" w:space="0" w:color="auto"/>
            <w:right w:val="none" w:sz="0" w:space="0" w:color="auto"/>
          </w:divBdr>
        </w:div>
        <w:div w:id="842549647">
          <w:marLeft w:val="600"/>
          <w:marRight w:val="0"/>
          <w:marTop w:val="0"/>
          <w:marBottom w:val="0"/>
          <w:divBdr>
            <w:top w:val="none" w:sz="0" w:space="0" w:color="auto"/>
            <w:left w:val="none" w:sz="0" w:space="0" w:color="auto"/>
            <w:bottom w:val="none" w:sz="0" w:space="0" w:color="auto"/>
            <w:right w:val="none" w:sz="0" w:space="0" w:color="auto"/>
          </w:divBdr>
        </w:div>
        <w:div w:id="1144273169">
          <w:marLeft w:val="480"/>
          <w:marRight w:val="0"/>
          <w:marTop w:val="0"/>
          <w:marBottom w:val="0"/>
          <w:divBdr>
            <w:top w:val="none" w:sz="0" w:space="0" w:color="auto"/>
            <w:left w:val="none" w:sz="0" w:space="0" w:color="auto"/>
            <w:bottom w:val="none" w:sz="0" w:space="0" w:color="auto"/>
            <w:right w:val="none" w:sz="0" w:space="0" w:color="auto"/>
          </w:divBdr>
        </w:div>
        <w:div w:id="1377702513">
          <w:marLeft w:val="480"/>
          <w:marRight w:val="0"/>
          <w:marTop w:val="0"/>
          <w:marBottom w:val="0"/>
          <w:divBdr>
            <w:top w:val="none" w:sz="0" w:space="0" w:color="auto"/>
            <w:left w:val="none" w:sz="0" w:space="0" w:color="auto"/>
            <w:bottom w:val="none" w:sz="0" w:space="0" w:color="auto"/>
            <w:right w:val="none" w:sz="0" w:space="0" w:color="auto"/>
          </w:divBdr>
        </w:div>
        <w:div w:id="2096630274">
          <w:marLeft w:val="480"/>
          <w:marRight w:val="0"/>
          <w:marTop w:val="0"/>
          <w:marBottom w:val="0"/>
          <w:divBdr>
            <w:top w:val="none" w:sz="0" w:space="0" w:color="auto"/>
            <w:left w:val="none" w:sz="0" w:space="0" w:color="auto"/>
            <w:bottom w:val="none" w:sz="0" w:space="0" w:color="auto"/>
            <w:right w:val="none" w:sz="0" w:space="0" w:color="auto"/>
          </w:divBdr>
        </w:div>
        <w:div w:id="1197814339">
          <w:marLeft w:val="480"/>
          <w:marRight w:val="0"/>
          <w:marTop w:val="0"/>
          <w:marBottom w:val="0"/>
          <w:divBdr>
            <w:top w:val="none" w:sz="0" w:space="0" w:color="auto"/>
            <w:left w:val="none" w:sz="0" w:space="0" w:color="auto"/>
            <w:bottom w:val="none" w:sz="0" w:space="0" w:color="auto"/>
            <w:right w:val="none" w:sz="0" w:space="0" w:color="auto"/>
          </w:divBdr>
        </w:div>
        <w:div w:id="1522628453">
          <w:marLeft w:val="480"/>
          <w:marRight w:val="0"/>
          <w:marTop w:val="0"/>
          <w:marBottom w:val="0"/>
          <w:divBdr>
            <w:top w:val="none" w:sz="0" w:space="0" w:color="auto"/>
            <w:left w:val="none" w:sz="0" w:space="0" w:color="auto"/>
            <w:bottom w:val="none" w:sz="0" w:space="0" w:color="auto"/>
            <w:right w:val="none" w:sz="0" w:space="0" w:color="auto"/>
          </w:divBdr>
        </w:div>
        <w:div w:id="37821690">
          <w:marLeft w:val="480"/>
          <w:marRight w:val="0"/>
          <w:marTop w:val="0"/>
          <w:marBottom w:val="0"/>
          <w:divBdr>
            <w:top w:val="none" w:sz="0" w:space="0" w:color="auto"/>
            <w:left w:val="none" w:sz="0" w:space="0" w:color="auto"/>
            <w:bottom w:val="none" w:sz="0" w:space="0" w:color="auto"/>
            <w:right w:val="none" w:sz="0" w:space="0" w:color="auto"/>
          </w:divBdr>
          <w:divsChild>
            <w:div w:id="1315185901">
              <w:marLeft w:val="480"/>
              <w:marRight w:val="0"/>
              <w:marTop w:val="0"/>
              <w:marBottom w:val="0"/>
              <w:divBdr>
                <w:top w:val="none" w:sz="0" w:space="0" w:color="auto"/>
                <w:left w:val="none" w:sz="0" w:space="0" w:color="auto"/>
                <w:bottom w:val="none" w:sz="0" w:space="0" w:color="auto"/>
                <w:right w:val="none" w:sz="0" w:space="0" w:color="auto"/>
              </w:divBdr>
            </w:div>
            <w:div w:id="896664556">
              <w:marLeft w:val="600"/>
              <w:marRight w:val="0"/>
              <w:marTop w:val="0"/>
              <w:marBottom w:val="0"/>
              <w:divBdr>
                <w:top w:val="none" w:sz="0" w:space="0" w:color="auto"/>
                <w:left w:val="none" w:sz="0" w:space="0" w:color="auto"/>
                <w:bottom w:val="none" w:sz="0" w:space="0" w:color="auto"/>
                <w:right w:val="none" w:sz="0" w:space="0" w:color="auto"/>
              </w:divBdr>
            </w:div>
          </w:divsChild>
        </w:div>
        <w:div w:id="714086122">
          <w:marLeft w:val="480"/>
          <w:marRight w:val="0"/>
          <w:marTop w:val="0"/>
          <w:marBottom w:val="0"/>
          <w:divBdr>
            <w:top w:val="none" w:sz="0" w:space="0" w:color="auto"/>
            <w:left w:val="none" w:sz="0" w:space="0" w:color="auto"/>
            <w:bottom w:val="none" w:sz="0" w:space="0" w:color="auto"/>
            <w:right w:val="none" w:sz="0" w:space="0" w:color="auto"/>
          </w:divBdr>
        </w:div>
        <w:div w:id="614361712">
          <w:marLeft w:val="480"/>
          <w:marRight w:val="0"/>
          <w:marTop w:val="0"/>
          <w:marBottom w:val="0"/>
          <w:divBdr>
            <w:top w:val="none" w:sz="0" w:space="0" w:color="auto"/>
            <w:left w:val="none" w:sz="0" w:space="0" w:color="auto"/>
            <w:bottom w:val="none" w:sz="0" w:space="0" w:color="auto"/>
            <w:right w:val="none" w:sz="0" w:space="0" w:color="auto"/>
          </w:divBdr>
        </w:div>
        <w:div w:id="1977101892">
          <w:marLeft w:val="480"/>
          <w:marRight w:val="0"/>
          <w:marTop w:val="0"/>
          <w:marBottom w:val="0"/>
          <w:divBdr>
            <w:top w:val="none" w:sz="0" w:space="0" w:color="auto"/>
            <w:left w:val="none" w:sz="0" w:space="0" w:color="auto"/>
            <w:bottom w:val="none" w:sz="0" w:space="0" w:color="auto"/>
            <w:right w:val="none" w:sz="0" w:space="0" w:color="auto"/>
          </w:divBdr>
        </w:div>
        <w:div w:id="2100326726">
          <w:marLeft w:val="480"/>
          <w:marRight w:val="0"/>
          <w:marTop w:val="0"/>
          <w:marBottom w:val="0"/>
          <w:divBdr>
            <w:top w:val="none" w:sz="0" w:space="0" w:color="auto"/>
            <w:left w:val="none" w:sz="0" w:space="0" w:color="auto"/>
            <w:bottom w:val="none" w:sz="0" w:space="0" w:color="auto"/>
            <w:right w:val="none" w:sz="0" w:space="0" w:color="auto"/>
          </w:divBdr>
        </w:div>
        <w:div w:id="700596240">
          <w:marLeft w:val="480"/>
          <w:marRight w:val="0"/>
          <w:marTop w:val="0"/>
          <w:marBottom w:val="0"/>
          <w:divBdr>
            <w:top w:val="none" w:sz="0" w:space="0" w:color="auto"/>
            <w:left w:val="none" w:sz="0" w:space="0" w:color="auto"/>
            <w:bottom w:val="none" w:sz="0" w:space="0" w:color="auto"/>
            <w:right w:val="none" w:sz="0" w:space="0" w:color="auto"/>
          </w:divBdr>
        </w:div>
        <w:div w:id="991444334">
          <w:marLeft w:val="480"/>
          <w:marRight w:val="0"/>
          <w:marTop w:val="0"/>
          <w:marBottom w:val="0"/>
          <w:divBdr>
            <w:top w:val="none" w:sz="0" w:space="0" w:color="auto"/>
            <w:left w:val="none" w:sz="0" w:space="0" w:color="auto"/>
            <w:bottom w:val="none" w:sz="0" w:space="0" w:color="auto"/>
            <w:right w:val="none" w:sz="0" w:space="0" w:color="auto"/>
          </w:divBdr>
        </w:div>
        <w:div w:id="1416977228">
          <w:marLeft w:val="480"/>
          <w:marRight w:val="0"/>
          <w:marTop w:val="0"/>
          <w:marBottom w:val="0"/>
          <w:divBdr>
            <w:top w:val="none" w:sz="0" w:space="0" w:color="auto"/>
            <w:left w:val="none" w:sz="0" w:space="0" w:color="auto"/>
            <w:bottom w:val="none" w:sz="0" w:space="0" w:color="auto"/>
            <w:right w:val="none" w:sz="0" w:space="0" w:color="auto"/>
          </w:divBdr>
        </w:div>
        <w:div w:id="444928859">
          <w:marLeft w:val="600"/>
          <w:marRight w:val="0"/>
          <w:marTop w:val="0"/>
          <w:marBottom w:val="0"/>
          <w:divBdr>
            <w:top w:val="none" w:sz="0" w:space="0" w:color="auto"/>
            <w:left w:val="none" w:sz="0" w:space="0" w:color="auto"/>
            <w:bottom w:val="none" w:sz="0" w:space="0" w:color="auto"/>
            <w:right w:val="none" w:sz="0" w:space="0" w:color="auto"/>
          </w:divBdr>
        </w:div>
        <w:div w:id="498423387">
          <w:marLeft w:val="720"/>
          <w:marRight w:val="0"/>
          <w:marTop w:val="0"/>
          <w:marBottom w:val="0"/>
          <w:divBdr>
            <w:top w:val="none" w:sz="0" w:space="0" w:color="auto"/>
            <w:left w:val="none" w:sz="0" w:space="0" w:color="auto"/>
            <w:bottom w:val="none" w:sz="0" w:space="0" w:color="auto"/>
            <w:right w:val="none" w:sz="0" w:space="0" w:color="auto"/>
          </w:divBdr>
        </w:div>
        <w:div w:id="1311515662">
          <w:marLeft w:val="480"/>
          <w:marRight w:val="0"/>
          <w:marTop w:val="0"/>
          <w:marBottom w:val="0"/>
          <w:divBdr>
            <w:top w:val="none" w:sz="0" w:space="0" w:color="auto"/>
            <w:left w:val="none" w:sz="0" w:space="0" w:color="auto"/>
            <w:bottom w:val="none" w:sz="0" w:space="0" w:color="auto"/>
            <w:right w:val="none" w:sz="0" w:space="0" w:color="auto"/>
          </w:divBdr>
        </w:div>
        <w:div w:id="1175536905">
          <w:marLeft w:val="480"/>
          <w:marRight w:val="0"/>
          <w:marTop w:val="0"/>
          <w:marBottom w:val="0"/>
          <w:divBdr>
            <w:top w:val="none" w:sz="0" w:space="0" w:color="auto"/>
            <w:left w:val="none" w:sz="0" w:space="0" w:color="auto"/>
            <w:bottom w:val="none" w:sz="0" w:space="0" w:color="auto"/>
            <w:right w:val="none" w:sz="0" w:space="0" w:color="auto"/>
          </w:divBdr>
        </w:div>
        <w:div w:id="162866326">
          <w:marLeft w:val="480"/>
          <w:marRight w:val="0"/>
          <w:marTop w:val="0"/>
          <w:marBottom w:val="0"/>
          <w:divBdr>
            <w:top w:val="none" w:sz="0" w:space="0" w:color="auto"/>
            <w:left w:val="none" w:sz="0" w:space="0" w:color="auto"/>
            <w:bottom w:val="none" w:sz="0" w:space="0" w:color="auto"/>
            <w:right w:val="none" w:sz="0" w:space="0" w:color="auto"/>
          </w:divBdr>
        </w:div>
        <w:div w:id="240259702">
          <w:marLeft w:val="480"/>
          <w:marRight w:val="0"/>
          <w:marTop w:val="0"/>
          <w:marBottom w:val="0"/>
          <w:divBdr>
            <w:top w:val="none" w:sz="0" w:space="0" w:color="auto"/>
            <w:left w:val="none" w:sz="0" w:space="0" w:color="auto"/>
            <w:bottom w:val="none" w:sz="0" w:space="0" w:color="auto"/>
            <w:right w:val="none" w:sz="0" w:space="0" w:color="auto"/>
          </w:divBdr>
        </w:div>
        <w:div w:id="1013071873">
          <w:marLeft w:val="480"/>
          <w:marRight w:val="0"/>
          <w:marTop w:val="0"/>
          <w:marBottom w:val="0"/>
          <w:divBdr>
            <w:top w:val="none" w:sz="0" w:space="0" w:color="auto"/>
            <w:left w:val="none" w:sz="0" w:space="0" w:color="auto"/>
            <w:bottom w:val="none" w:sz="0" w:space="0" w:color="auto"/>
            <w:right w:val="none" w:sz="0" w:space="0" w:color="auto"/>
          </w:divBdr>
        </w:div>
        <w:div w:id="23214588">
          <w:marLeft w:val="480"/>
          <w:marRight w:val="0"/>
          <w:marTop w:val="0"/>
          <w:marBottom w:val="0"/>
          <w:divBdr>
            <w:top w:val="none" w:sz="0" w:space="0" w:color="auto"/>
            <w:left w:val="none" w:sz="0" w:space="0" w:color="auto"/>
            <w:bottom w:val="none" w:sz="0" w:space="0" w:color="auto"/>
            <w:right w:val="none" w:sz="0" w:space="0" w:color="auto"/>
          </w:divBdr>
        </w:div>
        <w:div w:id="2135827772">
          <w:marLeft w:val="480"/>
          <w:marRight w:val="0"/>
          <w:marTop w:val="0"/>
          <w:marBottom w:val="0"/>
          <w:divBdr>
            <w:top w:val="none" w:sz="0" w:space="0" w:color="auto"/>
            <w:left w:val="none" w:sz="0" w:space="0" w:color="auto"/>
            <w:bottom w:val="none" w:sz="0" w:space="0" w:color="auto"/>
            <w:right w:val="none" w:sz="0" w:space="0" w:color="auto"/>
          </w:divBdr>
        </w:div>
        <w:div w:id="818500238">
          <w:marLeft w:val="480"/>
          <w:marRight w:val="0"/>
          <w:marTop w:val="0"/>
          <w:marBottom w:val="0"/>
          <w:divBdr>
            <w:top w:val="none" w:sz="0" w:space="0" w:color="auto"/>
            <w:left w:val="none" w:sz="0" w:space="0" w:color="auto"/>
            <w:bottom w:val="none" w:sz="0" w:space="0" w:color="auto"/>
            <w:right w:val="none" w:sz="0" w:space="0" w:color="auto"/>
          </w:divBdr>
        </w:div>
        <w:div w:id="1056394734">
          <w:marLeft w:val="480"/>
          <w:marRight w:val="0"/>
          <w:marTop w:val="0"/>
          <w:marBottom w:val="0"/>
          <w:divBdr>
            <w:top w:val="none" w:sz="0" w:space="0" w:color="auto"/>
            <w:left w:val="none" w:sz="0" w:space="0" w:color="auto"/>
            <w:bottom w:val="none" w:sz="0" w:space="0" w:color="auto"/>
            <w:right w:val="none" w:sz="0" w:space="0" w:color="auto"/>
          </w:divBdr>
        </w:div>
        <w:div w:id="90665344">
          <w:marLeft w:val="480"/>
          <w:marRight w:val="0"/>
          <w:marTop w:val="0"/>
          <w:marBottom w:val="0"/>
          <w:divBdr>
            <w:top w:val="none" w:sz="0" w:space="0" w:color="auto"/>
            <w:left w:val="none" w:sz="0" w:space="0" w:color="auto"/>
            <w:bottom w:val="none" w:sz="0" w:space="0" w:color="auto"/>
            <w:right w:val="none" w:sz="0" w:space="0" w:color="auto"/>
          </w:divBdr>
        </w:div>
        <w:div w:id="1463234864">
          <w:marLeft w:val="480"/>
          <w:marRight w:val="0"/>
          <w:marTop w:val="0"/>
          <w:marBottom w:val="0"/>
          <w:divBdr>
            <w:top w:val="none" w:sz="0" w:space="0" w:color="auto"/>
            <w:left w:val="none" w:sz="0" w:space="0" w:color="auto"/>
            <w:bottom w:val="none" w:sz="0" w:space="0" w:color="auto"/>
            <w:right w:val="none" w:sz="0" w:space="0" w:color="auto"/>
          </w:divBdr>
        </w:div>
        <w:div w:id="551498602">
          <w:marLeft w:val="480"/>
          <w:marRight w:val="0"/>
          <w:marTop w:val="0"/>
          <w:marBottom w:val="0"/>
          <w:divBdr>
            <w:top w:val="none" w:sz="0" w:space="0" w:color="auto"/>
            <w:left w:val="none" w:sz="0" w:space="0" w:color="auto"/>
            <w:bottom w:val="none" w:sz="0" w:space="0" w:color="auto"/>
            <w:right w:val="none" w:sz="0" w:space="0" w:color="auto"/>
          </w:divBdr>
        </w:div>
        <w:div w:id="2066875623">
          <w:marLeft w:val="480"/>
          <w:marRight w:val="0"/>
          <w:marTop w:val="0"/>
          <w:marBottom w:val="0"/>
          <w:divBdr>
            <w:top w:val="none" w:sz="0" w:space="0" w:color="auto"/>
            <w:left w:val="none" w:sz="0" w:space="0" w:color="auto"/>
            <w:bottom w:val="none" w:sz="0" w:space="0" w:color="auto"/>
            <w:right w:val="none" w:sz="0" w:space="0" w:color="auto"/>
          </w:divBdr>
        </w:div>
        <w:div w:id="573126682">
          <w:marLeft w:val="480"/>
          <w:marRight w:val="0"/>
          <w:marTop w:val="0"/>
          <w:marBottom w:val="0"/>
          <w:divBdr>
            <w:top w:val="none" w:sz="0" w:space="0" w:color="auto"/>
            <w:left w:val="none" w:sz="0" w:space="0" w:color="auto"/>
            <w:bottom w:val="none" w:sz="0" w:space="0" w:color="auto"/>
            <w:right w:val="none" w:sz="0" w:space="0" w:color="auto"/>
          </w:divBdr>
        </w:div>
        <w:div w:id="1365669485">
          <w:marLeft w:val="480"/>
          <w:marRight w:val="0"/>
          <w:marTop w:val="0"/>
          <w:marBottom w:val="0"/>
          <w:divBdr>
            <w:top w:val="none" w:sz="0" w:space="0" w:color="auto"/>
            <w:left w:val="none" w:sz="0" w:space="0" w:color="auto"/>
            <w:bottom w:val="none" w:sz="0" w:space="0" w:color="auto"/>
            <w:right w:val="none" w:sz="0" w:space="0" w:color="auto"/>
          </w:divBdr>
        </w:div>
        <w:div w:id="1627812619">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24</Pages>
  <Words>8215</Words>
  <Characters>45188</Characters>
  <Application>Microsoft Office Word</Application>
  <DocSecurity>0</DocSecurity>
  <Lines>376</Lines>
  <Paragraphs>106</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53297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dc:creator>
  <cp:lastModifiedBy>VICTOR</cp:lastModifiedBy>
  <cp:revision>3</cp:revision>
  <cp:lastPrinted>2016-12-20T20:34:00Z</cp:lastPrinted>
  <dcterms:created xsi:type="dcterms:W3CDTF">2018-11-08T11:40:00Z</dcterms:created>
  <dcterms:modified xsi:type="dcterms:W3CDTF">2018-11-08T11:46:00Z</dcterms:modified>
</cp:coreProperties>
</file>