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5A" w:rsidRDefault="009B345A" w:rsidP="009C6219">
      <w:pPr>
        <w:pStyle w:val="Titre1"/>
        <w:shd w:val="clear" w:color="auto" w:fill="FFFFFF"/>
        <w:spacing w:before="360" w:beforeAutospacing="0" w:after="330" w:afterAutospacing="0" w:line="600" w:lineRule="atLeast"/>
        <w:rPr>
          <w:b w:val="0"/>
          <w:bCs w:val="0"/>
          <w:color w:val="003C6C"/>
          <w:sz w:val="54"/>
          <w:szCs w:val="54"/>
        </w:rPr>
      </w:pPr>
      <w:r>
        <w:rPr>
          <w:b w:val="0"/>
          <w:bCs w:val="0"/>
          <w:color w:val="003C6C"/>
          <w:sz w:val="54"/>
          <w:szCs w:val="54"/>
        </w:rPr>
        <w:t>(1)</w:t>
      </w:r>
    </w:p>
    <w:p w:rsidR="009C6219" w:rsidRPr="009C6219" w:rsidRDefault="009C6219" w:rsidP="009C6219">
      <w:pPr>
        <w:pStyle w:val="Titre1"/>
        <w:shd w:val="clear" w:color="auto" w:fill="FFFFFF"/>
        <w:spacing w:before="360" w:beforeAutospacing="0" w:after="330" w:afterAutospacing="0" w:line="600" w:lineRule="atLeast"/>
        <w:rPr>
          <w:b w:val="0"/>
          <w:bCs w:val="0"/>
          <w:color w:val="003C6C"/>
          <w:sz w:val="54"/>
          <w:szCs w:val="54"/>
        </w:rPr>
      </w:pPr>
      <w:r>
        <w:rPr>
          <w:b w:val="0"/>
          <w:bCs w:val="0"/>
          <w:color w:val="003C6C"/>
          <w:sz w:val="54"/>
          <w:szCs w:val="54"/>
        </w:rPr>
        <w:t>Dans la Vienne, une montgolfière heurte une li</w:t>
      </w:r>
      <w:r w:rsidR="004725F5">
        <w:rPr>
          <w:b w:val="0"/>
          <w:bCs w:val="0"/>
          <w:color w:val="003C6C"/>
          <w:sz w:val="54"/>
          <w:szCs w:val="54"/>
        </w:rPr>
        <w:t>gne 20 000 volts, pas de blessés</w:t>
      </w:r>
      <w:bookmarkStart w:id="0" w:name="_GoBack"/>
      <w:bookmarkEnd w:id="0"/>
      <w:r w:rsidRPr="009C6219">
        <w:rPr>
          <w:color w:val="FFFFFF"/>
          <w:sz w:val="33"/>
          <w:szCs w:val="33"/>
        </w:rPr>
        <w:t xml:space="preserve"> ligne 20 000 volts, pas de blessés</w:t>
      </w:r>
    </w:p>
    <w:p w:rsidR="009C6219" w:rsidRPr="009C6219" w:rsidRDefault="009C6219" w:rsidP="009C6219">
      <w:pPr>
        <w:pBdr>
          <w:bottom w:val="single" w:sz="6" w:space="3" w:color="88949D"/>
        </w:pBdr>
        <w:spacing w:before="180" w:after="0" w:line="360" w:lineRule="atLeast"/>
        <w:rPr>
          <w:rFonts w:ascii="Arial" w:eastAsia="Times New Roman" w:hAnsi="Arial" w:cs="Arial"/>
          <w:color w:val="88949D"/>
          <w:sz w:val="20"/>
          <w:szCs w:val="20"/>
          <w:lang w:eastAsia="fr-FR"/>
        </w:rPr>
      </w:pPr>
      <w:r w:rsidRPr="00401F61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Vendredi 3 août 2018</w:t>
      </w:r>
      <w:r w:rsidRPr="009C6219">
        <w:rPr>
          <w:rFonts w:ascii="Arial" w:eastAsia="Times New Roman" w:hAnsi="Arial" w:cs="Arial"/>
          <w:color w:val="88949D"/>
          <w:sz w:val="20"/>
          <w:szCs w:val="20"/>
          <w:lang w:eastAsia="fr-FR"/>
        </w:rPr>
        <w:t xml:space="preserve"> à 10:26Par </w:t>
      </w:r>
      <w:hyperlink r:id="rId7" w:history="1">
        <w:r w:rsidRPr="009C6219">
          <w:rPr>
            <w:rFonts w:ascii="Arial" w:eastAsia="Times New Roman" w:hAnsi="Arial" w:cs="Arial"/>
            <w:b/>
            <w:bCs/>
            <w:color w:val="88949D"/>
            <w:sz w:val="20"/>
            <w:szCs w:val="20"/>
            <w:lang w:eastAsia="fr-FR"/>
          </w:rPr>
          <w:t>Rivière Isabelle</w:t>
        </w:r>
      </w:hyperlink>
      <w:r w:rsidRPr="009C6219">
        <w:rPr>
          <w:rFonts w:ascii="Arial" w:eastAsia="Times New Roman" w:hAnsi="Arial" w:cs="Arial"/>
          <w:color w:val="88949D"/>
          <w:sz w:val="20"/>
          <w:szCs w:val="20"/>
          <w:lang w:eastAsia="fr-FR"/>
        </w:rPr>
        <w:t>, </w:t>
      </w:r>
      <w:hyperlink r:id="rId8" w:history="1">
        <w:r w:rsidRPr="009C6219">
          <w:rPr>
            <w:rFonts w:ascii="Arial" w:eastAsia="Times New Roman" w:hAnsi="Arial" w:cs="Arial"/>
            <w:b/>
            <w:bCs/>
            <w:color w:val="88949D"/>
            <w:sz w:val="20"/>
            <w:szCs w:val="20"/>
            <w:lang w:eastAsia="fr-FR"/>
          </w:rPr>
          <w:t>France Bleu Poitou</w:t>
        </w:r>
      </w:hyperlink>
      <w:r w:rsidRPr="009C6219">
        <w:rPr>
          <w:rFonts w:ascii="Arial" w:eastAsia="Times New Roman" w:hAnsi="Arial" w:cs="Arial"/>
          <w:color w:val="88949D"/>
          <w:sz w:val="20"/>
          <w:szCs w:val="20"/>
          <w:lang w:eastAsia="fr-FR"/>
        </w:rPr>
        <w:t> et </w:t>
      </w:r>
      <w:hyperlink r:id="rId9" w:history="1">
        <w:r w:rsidRPr="009C6219">
          <w:rPr>
            <w:rFonts w:ascii="Arial" w:eastAsia="Times New Roman" w:hAnsi="Arial" w:cs="Arial"/>
            <w:b/>
            <w:bCs/>
            <w:color w:val="88949D"/>
            <w:sz w:val="20"/>
            <w:szCs w:val="20"/>
            <w:lang w:eastAsia="fr-FR"/>
          </w:rPr>
          <w:t>France Bleu</w:t>
        </w:r>
      </w:hyperlink>
    </w:p>
    <w:p w:rsidR="009C6219" w:rsidRPr="009C6219" w:rsidRDefault="009C6219" w:rsidP="009C6219">
      <w:pPr>
        <w:spacing w:before="240" w:after="480" w:line="360" w:lineRule="atLeast"/>
        <w:rPr>
          <w:rFonts w:ascii="Arial" w:eastAsia="Times New Roman" w:hAnsi="Arial" w:cs="Arial"/>
          <w:color w:val="0060AC"/>
          <w:sz w:val="32"/>
          <w:szCs w:val="32"/>
          <w:lang w:eastAsia="fr-FR"/>
        </w:rPr>
      </w:pPr>
      <w:r w:rsidRPr="009C6219">
        <w:rPr>
          <w:rFonts w:ascii="Arial" w:eastAsia="Times New Roman" w:hAnsi="Arial" w:cs="Arial"/>
          <w:color w:val="0060AC"/>
          <w:sz w:val="32"/>
          <w:szCs w:val="32"/>
          <w:lang w:eastAsia="fr-FR"/>
        </w:rPr>
        <w:t xml:space="preserve">Dans la Vienne, une montgolfière a touché une ligne à haute tension ce matin vers 9 heures à </w:t>
      </w:r>
      <w:proofErr w:type="spellStart"/>
      <w:r w:rsidRPr="009C6219">
        <w:rPr>
          <w:rFonts w:ascii="Arial" w:eastAsia="Times New Roman" w:hAnsi="Arial" w:cs="Arial"/>
          <w:color w:val="0060AC"/>
          <w:sz w:val="32"/>
          <w:szCs w:val="32"/>
          <w:lang w:eastAsia="fr-FR"/>
        </w:rPr>
        <w:t>Scorbé</w:t>
      </w:r>
      <w:proofErr w:type="spellEnd"/>
      <w:r w:rsidRPr="009C6219">
        <w:rPr>
          <w:rFonts w:ascii="Arial" w:eastAsia="Times New Roman" w:hAnsi="Arial" w:cs="Arial"/>
          <w:color w:val="0060AC"/>
          <w:sz w:val="32"/>
          <w:szCs w:val="32"/>
          <w:lang w:eastAsia="fr-FR"/>
        </w:rPr>
        <w:t>-Clairvaux. Les câbles électriques sont sectionnés. Le pilote de la Montgolfière a réussi à sauter de la nacelle avant de heurter les fils. Pas de blessés.</w:t>
      </w:r>
    </w:p>
    <w:p w:rsidR="009C6219" w:rsidRPr="009C6219" w:rsidRDefault="009C6219" w:rsidP="009C6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881302" cy="3307389"/>
            <wp:effectExtent l="0" t="0" r="5715" b="7620"/>
            <wp:docPr id="1" name="Image 1" descr="l'envol des concurren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nvol des concurrent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775" cy="331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C6219">
        <w:rPr>
          <w:rFonts w:ascii="Times New Roman" w:eastAsia="Times New Roman" w:hAnsi="Times New Roman" w:cs="Times New Roman"/>
          <w:sz w:val="24"/>
          <w:szCs w:val="24"/>
          <w:lang w:eastAsia="fr-FR"/>
        </w:rPr>
        <w:t>l'envol</w:t>
      </w:r>
      <w:proofErr w:type="gramEnd"/>
      <w:r w:rsidRPr="009C62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concurrents - Rémi Ouvrard</w:t>
      </w:r>
    </w:p>
    <w:p w:rsidR="009C6219" w:rsidRPr="009C6219" w:rsidRDefault="009C6219" w:rsidP="009C62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3C6C"/>
          <w:sz w:val="24"/>
          <w:szCs w:val="24"/>
          <w:lang w:eastAsia="fr-FR"/>
        </w:rPr>
      </w:pPr>
      <w:r w:rsidRPr="009C6219">
        <w:rPr>
          <w:rFonts w:ascii="Arial" w:eastAsia="Times New Roman" w:hAnsi="Arial" w:cs="Arial"/>
          <w:color w:val="003C6C"/>
          <w:sz w:val="24"/>
          <w:szCs w:val="24"/>
          <w:lang w:eastAsia="fr-FR"/>
        </w:rPr>
        <w:t> </w:t>
      </w:r>
    </w:p>
    <w:p w:rsidR="009C6219" w:rsidRPr="009C6219" w:rsidRDefault="009C6219" w:rsidP="009C6219">
      <w:pPr>
        <w:shd w:val="clear" w:color="auto" w:fill="FFFFFF"/>
        <w:spacing w:line="210" w:lineRule="atLeast"/>
        <w:rPr>
          <w:rFonts w:ascii="Arial" w:eastAsia="Times New Roman" w:hAnsi="Arial" w:cs="Arial"/>
          <w:color w:val="0078D7"/>
          <w:sz w:val="24"/>
          <w:szCs w:val="24"/>
          <w:lang w:eastAsia="fr-FR"/>
        </w:rPr>
      </w:pPr>
      <w:r w:rsidRPr="009C6219">
        <w:rPr>
          <w:rFonts w:ascii="Arial" w:eastAsia="Times New Roman" w:hAnsi="Arial" w:cs="Arial"/>
          <w:color w:val="0078D7"/>
          <w:sz w:val="24"/>
          <w:szCs w:val="24"/>
          <w:lang w:eastAsia="fr-FR"/>
        </w:rPr>
        <w:t>Châtellerault, France</w:t>
      </w:r>
    </w:p>
    <w:p w:rsidR="009C6219" w:rsidRPr="009C6219" w:rsidRDefault="009C6219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L'inc</w:t>
      </w:r>
      <w:r w:rsidR="004725F5">
        <w:rPr>
          <w:rFonts w:ascii="Arial" w:eastAsia="Times New Roman" w:hAnsi="Arial" w:cs="Arial"/>
          <w:color w:val="003C6C"/>
          <w:sz w:val="27"/>
          <w:szCs w:val="27"/>
          <w:lang w:eastAsia="fr-FR"/>
        </w:rPr>
        <w:t xml:space="preserve">ident s'est passé dans un champ </w:t>
      </w:r>
      <w:proofErr w:type="gramStart"/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isolé</w:t>
      </w:r>
      <w:proofErr w:type="gramEnd"/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 xml:space="preserve"> de </w:t>
      </w:r>
      <w:proofErr w:type="spellStart"/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Scorbé</w:t>
      </w:r>
      <w:proofErr w:type="spellEnd"/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-Clairvaux, dans le cadre de la 6ème  Coupe d'Europe Espoirs des Montgolfières qui se déroule tout ce week-end à Châtellerault. </w:t>
      </w:r>
    </w:p>
    <w:p w:rsidR="009C6219" w:rsidRPr="009C6219" w:rsidRDefault="009C6219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lastRenderedPageBreak/>
        <w:t>Peu avant 9 heures, une montgolfière qui vient de décoller percute une ligne électrique de 20 000 volts. </w:t>
      </w:r>
      <w:r w:rsidRPr="009C6219">
        <w:rPr>
          <w:rFonts w:ascii="Arial" w:eastAsia="Times New Roman" w:hAnsi="Arial" w:cs="Arial"/>
          <w:b/>
          <w:bCs/>
          <w:color w:val="003C6C"/>
          <w:sz w:val="27"/>
          <w:szCs w:val="27"/>
          <w:lang w:eastAsia="fr-FR"/>
        </w:rPr>
        <w:t>Le pilote réussit à sauter de la nacelle avant le choc</w:t>
      </w: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. Il n'est pas blessé mais </w:t>
      </w:r>
      <w:r w:rsidRPr="009C6219">
        <w:rPr>
          <w:rFonts w:ascii="Arial" w:eastAsia="Times New Roman" w:hAnsi="Arial" w:cs="Arial"/>
          <w:b/>
          <w:bCs/>
          <w:color w:val="003C6C"/>
          <w:sz w:val="27"/>
          <w:szCs w:val="27"/>
          <w:lang w:eastAsia="fr-FR"/>
        </w:rPr>
        <w:t>les câbles électriques sont sectionnés</w:t>
      </w: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, ce qui a provoqué un incendie dans le champ : 200 mètres-carré de feu circonscrit par les pompiers.  </w:t>
      </w:r>
    </w:p>
    <w:p w:rsidR="009C6219" w:rsidRDefault="009C6219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La montgolfière qui a heurté la ligne a tout de même poursuivi sa route avant de se poser un peu plus loin à un kilomètre de là. "</w:t>
      </w:r>
      <w:r w:rsidRPr="009C6219">
        <w:rPr>
          <w:rFonts w:ascii="Arial" w:eastAsia="Times New Roman" w:hAnsi="Arial" w:cs="Arial"/>
          <w:i/>
          <w:iCs/>
          <w:color w:val="003C6C"/>
          <w:sz w:val="27"/>
          <w:szCs w:val="27"/>
          <w:lang w:eastAsia="fr-FR"/>
        </w:rPr>
        <w:t>Malheureusement avec les conditions météo actuelles je ne suis pas étonné" nous confie Rémi Ouvrard, le jeune pilote de Châtellerault. "On a des thermiques, des vents rabattants qui nous rabattent sur le sol à cause de la chaleur c'est très compliqué tous les pilotes se sont rendus compte que cette compétition serait compliquée</w:t>
      </w:r>
      <w:r w:rsidRPr="009C6219">
        <w:rPr>
          <w:rFonts w:ascii="Arial" w:eastAsia="Times New Roman" w:hAnsi="Arial" w:cs="Arial"/>
          <w:color w:val="003C6C"/>
          <w:sz w:val="27"/>
          <w:szCs w:val="27"/>
          <w:lang w:eastAsia="fr-FR"/>
        </w:rPr>
        <w:t>". </w:t>
      </w: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</w:p>
    <w:p w:rsidR="009B345A" w:rsidRDefault="009B345A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  <w:r>
        <w:rPr>
          <w:rFonts w:ascii="Arial" w:eastAsia="Times New Roman" w:hAnsi="Arial" w:cs="Arial"/>
          <w:color w:val="003C6C"/>
          <w:sz w:val="27"/>
          <w:szCs w:val="27"/>
          <w:lang w:eastAsia="fr-FR"/>
        </w:rPr>
        <w:lastRenderedPageBreak/>
        <w:t>(2)</w:t>
      </w:r>
    </w:p>
    <w:p w:rsidR="00685C2D" w:rsidRPr="00A17235" w:rsidRDefault="00A17235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FF0000"/>
          <w:sz w:val="27"/>
          <w:szCs w:val="27"/>
          <w:u w:val="single"/>
          <w:lang w:eastAsia="fr-FR"/>
        </w:rPr>
      </w:pPr>
      <w:r w:rsidRPr="00A17235">
        <w:rPr>
          <w:rFonts w:ascii="Arial" w:eastAsia="Times New Roman" w:hAnsi="Arial" w:cs="Arial"/>
          <w:color w:val="FF0000"/>
          <w:sz w:val="27"/>
          <w:szCs w:val="27"/>
          <w:u w:val="single"/>
          <w:lang w:eastAsia="fr-FR"/>
        </w:rPr>
        <w:t xml:space="preserve">Date non déterminée </w:t>
      </w:r>
    </w:p>
    <w:p w:rsidR="009B345A" w:rsidRDefault="00430972" w:rsidP="009C6219">
      <w:pPr>
        <w:shd w:val="clear" w:color="auto" w:fill="FFFFFF"/>
        <w:spacing w:after="480" w:line="390" w:lineRule="atLeast"/>
        <w:rPr>
          <w:rFonts w:ascii="Arial" w:eastAsia="Times New Roman" w:hAnsi="Arial" w:cs="Arial"/>
          <w:color w:val="003C6C"/>
          <w:sz w:val="27"/>
          <w:szCs w:val="27"/>
          <w:lang w:eastAsia="fr-FR"/>
        </w:rPr>
      </w:pPr>
      <w:hyperlink r:id="rId11" w:anchor="!preferred/1/package/28003/pub/40608/page/14" w:history="1">
        <w:r w:rsidR="009B345A" w:rsidRPr="00F012C0">
          <w:rPr>
            <w:rStyle w:val="Lienhypertexte"/>
            <w:rFonts w:ascii="Arial" w:eastAsia="Times New Roman" w:hAnsi="Arial" w:cs="Arial"/>
            <w:sz w:val="27"/>
            <w:szCs w:val="27"/>
            <w:lang w:eastAsia="fr-FR"/>
          </w:rPr>
          <w:t>https://www.ouest-france.fr/leditiondusoir/data/28003/reader/reader.html#!preferred/1/package/28003/pub/40608/page/14</w:t>
        </w:r>
      </w:hyperlink>
    </w:p>
    <w:p w:rsidR="009B345A" w:rsidRDefault="009B345A" w:rsidP="009B345A">
      <w:pPr>
        <w:pStyle w:val="Titre1"/>
        <w:spacing w:before="0" w:beforeAutospacing="0" w:after="150" w:afterAutospacing="0" w:line="420" w:lineRule="atLeast"/>
        <w:textAlignment w:val="baseline"/>
        <w:rPr>
          <w:rFonts w:ascii="OuestFranceMBIGras" w:hAnsi="OuestFranceMBIGras"/>
          <w:b w:val="0"/>
          <w:bCs w:val="0"/>
          <w:color w:val="000000"/>
          <w:sz w:val="33"/>
          <w:szCs w:val="33"/>
        </w:rPr>
      </w:pPr>
      <w:r>
        <w:rPr>
          <w:rFonts w:ascii="OuestFranceMBIGras" w:hAnsi="OuestFranceMBIGras"/>
          <w:b w:val="0"/>
          <w:bCs w:val="0"/>
          <w:color w:val="000000"/>
          <w:sz w:val="33"/>
          <w:szCs w:val="33"/>
        </w:rPr>
        <w:t>Un impressionnant accident de montgolfière</w:t>
      </w:r>
    </w:p>
    <w:p w:rsidR="009B345A" w:rsidRDefault="009B345A" w:rsidP="00685C2D">
      <w:pPr>
        <w:pStyle w:val="NormalWeb"/>
        <w:spacing w:before="0" w:beforeAutospacing="0" w:after="300" w:afterAutospacing="0" w:line="375" w:lineRule="atLeast"/>
        <w:jc w:val="both"/>
        <w:textAlignment w:val="baseline"/>
      </w:pPr>
      <w:r>
        <w:rPr>
          <w:rFonts w:ascii="inherit" w:hAnsi="inherit"/>
          <w:sz w:val="30"/>
          <w:szCs w:val="30"/>
        </w:rPr>
        <w:t xml:space="preserve">Ce dimanche avait lieu un spectaculaire festival de montgolfières, le Michigan Challenge </w:t>
      </w:r>
      <w:proofErr w:type="spellStart"/>
      <w:r>
        <w:rPr>
          <w:rFonts w:ascii="inherit" w:hAnsi="inherit"/>
          <w:sz w:val="30"/>
          <w:szCs w:val="30"/>
        </w:rPr>
        <w:t>Balloonfest</w:t>
      </w:r>
      <w:proofErr w:type="spellEnd"/>
      <w:r>
        <w:rPr>
          <w:rFonts w:ascii="inherit" w:hAnsi="inherit"/>
          <w:sz w:val="30"/>
          <w:szCs w:val="30"/>
        </w:rPr>
        <w:t>, aux États-Unis. Vers 8 h, l’un des participants a eu un gros problème d’altitude. Le pilote n’est pas parvenu à éviter les lignes électriques, que sa montgolfière est allée percuter. Résultat, un impressionnant éclair et une toile qui prend feu partiellement. Heureusement, la montgolfière a fini sa course tranquillement, pour se poser dans un lac proche. Le pilote s’en sort indemne.</w:t>
      </w:r>
    </w:p>
    <w:sectPr w:rsidR="009B34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72" w:rsidRDefault="00430972" w:rsidP="00685C2D">
      <w:pPr>
        <w:spacing w:after="0" w:line="240" w:lineRule="auto"/>
      </w:pPr>
      <w:r>
        <w:separator/>
      </w:r>
    </w:p>
  </w:endnote>
  <w:endnote w:type="continuationSeparator" w:id="0">
    <w:p w:rsidR="00430972" w:rsidRDefault="00430972" w:rsidP="0068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uestFranceMBIGra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35" w:rsidRDefault="00A17235">
    <w:pPr>
      <w:pStyle w:val="Pieddepage"/>
    </w:pPr>
    <w:r>
      <w:t>FFAérostation Com Formation / Sécurité</w:t>
    </w:r>
    <w:r>
      <w:tab/>
    </w:r>
    <w:r>
      <w:tab/>
      <w:t>lu le 08/08/2018</w:t>
    </w:r>
    <w:r>
      <w:tab/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72" w:rsidRDefault="00430972" w:rsidP="00685C2D">
      <w:pPr>
        <w:spacing w:after="0" w:line="240" w:lineRule="auto"/>
      </w:pPr>
      <w:r>
        <w:separator/>
      </w:r>
    </w:p>
  </w:footnote>
  <w:footnote w:type="continuationSeparator" w:id="0">
    <w:p w:rsidR="00430972" w:rsidRDefault="00430972" w:rsidP="0068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2D" w:rsidRPr="00A17235" w:rsidRDefault="00685C2D" w:rsidP="00685C2D">
    <w:pPr>
      <w:pStyle w:val="En-tte"/>
      <w:jc w:val="center"/>
      <w:rPr>
        <w:b/>
        <w:color w:val="FF0000"/>
        <w:sz w:val="32"/>
      </w:rPr>
    </w:pPr>
    <w:r w:rsidRPr="00A17235">
      <w:rPr>
        <w:b/>
        <w:color w:val="FF0000"/>
        <w:sz w:val="32"/>
      </w:rPr>
      <w:t>Collisions     montgolfière - 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19"/>
    <w:rsid w:val="00062154"/>
    <w:rsid w:val="00401F61"/>
    <w:rsid w:val="00430972"/>
    <w:rsid w:val="004725F5"/>
    <w:rsid w:val="00685C2D"/>
    <w:rsid w:val="009B345A"/>
    <w:rsid w:val="009C6219"/>
    <w:rsid w:val="00A17235"/>
    <w:rsid w:val="00B837A3"/>
    <w:rsid w:val="00D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6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2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s">
    <w:name w:val="infos"/>
    <w:basedOn w:val="Normal"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1">
    <w:name w:val="Date1"/>
    <w:basedOn w:val="Policepardfaut"/>
    <w:rsid w:val="009C6219"/>
  </w:style>
  <w:style w:type="character" w:customStyle="1" w:styleId="authors">
    <w:name w:val="authors"/>
    <w:basedOn w:val="Policepardfaut"/>
    <w:rsid w:val="009C6219"/>
  </w:style>
  <w:style w:type="character" w:customStyle="1" w:styleId="apple-converted-space">
    <w:name w:val="apple-converted-space"/>
    <w:basedOn w:val="Policepardfaut"/>
    <w:rsid w:val="009C6219"/>
  </w:style>
  <w:style w:type="character" w:styleId="Lienhypertexte">
    <w:name w:val="Hyperlink"/>
    <w:basedOn w:val="Policepardfaut"/>
    <w:uiPriority w:val="99"/>
    <w:unhideWhenUsed/>
    <w:rsid w:val="009C6219"/>
    <w:rPr>
      <w:color w:val="0000FF"/>
      <w:u w:val="single"/>
    </w:rPr>
  </w:style>
  <w:style w:type="character" w:customStyle="1" w:styleId="locale">
    <w:name w:val="locale"/>
    <w:basedOn w:val="Policepardfaut"/>
    <w:rsid w:val="009C6219"/>
  </w:style>
  <w:style w:type="paragraph" w:customStyle="1" w:styleId="hat">
    <w:name w:val="hat"/>
    <w:basedOn w:val="Normal"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6219"/>
    <w:rPr>
      <w:b/>
      <w:bCs/>
    </w:rPr>
  </w:style>
  <w:style w:type="character" w:styleId="Accentuation">
    <w:name w:val="Emphasis"/>
    <w:basedOn w:val="Policepardfaut"/>
    <w:uiPriority w:val="20"/>
    <w:qFormat/>
    <w:rsid w:val="009C621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2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C2D"/>
  </w:style>
  <w:style w:type="paragraph" w:styleId="Pieddepage">
    <w:name w:val="footer"/>
    <w:basedOn w:val="Normal"/>
    <w:link w:val="PieddepageCar"/>
    <w:uiPriority w:val="99"/>
    <w:unhideWhenUsed/>
    <w:rsid w:val="0068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6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21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s">
    <w:name w:val="infos"/>
    <w:basedOn w:val="Normal"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1">
    <w:name w:val="Date1"/>
    <w:basedOn w:val="Policepardfaut"/>
    <w:rsid w:val="009C6219"/>
  </w:style>
  <w:style w:type="character" w:customStyle="1" w:styleId="authors">
    <w:name w:val="authors"/>
    <w:basedOn w:val="Policepardfaut"/>
    <w:rsid w:val="009C6219"/>
  </w:style>
  <w:style w:type="character" w:customStyle="1" w:styleId="apple-converted-space">
    <w:name w:val="apple-converted-space"/>
    <w:basedOn w:val="Policepardfaut"/>
    <w:rsid w:val="009C6219"/>
  </w:style>
  <w:style w:type="character" w:styleId="Lienhypertexte">
    <w:name w:val="Hyperlink"/>
    <w:basedOn w:val="Policepardfaut"/>
    <w:uiPriority w:val="99"/>
    <w:unhideWhenUsed/>
    <w:rsid w:val="009C6219"/>
    <w:rPr>
      <w:color w:val="0000FF"/>
      <w:u w:val="single"/>
    </w:rPr>
  </w:style>
  <w:style w:type="character" w:customStyle="1" w:styleId="locale">
    <w:name w:val="locale"/>
    <w:basedOn w:val="Policepardfaut"/>
    <w:rsid w:val="009C6219"/>
  </w:style>
  <w:style w:type="paragraph" w:customStyle="1" w:styleId="hat">
    <w:name w:val="hat"/>
    <w:basedOn w:val="Normal"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9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6219"/>
    <w:rPr>
      <w:b/>
      <w:bCs/>
    </w:rPr>
  </w:style>
  <w:style w:type="character" w:styleId="Accentuation">
    <w:name w:val="Emphasis"/>
    <w:basedOn w:val="Policepardfaut"/>
    <w:uiPriority w:val="20"/>
    <w:qFormat/>
    <w:rsid w:val="009C621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2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8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C2D"/>
  </w:style>
  <w:style w:type="paragraph" w:styleId="Pieddepage">
    <w:name w:val="footer"/>
    <w:basedOn w:val="Normal"/>
    <w:link w:val="PieddepageCar"/>
    <w:uiPriority w:val="99"/>
    <w:unhideWhenUsed/>
    <w:rsid w:val="0068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197">
          <w:marLeft w:val="90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bleu.fr/poito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rancebleu.fr/les-equipes/isabelle-riviere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ouest-france.fr/leditiondusoir/data/28003/reader/reader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francebleu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2018-11-01T22:10:00Z</dcterms:created>
  <dcterms:modified xsi:type="dcterms:W3CDTF">2018-11-01T22:10:00Z</dcterms:modified>
</cp:coreProperties>
</file>