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254E0247" w:rsidR="00A26459" w:rsidRDefault="00B179CF" w:rsidP="00012EDE">
      <w:pPr>
        <w:jc w:val="center"/>
        <w:rPr>
          <w:sz w:val="36"/>
          <w:szCs w:val="36"/>
        </w:rPr>
      </w:pPr>
      <w:r>
        <w:rPr>
          <w:sz w:val="36"/>
          <w:szCs w:val="36"/>
        </w:rPr>
        <w:t>1</w:t>
      </w:r>
      <w:r w:rsidR="006356B4">
        <w:rPr>
          <w:sz w:val="36"/>
          <w:szCs w:val="36"/>
        </w:rPr>
        <w:t>7</w:t>
      </w:r>
      <w:r w:rsidR="00012EDE">
        <w:rPr>
          <w:sz w:val="36"/>
          <w:szCs w:val="36"/>
        </w:rPr>
        <w:t>_</w:t>
      </w:r>
      <w:r w:rsidR="00E62B7A">
        <w:rPr>
          <w:sz w:val="36"/>
          <w:szCs w:val="36"/>
        </w:rPr>
        <w:t>20</w:t>
      </w:r>
      <w:r w:rsidR="001F3558">
        <w:rPr>
          <w:sz w:val="36"/>
          <w:szCs w:val="36"/>
        </w:rPr>
        <w:t>2</w:t>
      </w:r>
      <w:r w:rsidR="006356B4">
        <w:rPr>
          <w:sz w:val="36"/>
          <w:szCs w:val="36"/>
        </w:rPr>
        <w:t>5</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4B8DBD98">
                <wp:simplePos x="0" y="0"/>
                <wp:positionH relativeFrom="page">
                  <wp:posOffset>1964602</wp:posOffset>
                </wp:positionH>
                <wp:positionV relativeFrom="paragraph">
                  <wp:posOffset>1695255</wp:posOffset>
                </wp:positionV>
                <wp:extent cx="3618000" cy="887240"/>
                <wp:effectExtent l="0" t="0" r="14605"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887240"/>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41F6BA3E" w14:textId="77777777" w:rsidR="00AD5B8F" w:rsidRDefault="009606A4" w:rsidP="00AD5B8F">
                            <w:pPr>
                              <w:jc w:val="center"/>
                            </w:pPr>
                            <w:r w:rsidRPr="00FC30FB">
                              <w:t>24 rue des Vosges</w:t>
                            </w:r>
                            <w:r>
                              <w:t>,</w:t>
                            </w:r>
                            <w:r w:rsidRPr="00FC30FB">
                              <w:t xml:space="preserve"> 90150 FOUSSEMAGNE</w:t>
                            </w:r>
                          </w:p>
                          <w:p w14:paraId="02B3D603" w14:textId="01FF80A4" w:rsidR="009606A4" w:rsidRPr="00FC30FB" w:rsidRDefault="00B74D4A" w:rsidP="00AD5B8F">
                            <w:pPr>
                              <w:jc w:val="center"/>
                            </w:pPr>
                            <w:r>
                              <w:t>cr</w:t>
                            </w:r>
                            <w:r w:rsidR="009606A4" w:rsidRPr="00FC30FB">
                              <w: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7pt;margin-top:133.5pt;width:284.9pt;height:69.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">
                <v:textbox>
                  <w:txbxContent>
                    <w:p w14:paraId="0C6AA75E" w14:textId="1355E4E1" w:rsidR="009606A4" w:rsidRPr="008D59ED" w:rsidRDefault="009606A4" w:rsidP="008D59ED">
                      <w:pPr>
                        <w:jc w:val="center"/>
                        <w:rPr>
                          <w:b/>
                          <w:bCs/>
                        </w:rPr>
                      </w:pPr>
                      <w:r w:rsidRPr="008D59ED">
                        <w:rPr>
                          <w:b/>
                          <w:bCs/>
                        </w:rPr>
                        <w:t>CLUB AÉROSTATIQUE DE FRANCHE-COMTÉ</w:t>
                      </w:r>
                    </w:p>
                    <w:p w14:paraId="41F6BA3E" w14:textId="77777777" w:rsidR="00AD5B8F" w:rsidRDefault="009606A4" w:rsidP="00AD5B8F">
                      <w:pPr>
                        <w:jc w:val="center"/>
                      </w:pPr>
                      <w:r w:rsidRPr="00FC30FB">
                        <w:t>24 rue des Vosges</w:t>
                      </w:r>
                      <w:r>
                        <w:t>,</w:t>
                      </w:r>
                      <w:r w:rsidRPr="00FC30FB">
                        <w:t xml:space="preserve"> 90150 FOUSSEMAGNE</w:t>
                      </w:r>
                    </w:p>
                    <w:p w14:paraId="02B3D603" w14:textId="01FF80A4" w:rsidR="009606A4" w:rsidRPr="00FC30FB" w:rsidRDefault="00B74D4A" w:rsidP="00AD5B8F">
                      <w:pPr>
                        <w:jc w:val="center"/>
                      </w:pPr>
                      <w:r>
                        <w:t>cr</w:t>
                      </w:r>
                      <w:r w:rsidR="009606A4" w:rsidRPr="00FC30FB">
                        <w: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 xml:space="preserve">Philippe Becker, Sylvain Sailler, Luc </w:t>
            </w:r>
            <w:proofErr w:type="spellStart"/>
            <w:r>
              <w:t>Monnin</w:t>
            </w:r>
            <w:proofErr w:type="spellEnd"/>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proofErr w:type="gramStart"/>
            <w:r>
              <w:t>email</w:t>
            </w:r>
            <w:proofErr w:type="gramEnd"/>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Sylvain Sailler</w:t>
            </w:r>
          </w:p>
        </w:tc>
        <w:tc>
          <w:tcPr>
            <w:tcW w:w="1529" w:type="dxa"/>
          </w:tcPr>
          <w:p w14:paraId="7192AF46" w14:textId="4BBDB94C" w:rsidR="00E44A65" w:rsidRDefault="00E44A65">
            <w:r>
              <w:t>13 juillet 2019</w:t>
            </w:r>
          </w:p>
        </w:tc>
        <w:tc>
          <w:tcPr>
            <w:tcW w:w="1653" w:type="dxa"/>
          </w:tcPr>
          <w:p w14:paraId="03885FA1" w14:textId="1BF041A1" w:rsidR="00E44A65" w:rsidRDefault="00027EDB">
            <w:proofErr w:type="gramStart"/>
            <w:r>
              <w:t>email</w:t>
            </w:r>
            <w:proofErr w:type="gramEnd"/>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Changement CAMO F-HAFC, màj cert. méd. &amp; licences, ajout plateformes</w:t>
            </w:r>
          </w:p>
        </w:tc>
        <w:tc>
          <w:tcPr>
            <w:tcW w:w="1283" w:type="dxa"/>
          </w:tcPr>
          <w:p w14:paraId="78651026" w14:textId="7CF7255E" w:rsidR="00E44A65" w:rsidRDefault="00E44A65">
            <w:r>
              <w:t>Sylvain Sailler</w:t>
            </w:r>
          </w:p>
        </w:tc>
        <w:tc>
          <w:tcPr>
            <w:tcW w:w="1529" w:type="dxa"/>
          </w:tcPr>
          <w:p w14:paraId="3C9A1A4F" w14:textId="1D239057" w:rsidR="00E44A65" w:rsidRDefault="00E44A65">
            <w:r>
              <w:t>8 juin 2020</w:t>
            </w:r>
          </w:p>
        </w:tc>
        <w:tc>
          <w:tcPr>
            <w:tcW w:w="1653" w:type="dxa"/>
          </w:tcPr>
          <w:p w14:paraId="437BFA84" w14:textId="6DEA50BB" w:rsidR="00E44A65" w:rsidRDefault="00027EDB">
            <w:proofErr w:type="gramStart"/>
            <w:r>
              <w:t>email</w:t>
            </w:r>
            <w:proofErr w:type="gramEnd"/>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w:t>
            </w:r>
            <w:proofErr w:type="spellStart"/>
            <w:r>
              <w:t>Seigeot</w:t>
            </w:r>
            <w:proofErr w:type="spellEnd"/>
            <w:r>
              <w:t>,</w:t>
            </w:r>
            <w:r w:rsidRPr="00995A11">
              <w:t xml:space="preserve"> ballon F-HLCT</w:t>
            </w:r>
            <w:r>
              <w:t>, plateforme Mandrevillars</w:t>
            </w:r>
          </w:p>
        </w:tc>
        <w:tc>
          <w:tcPr>
            <w:tcW w:w="1283" w:type="dxa"/>
          </w:tcPr>
          <w:p w14:paraId="4CC648F4" w14:textId="40F35AAD" w:rsidR="00E44A65" w:rsidRDefault="00E44A65">
            <w:pPr>
              <w:rPr>
                <w:lang w:val="en-US"/>
              </w:rPr>
            </w:pPr>
            <w:r>
              <w:t>Sylvain Sailler</w:t>
            </w:r>
          </w:p>
        </w:tc>
        <w:tc>
          <w:tcPr>
            <w:tcW w:w="1529" w:type="dxa"/>
          </w:tcPr>
          <w:p w14:paraId="741C7210" w14:textId="58298AFF" w:rsidR="00E44A65" w:rsidRPr="0006067C" w:rsidRDefault="00E44A65">
            <w:pPr>
              <w:rPr>
                <w:lang w:val="en-US"/>
              </w:rPr>
            </w:pPr>
            <w:r>
              <w:rPr>
                <w:lang w:val="en-US"/>
              </w:rPr>
              <w:t xml:space="preserve">1er </w:t>
            </w:r>
            <w:proofErr w:type="spellStart"/>
            <w:r>
              <w:rPr>
                <w:lang w:val="en-US"/>
              </w:rPr>
              <w:t>septembre</w:t>
            </w:r>
            <w:proofErr w:type="spellEnd"/>
            <w:r>
              <w:rPr>
                <w:lang w:val="en-US"/>
              </w:rPr>
              <w:t xml:space="preserv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r w:rsidRPr="00012EDE">
              <w:t>Màj licence S. Sailler. C</w:t>
            </w:r>
            <w:r>
              <w:t>hangement numérotation versions MANEX</w:t>
            </w:r>
          </w:p>
        </w:tc>
        <w:tc>
          <w:tcPr>
            <w:tcW w:w="1283" w:type="dxa"/>
          </w:tcPr>
          <w:p w14:paraId="364057DD" w14:textId="3BE158B6" w:rsidR="00E44A65" w:rsidRDefault="00E44A65">
            <w:r>
              <w:t>Sylvain Sailler</w:t>
            </w:r>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Sylvain Sailler</w:t>
            </w:r>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C1B5415" w:rsidR="00E44A65" w:rsidRPr="00012EDE" w:rsidRDefault="00E44A65">
            <w:r>
              <w:t xml:space="preserve">Ajout plateforme Châlonvillars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simp</w:t>
            </w:r>
            <w:r w:rsidR="00F234D8">
              <w:t>l</w:t>
            </w:r>
            <w:r w:rsidR="007667B8">
              <w:t>ification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Sylvain Sailler</w:t>
            </w:r>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proofErr w:type="gramStart"/>
            <w:r>
              <w:t>E</w:t>
            </w:r>
            <w:r w:rsidR="00E44A65">
              <w:t>mail</w:t>
            </w:r>
            <w:proofErr w:type="gramEnd"/>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 xml:space="preserve">Modification date licence Pascale </w:t>
            </w:r>
            <w:proofErr w:type="spellStart"/>
            <w:r w:rsidR="003F6419">
              <w:t>Seigeot</w:t>
            </w:r>
            <w:proofErr w:type="spellEnd"/>
            <w:r w:rsidR="003F6419">
              <w:t xml:space="preserve"> &amp; suppression licence Denise </w:t>
            </w:r>
            <w:proofErr w:type="spellStart"/>
            <w:r w:rsidR="003F6419">
              <w:t>Binaepfel</w:t>
            </w:r>
            <w:proofErr w:type="spellEnd"/>
          </w:p>
        </w:tc>
        <w:tc>
          <w:tcPr>
            <w:tcW w:w="1283" w:type="dxa"/>
          </w:tcPr>
          <w:p w14:paraId="18F50169" w14:textId="7E231A82" w:rsidR="00E44A65" w:rsidRPr="00012EDE" w:rsidRDefault="00F37D3B">
            <w:r>
              <w:t>Sylvain Sailler</w:t>
            </w:r>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proofErr w:type="gramStart"/>
            <w:r>
              <w:t>email</w:t>
            </w:r>
            <w:proofErr w:type="gramEnd"/>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w:t>
            </w:r>
            <w:proofErr w:type="spellStart"/>
            <w:r>
              <w:t>Binaepfel</w:t>
            </w:r>
            <w:proofErr w:type="spellEnd"/>
            <w:r>
              <w:t xml:space="preserve">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w:t>
            </w:r>
            <w:proofErr w:type="gramStart"/>
            <w:r w:rsidR="00B549B3">
              <w:t xml:space="preserve"> :</w:t>
            </w:r>
            <w:r>
              <w:t>ajout</w:t>
            </w:r>
            <w:proofErr w:type="gramEnd"/>
            <w:r>
              <w:t xml:space="preserve">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Sylvain Sailler</w:t>
            </w:r>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proofErr w:type="gramStart"/>
            <w:r>
              <w:t>email</w:t>
            </w:r>
            <w:proofErr w:type="gramEnd"/>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A.2.2.7 Ajout Ballons Chaize</w:t>
            </w:r>
          </w:p>
        </w:tc>
        <w:tc>
          <w:tcPr>
            <w:tcW w:w="1283" w:type="dxa"/>
          </w:tcPr>
          <w:p w14:paraId="7E1A68F8" w14:textId="3EE86223" w:rsidR="00A61E88" w:rsidRPr="00012EDE" w:rsidRDefault="00A61E88">
            <w:r>
              <w:t>Sylvain Sailler</w:t>
            </w:r>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proofErr w:type="gramStart"/>
            <w:r>
              <w:t>email</w:t>
            </w:r>
            <w:proofErr w:type="gramEnd"/>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Sylvain Sailler</w:t>
            </w:r>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proofErr w:type="gramStart"/>
            <w:r>
              <w:t>email</w:t>
            </w:r>
            <w:proofErr w:type="gramEnd"/>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w:t>
            </w:r>
            <w:proofErr w:type="spellStart"/>
            <w:r w:rsidR="007D775C">
              <w:t>Annexes_Manex</w:t>
            </w:r>
            <w:proofErr w:type="spellEnd"/>
            <w:r w:rsidR="007D775C">
              <w:t xml:space="preserve">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Sylvain Sailler</w:t>
            </w:r>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proofErr w:type="gramStart"/>
            <w:r>
              <w:t>email</w:t>
            </w:r>
            <w:proofErr w:type="gramEnd"/>
          </w:p>
        </w:tc>
      </w:tr>
      <w:tr w:rsidR="00027EDB" w:rsidRPr="0006067C" w14:paraId="369E7D99" w14:textId="77777777" w:rsidTr="00BE091C">
        <w:trPr>
          <w:trHeight w:val="264"/>
          <w:jc w:val="center"/>
        </w:trPr>
        <w:tc>
          <w:tcPr>
            <w:tcW w:w="1257" w:type="dxa"/>
          </w:tcPr>
          <w:p w14:paraId="59B50978" w14:textId="0C4F3795" w:rsidR="00027EDB" w:rsidRPr="00012EDE" w:rsidRDefault="004222AF">
            <w:r>
              <w:t>13_2022</w:t>
            </w:r>
          </w:p>
        </w:tc>
        <w:tc>
          <w:tcPr>
            <w:tcW w:w="3969" w:type="dxa"/>
          </w:tcPr>
          <w:p w14:paraId="4AB90F8A" w14:textId="4B3AF7B2" w:rsidR="005C6D4C" w:rsidRDefault="004222AF" w:rsidP="005C6D4C">
            <w:pPr>
              <w:autoSpaceDE w:val="0"/>
              <w:autoSpaceDN w:val="0"/>
              <w:adjustRightInd w:val="0"/>
            </w:pPr>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A.8.2.2 Ajout certificat d'immatriculation du ballon / A.8.2.1 Ajout fiche numéros d'urgence</w:t>
            </w:r>
            <w:r w:rsidR="00197EC7">
              <w:t xml:space="preserve"> / B.7.3 </w:t>
            </w:r>
            <w:r w:rsidR="00EE7FE5">
              <w:t xml:space="preserve">Ajout </w:t>
            </w:r>
            <w:r w:rsidR="00197EC7">
              <w:t>Contenu de la trousse de secours</w:t>
            </w:r>
            <w:r w:rsidR="007E7547">
              <w:t xml:space="preserve"> / A.8.1.1 </w:t>
            </w:r>
            <w:r w:rsidR="00EE7FE5">
              <w:t xml:space="preserve">Ajout </w:t>
            </w:r>
            <w:r w:rsidR="007E7547">
              <w:t xml:space="preserve">Information du CR de la réalisation des </w:t>
            </w:r>
            <w:r w:rsidR="007E7547">
              <w:lastRenderedPageBreak/>
              <w:t>vols</w:t>
            </w:r>
            <w:r w:rsidR="00065DCE">
              <w:t xml:space="preserve"> / A.5.4.</w:t>
            </w:r>
            <w:r w:rsidR="004E00FF">
              <w:t>6</w:t>
            </w:r>
            <w:r w:rsidR="00EE7FE5">
              <w:t xml:space="preserve"> Ajout</w:t>
            </w:r>
            <w:r w:rsidR="00065DCE">
              <w:t xml:space="preserve"> Culture juste</w:t>
            </w:r>
            <w:r w:rsidR="00D75B84">
              <w:t xml:space="preserve"> / A.4.2.1 &amp; A.4.2.</w:t>
            </w:r>
            <w:r w:rsidR="004E00FF">
              <w:t>2</w:t>
            </w:r>
            <w:r w:rsidR="00D75B84">
              <w:t xml:space="preserve"> &amp; A.4.2.3 &amp; A.4.2.4 Précision format archive</w:t>
            </w:r>
            <w:r w:rsidR="0022109F">
              <w:t xml:space="preserve"> </w:t>
            </w:r>
            <w:r w:rsidR="00C830B4">
              <w:t>/ A.4.2.4 3 ans au lieu 15 mois</w:t>
            </w:r>
            <w:r w:rsidR="00CB03C8">
              <w:t xml:space="preserve"> / A.4.2.5 </w:t>
            </w:r>
            <w:r w:rsidR="00EE7FE5">
              <w:t xml:space="preserve">Ajout </w:t>
            </w:r>
            <w:r w:rsidR="00CB03C8">
              <w:t>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r w:rsidR="00347773">
              <w:t xml:space="preserve"> / </w:t>
            </w:r>
            <w:r w:rsidR="000F4E8A">
              <w:t>A.5.4.2 Modification Engagement des membres du CAFC / A.5.3 Tableau mis en annexe</w:t>
            </w:r>
            <w:r w:rsidR="000E63D3">
              <w:t xml:space="preserve"> / A.6.1 Précisions</w:t>
            </w:r>
            <w:r w:rsidR="00CE06DD">
              <w:t xml:space="preserve"> / A.9.3.1 Ajou</w:t>
            </w:r>
            <w:r w:rsidR="005C6D4C">
              <w:t>t Batteries au lithium / A.5.6 Ajout Gestion des changements</w:t>
            </w:r>
            <w:r w:rsidR="001A4AF3">
              <w:t xml:space="preserve"> / A.5.8.2 </w:t>
            </w:r>
            <w:r w:rsidR="00EE7FE5">
              <w:t xml:space="preserve">Ajout </w:t>
            </w:r>
            <w:r w:rsidR="001A4AF3">
              <w:t>Point de contact</w:t>
            </w:r>
            <w:r w:rsidR="00C200F4">
              <w:t xml:space="preserve"> / A.2.2.1 précisions</w:t>
            </w:r>
            <w:r w:rsidR="006C0CD2">
              <w:t xml:space="preserve"> / B.3.12 </w:t>
            </w:r>
            <w:r w:rsidR="00EE7FE5">
              <w:t xml:space="preserve">Modification </w:t>
            </w:r>
            <w:r w:rsidR="006C0CD2">
              <w:t>Atterrissage rapide ou dur</w:t>
            </w:r>
            <w:r w:rsidR="00B8035A">
              <w:t xml:space="preserve"> / B.3.14.2</w:t>
            </w:r>
            <w:r w:rsidR="00EE7FE5">
              <w:t xml:space="preserve"> Correction renvoi</w:t>
            </w:r>
            <w:r w:rsidR="00DB4155">
              <w:t xml:space="preserve"> / A.2.6</w:t>
            </w:r>
            <w:r w:rsidR="00EE7FE5">
              <w:t xml:space="preserve"> Modification</w:t>
            </w:r>
            <w:r w:rsidR="00DB4155">
              <w:t xml:space="preserve"> Responsabili</w:t>
            </w:r>
            <w:r w:rsidR="0015253F">
              <w:t>tés de l'exploitant / A.8.1</w:t>
            </w:r>
            <w:r w:rsidR="00AE7C8B">
              <w:t>.</w:t>
            </w:r>
            <w:r w:rsidR="0015253F">
              <w:t xml:space="preserve">3 </w:t>
            </w:r>
            <w:r w:rsidR="00EE7FE5">
              <w:t xml:space="preserve">Modification </w:t>
            </w:r>
            <w:r w:rsidR="0015253F">
              <w:t>Choix de la plateforme</w:t>
            </w:r>
          </w:p>
          <w:p w14:paraId="113937BC" w14:textId="3895FB92" w:rsidR="00027EDB" w:rsidRPr="00012EDE" w:rsidRDefault="00027EDB"/>
        </w:tc>
        <w:tc>
          <w:tcPr>
            <w:tcW w:w="1283" w:type="dxa"/>
          </w:tcPr>
          <w:p w14:paraId="5B1BD36E" w14:textId="05C2703C" w:rsidR="00027EDB" w:rsidRPr="00012EDE" w:rsidRDefault="004222AF">
            <w:r>
              <w:lastRenderedPageBreak/>
              <w:t>Sylvain Sailler</w:t>
            </w:r>
          </w:p>
        </w:tc>
        <w:tc>
          <w:tcPr>
            <w:tcW w:w="1529" w:type="dxa"/>
          </w:tcPr>
          <w:p w14:paraId="558AFC46" w14:textId="75167C8A" w:rsidR="00027EDB" w:rsidRPr="00012EDE" w:rsidRDefault="0015253F">
            <w:r>
              <w:t>30</w:t>
            </w:r>
            <w:r w:rsidR="004222AF">
              <w:t xml:space="preserve"> janvier 2022</w:t>
            </w:r>
          </w:p>
        </w:tc>
        <w:tc>
          <w:tcPr>
            <w:tcW w:w="1653" w:type="dxa"/>
          </w:tcPr>
          <w:p w14:paraId="4FFCF70D" w14:textId="5F0680FC" w:rsidR="00027EDB" w:rsidRPr="00012EDE" w:rsidRDefault="0015253F">
            <w:proofErr w:type="gramStart"/>
            <w:r>
              <w:t>email</w:t>
            </w:r>
            <w:proofErr w:type="gramEnd"/>
          </w:p>
        </w:tc>
      </w:tr>
      <w:tr w:rsidR="00027EDB" w:rsidRPr="0006067C" w14:paraId="79C1DAA7" w14:textId="77777777" w:rsidTr="00BE091C">
        <w:trPr>
          <w:trHeight w:val="264"/>
          <w:jc w:val="center"/>
        </w:trPr>
        <w:tc>
          <w:tcPr>
            <w:tcW w:w="1257" w:type="dxa"/>
          </w:tcPr>
          <w:p w14:paraId="7945222E" w14:textId="424DF0AB" w:rsidR="00027EDB" w:rsidRPr="00012EDE" w:rsidRDefault="006443C5">
            <w:r>
              <w:t>14_</w:t>
            </w:r>
            <w:r w:rsidR="00B74D4A">
              <w:t>2022</w:t>
            </w:r>
          </w:p>
        </w:tc>
        <w:tc>
          <w:tcPr>
            <w:tcW w:w="3969" w:type="dxa"/>
          </w:tcPr>
          <w:p w14:paraId="6C3D497A" w14:textId="146058E1" w:rsidR="00027EDB" w:rsidRPr="00012EDE" w:rsidRDefault="00B74D4A">
            <w:r>
              <w:t xml:space="preserve">Changement adresse mail CR / </w:t>
            </w:r>
            <w:r w:rsidR="006443C5">
              <w:t>A.4.1.4 S</w:t>
            </w:r>
            <w:r>
              <w:t xml:space="preserve">uppression informations de licence de Denise </w:t>
            </w:r>
            <w:proofErr w:type="spellStart"/>
            <w:r>
              <w:t>Binaepfel</w:t>
            </w:r>
            <w:proofErr w:type="spellEnd"/>
          </w:p>
        </w:tc>
        <w:tc>
          <w:tcPr>
            <w:tcW w:w="1283" w:type="dxa"/>
          </w:tcPr>
          <w:p w14:paraId="0638B673" w14:textId="3742750A" w:rsidR="00027EDB" w:rsidRPr="00012EDE" w:rsidRDefault="006443C5">
            <w:r>
              <w:t>Sylvain Sailler</w:t>
            </w:r>
          </w:p>
        </w:tc>
        <w:tc>
          <w:tcPr>
            <w:tcW w:w="1529" w:type="dxa"/>
          </w:tcPr>
          <w:p w14:paraId="48BC0742" w14:textId="2C9D2CBB" w:rsidR="00027EDB" w:rsidRPr="00012EDE" w:rsidRDefault="006443C5">
            <w:r>
              <w:t>19 octobre 2022</w:t>
            </w:r>
          </w:p>
        </w:tc>
        <w:tc>
          <w:tcPr>
            <w:tcW w:w="1653" w:type="dxa"/>
          </w:tcPr>
          <w:p w14:paraId="706F52A1" w14:textId="79D7C33D" w:rsidR="00027EDB" w:rsidRPr="00012EDE" w:rsidRDefault="006443C5">
            <w:proofErr w:type="gramStart"/>
            <w:r>
              <w:t>email</w:t>
            </w:r>
            <w:proofErr w:type="gramEnd"/>
          </w:p>
        </w:tc>
      </w:tr>
      <w:tr w:rsidR="00027EDB" w:rsidRPr="0006067C" w14:paraId="04163CC2" w14:textId="77777777" w:rsidTr="00BE091C">
        <w:trPr>
          <w:trHeight w:val="264"/>
          <w:jc w:val="center"/>
        </w:trPr>
        <w:tc>
          <w:tcPr>
            <w:tcW w:w="1257" w:type="dxa"/>
          </w:tcPr>
          <w:p w14:paraId="1CEE35BA" w14:textId="5B23D499" w:rsidR="00027EDB" w:rsidRPr="00012EDE" w:rsidRDefault="00FD0ED8">
            <w:r>
              <w:t>15_2023</w:t>
            </w:r>
          </w:p>
        </w:tc>
        <w:tc>
          <w:tcPr>
            <w:tcW w:w="3969" w:type="dxa"/>
          </w:tcPr>
          <w:p w14:paraId="798FDA30" w14:textId="09661567" w:rsidR="00027EDB" w:rsidRPr="00012EDE" w:rsidRDefault="00FD0ED8">
            <w:r>
              <w:t xml:space="preserve">A.8.3.1 Ajout précision / </w:t>
            </w:r>
            <w:r w:rsidR="00B96804">
              <w:t xml:space="preserve">B.4.2 Suppression du nombre de ballons </w:t>
            </w:r>
            <w:r w:rsidR="002E7EBF">
              <w:t>/ A.5.5.1 Modification date examen organisationnel</w:t>
            </w:r>
            <w:r w:rsidR="00FF1C62">
              <w:t xml:space="preserve"> / C.1.1 Suppression </w:t>
            </w:r>
            <w:proofErr w:type="spellStart"/>
            <w:r w:rsidR="00FF1C62">
              <w:t>Aéroparc</w:t>
            </w:r>
            <w:proofErr w:type="spellEnd"/>
            <w:r w:rsidR="00FF1C62">
              <w:t xml:space="preserve"> + ajout Fontaine Chez Louis / C.1.10 Ajout Local CAFC</w:t>
            </w:r>
          </w:p>
        </w:tc>
        <w:tc>
          <w:tcPr>
            <w:tcW w:w="1283" w:type="dxa"/>
          </w:tcPr>
          <w:p w14:paraId="1EB2576E" w14:textId="301C343A" w:rsidR="00027EDB" w:rsidRPr="00012EDE" w:rsidRDefault="004C4090">
            <w:r>
              <w:t>Sylvain Sailler</w:t>
            </w:r>
          </w:p>
        </w:tc>
        <w:tc>
          <w:tcPr>
            <w:tcW w:w="1529" w:type="dxa"/>
          </w:tcPr>
          <w:p w14:paraId="3AD0D155" w14:textId="3C83B34B" w:rsidR="00027EDB" w:rsidRPr="00012EDE" w:rsidRDefault="004C4090">
            <w:r>
              <w:t>22 août 2023</w:t>
            </w:r>
          </w:p>
        </w:tc>
        <w:tc>
          <w:tcPr>
            <w:tcW w:w="1653" w:type="dxa"/>
          </w:tcPr>
          <w:p w14:paraId="77FB7075" w14:textId="46F99CCF" w:rsidR="00027EDB" w:rsidRPr="00012EDE" w:rsidRDefault="004C4090">
            <w:proofErr w:type="gramStart"/>
            <w:r>
              <w:t>email</w:t>
            </w:r>
            <w:proofErr w:type="gramEnd"/>
          </w:p>
        </w:tc>
      </w:tr>
      <w:tr w:rsidR="00027EDB" w:rsidRPr="0006067C" w14:paraId="10E16D2C" w14:textId="77777777" w:rsidTr="000126DC">
        <w:trPr>
          <w:trHeight w:val="635"/>
          <w:jc w:val="center"/>
        </w:trPr>
        <w:tc>
          <w:tcPr>
            <w:tcW w:w="1257" w:type="dxa"/>
          </w:tcPr>
          <w:p w14:paraId="64258284" w14:textId="19604965" w:rsidR="00027EDB" w:rsidRPr="00012EDE" w:rsidRDefault="00AC3273">
            <w:r>
              <w:t>16_2023</w:t>
            </w:r>
          </w:p>
        </w:tc>
        <w:tc>
          <w:tcPr>
            <w:tcW w:w="3969" w:type="dxa"/>
          </w:tcPr>
          <w:p w14:paraId="0E0CE9F5" w14:textId="245F08D9" w:rsidR="00027EDB" w:rsidRPr="000126DC" w:rsidRDefault="00F70556">
            <w:pPr>
              <w:rPr>
                <w:rFonts w:eastAsiaTheme="minorHAnsi"/>
              </w:rPr>
            </w:pPr>
            <w:r>
              <w:t xml:space="preserve">C.1.4 Modification nom propriétaire </w:t>
            </w:r>
            <w:proofErr w:type="gramStart"/>
            <w:r>
              <w:t xml:space="preserve">/  </w:t>
            </w:r>
            <w:r w:rsidR="000126DC">
              <w:t>C.1.11</w:t>
            </w:r>
            <w:proofErr w:type="gramEnd"/>
            <w:r w:rsidR="000126DC">
              <w:t xml:space="preserve"> Ajout </w:t>
            </w:r>
            <w:bookmarkStart w:id="0" w:name="_Toc145587291"/>
            <w:r w:rsidR="000126DC" w:rsidRPr="00AC3273">
              <w:rPr>
                <w:rFonts w:eastAsiaTheme="minorHAnsi"/>
              </w:rPr>
              <w:t xml:space="preserve">Traubach-le-Bas </w:t>
            </w:r>
            <w:proofErr w:type="spellStart"/>
            <w:r w:rsidR="000126DC" w:rsidRPr="00AC3273">
              <w:t>Hinterscheuer</w:t>
            </w:r>
            <w:bookmarkEnd w:id="0"/>
            <w:proofErr w:type="spellEnd"/>
            <w:r w:rsidR="000126DC">
              <w:t xml:space="preserve"> / C.1.12 Ajout </w:t>
            </w:r>
            <w:r w:rsidR="000126DC" w:rsidRPr="00AC3273">
              <w:rPr>
                <w:rFonts w:eastAsiaTheme="minorHAnsi"/>
              </w:rPr>
              <w:t>Traubach-le-</w:t>
            </w:r>
            <w:r w:rsidR="000126DC">
              <w:rPr>
                <w:rFonts w:eastAsiaTheme="minorHAnsi"/>
              </w:rPr>
              <w:t>Haut</w:t>
            </w:r>
            <w:r w:rsidR="000126DC" w:rsidRPr="00AC3273">
              <w:rPr>
                <w:rFonts w:eastAsiaTheme="minorHAnsi"/>
              </w:rPr>
              <w:t xml:space="preserve"> </w:t>
            </w:r>
            <w:proofErr w:type="spellStart"/>
            <w:r w:rsidR="000126DC">
              <w:t>Koelberg</w:t>
            </w:r>
            <w:proofErr w:type="spellEnd"/>
          </w:p>
        </w:tc>
        <w:tc>
          <w:tcPr>
            <w:tcW w:w="1283" w:type="dxa"/>
          </w:tcPr>
          <w:p w14:paraId="207813FA" w14:textId="51FF94DB" w:rsidR="00027EDB" w:rsidRPr="00012EDE" w:rsidRDefault="000126DC">
            <w:r>
              <w:t>Sylvain Sailler</w:t>
            </w:r>
          </w:p>
        </w:tc>
        <w:tc>
          <w:tcPr>
            <w:tcW w:w="1529" w:type="dxa"/>
          </w:tcPr>
          <w:p w14:paraId="39A32B99" w14:textId="6C0EE717" w:rsidR="00027EDB" w:rsidRPr="00012EDE" w:rsidRDefault="000126DC">
            <w:r>
              <w:t>14 septembre 2023</w:t>
            </w:r>
          </w:p>
        </w:tc>
        <w:tc>
          <w:tcPr>
            <w:tcW w:w="1653" w:type="dxa"/>
          </w:tcPr>
          <w:p w14:paraId="43CC54E3" w14:textId="6C434F54" w:rsidR="00027EDB" w:rsidRPr="00012EDE" w:rsidRDefault="000126DC">
            <w:proofErr w:type="gramStart"/>
            <w:r>
              <w:t>email</w:t>
            </w:r>
            <w:proofErr w:type="gramEnd"/>
          </w:p>
        </w:tc>
      </w:tr>
      <w:tr w:rsidR="00027EDB" w:rsidRPr="0006067C" w14:paraId="62FBD842" w14:textId="77777777" w:rsidTr="00BE091C">
        <w:trPr>
          <w:trHeight w:val="264"/>
          <w:jc w:val="center"/>
        </w:trPr>
        <w:tc>
          <w:tcPr>
            <w:tcW w:w="1257" w:type="dxa"/>
          </w:tcPr>
          <w:p w14:paraId="3325E942" w14:textId="2469C9D5" w:rsidR="00027EDB" w:rsidRPr="00012EDE" w:rsidRDefault="007B5DDE">
            <w:r>
              <w:t>17_2025</w:t>
            </w:r>
          </w:p>
        </w:tc>
        <w:tc>
          <w:tcPr>
            <w:tcW w:w="3969" w:type="dxa"/>
          </w:tcPr>
          <w:p w14:paraId="50724C43" w14:textId="3F7B1EA3" w:rsidR="00027EDB" w:rsidRPr="00012EDE" w:rsidRDefault="007B5DDE">
            <w:r>
              <w:t xml:space="preserve">Ajout Listes des annexes / </w:t>
            </w:r>
            <w:r w:rsidR="003157B5">
              <w:t>A.2.1.2 Mise à jour des RD /</w:t>
            </w:r>
            <w:r w:rsidR="00E57427">
              <w:t xml:space="preserve"> A.5.4.1 changement nom CR</w:t>
            </w:r>
            <w:r w:rsidR="00AD5B8F">
              <w:t xml:space="preserve"> / A.2.1 précisions / A.2.2.1 Suppression du rôle de RSC pour le CR / A.2.2.6 Responsable du matériel devient RDMN / A.2.2.7 paragraphe supprimé / A.2.3 précisions / A.2.4 Précisions références réglementaires / A.2.4.3 précisions / A.4.1.4 Mise en annexe des infos pilotes</w:t>
            </w:r>
          </w:p>
        </w:tc>
        <w:tc>
          <w:tcPr>
            <w:tcW w:w="1283" w:type="dxa"/>
          </w:tcPr>
          <w:p w14:paraId="4BE48486" w14:textId="1DB5C3C5" w:rsidR="00027EDB" w:rsidRPr="00012EDE" w:rsidRDefault="00AD5B8F">
            <w:r>
              <w:t xml:space="preserve">Denise </w:t>
            </w:r>
            <w:proofErr w:type="spellStart"/>
            <w:r>
              <w:t>Binaepfel</w:t>
            </w:r>
            <w:proofErr w:type="spellEnd"/>
            <w:r>
              <w:t xml:space="preserve"> / Sylvain Sailler</w:t>
            </w:r>
          </w:p>
        </w:tc>
        <w:tc>
          <w:tcPr>
            <w:tcW w:w="1529" w:type="dxa"/>
          </w:tcPr>
          <w:p w14:paraId="18BCEEE2" w14:textId="1CFB18FB" w:rsidR="00027EDB" w:rsidRPr="00012EDE" w:rsidRDefault="00AD5B8F">
            <w:r>
              <w:t>19 juin 2025</w:t>
            </w:r>
          </w:p>
        </w:tc>
        <w:tc>
          <w:tcPr>
            <w:tcW w:w="1653" w:type="dxa"/>
          </w:tcPr>
          <w:p w14:paraId="232524A7" w14:textId="0AEA1F23" w:rsidR="00027EDB" w:rsidRPr="00012EDE" w:rsidRDefault="00AD5B8F">
            <w:proofErr w:type="gramStart"/>
            <w:r>
              <w:t>email</w:t>
            </w:r>
            <w:proofErr w:type="gramEnd"/>
          </w:p>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0D00896E" w14:textId="6A985BE6" w:rsidR="00462650" w:rsidRDefault="005C095B">
      <w:pPr>
        <w:pStyle w:val="TM1"/>
        <w:rPr>
          <w:rFonts w:eastAsiaTheme="minorEastAsia" w:cstheme="minorBidi"/>
          <w:b w:val="0"/>
          <w:bCs w:val="0"/>
          <w:caps w:val="0"/>
          <w:noProof/>
          <w:kern w:val="2"/>
          <w:sz w:val="24"/>
          <w:szCs w:val="24"/>
          <w14:ligatures w14:val="standardContextual"/>
        </w:rPr>
      </w:pPr>
      <w:r>
        <w:fldChar w:fldCharType="begin"/>
      </w:r>
      <w:r>
        <w:instrText xml:space="preserve"> TOC \o "1-4" \h \z \u </w:instrText>
      </w:r>
      <w:r>
        <w:fldChar w:fldCharType="separate"/>
      </w:r>
      <w:hyperlink w:anchor="_Toc201249433" w:history="1">
        <w:r w:rsidR="00462650" w:rsidRPr="00CD29C8">
          <w:rPr>
            <w:rStyle w:val="Lienhypertexte"/>
            <w:noProof/>
          </w:rPr>
          <w:t>Partie A</w:t>
        </w:r>
        <w:r w:rsidR="00462650">
          <w:rPr>
            <w:rFonts w:eastAsiaTheme="minorEastAsia" w:cstheme="minorBidi"/>
            <w:b w:val="0"/>
            <w:bCs w:val="0"/>
            <w:caps w:val="0"/>
            <w:noProof/>
            <w:kern w:val="2"/>
            <w:sz w:val="24"/>
            <w:szCs w:val="24"/>
            <w14:ligatures w14:val="standardContextual"/>
          </w:rPr>
          <w:tab/>
        </w:r>
        <w:r w:rsidR="00462650" w:rsidRPr="00CD29C8">
          <w:rPr>
            <w:rStyle w:val="Lienhypertexte"/>
            <w:noProof/>
          </w:rPr>
          <w:t>Généralités</w:t>
        </w:r>
        <w:r w:rsidR="00462650">
          <w:rPr>
            <w:noProof/>
            <w:webHidden/>
          </w:rPr>
          <w:tab/>
        </w:r>
        <w:r w:rsidR="00462650">
          <w:rPr>
            <w:noProof/>
            <w:webHidden/>
          </w:rPr>
          <w:fldChar w:fldCharType="begin"/>
        </w:r>
        <w:r w:rsidR="00462650">
          <w:rPr>
            <w:noProof/>
            <w:webHidden/>
          </w:rPr>
          <w:instrText xml:space="preserve"> PAGEREF _Toc201249433 \h </w:instrText>
        </w:r>
        <w:r w:rsidR="00462650">
          <w:rPr>
            <w:noProof/>
            <w:webHidden/>
          </w:rPr>
        </w:r>
        <w:r w:rsidR="00462650">
          <w:rPr>
            <w:noProof/>
            <w:webHidden/>
          </w:rPr>
          <w:fldChar w:fldCharType="separate"/>
        </w:r>
        <w:r w:rsidR="00462650">
          <w:rPr>
            <w:noProof/>
            <w:webHidden/>
          </w:rPr>
          <w:t>11</w:t>
        </w:r>
        <w:r w:rsidR="00462650">
          <w:rPr>
            <w:noProof/>
            <w:webHidden/>
          </w:rPr>
          <w:fldChar w:fldCharType="end"/>
        </w:r>
      </w:hyperlink>
    </w:p>
    <w:p w14:paraId="68A4F675" w14:textId="1659CF40" w:rsidR="00462650" w:rsidRDefault="00462650">
      <w:pPr>
        <w:pStyle w:val="TM2"/>
        <w:rPr>
          <w:rFonts w:eastAsiaTheme="minorEastAsia" w:cstheme="minorBidi"/>
          <w:smallCaps w:val="0"/>
          <w:noProof/>
          <w:kern w:val="2"/>
          <w:sz w:val="24"/>
          <w:szCs w:val="24"/>
          <w14:ligatures w14:val="standardContextual"/>
        </w:rPr>
      </w:pPr>
      <w:hyperlink w:anchor="_Toc201249434" w:history="1">
        <w:r w:rsidRPr="00CD29C8">
          <w:rPr>
            <w:rStyle w:val="Lienhypertexte"/>
            <w:noProof/>
          </w:rPr>
          <w:t>A.1</w:t>
        </w:r>
        <w:r>
          <w:rPr>
            <w:rFonts w:eastAsiaTheme="minorEastAsia" w:cstheme="minorBidi"/>
            <w:smallCaps w:val="0"/>
            <w:noProof/>
            <w:kern w:val="2"/>
            <w:sz w:val="24"/>
            <w:szCs w:val="24"/>
            <w14:ligatures w14:val="standardContextual"/>
          </w:rPr>
          <w:tab/>
        </w:r>
        <w:r w:rsidRPr="00CD29C8">
          <w:rPr>
            <w:rStyle w:val="Lienhypertexte"/>
            <w:noProof/>
          </w:rPr>
          <w:t>Administration et contrôle du manuel d’exploitation</w:t>
        </w:r>
        <w:r>
          <w:rPr>
            <w:noProof/>
            <w:webHidden/>
          </w:rPr>
          <w:tab/>
        </w:r>
        <w:r>
          <w:rPr>
            <w:noProof/>
            <w:webHidden/>
          </w:rPr>
          <w:fldChar w:fldCharType="begin"/>
        </w:r>
        <w:r>
          <w:rPr>
            <w:noProof/>
            <w:webHidden/>
          </w:rPr>
          <w:instrText xml:space="preserve"> PAGEREF _Toc201249434 \h </w:instrText>
        </w:r>
        <w:r>
          <w:rPr>
            <w:noProof/>
            <w:webHidden/>
          </w:rPr>
        </w:r>
        <w:r>
          <w:rPr>
            <w:noProof/>
            <w:webHidden/>
          </w:rPr>
          <w:fldChar w:fldCharType="separate"/>
        </w:r>
        <w:r>
          <w:rPr>
            <w:noProof/>
            <w:webHidden/>
          </w:rPr>
          <w:t>12</w:t>
        </w:r>
        <w:r>
          <w:rPr>
            <w:noProof/>
            <w:webHidden/>
          </w:rPr>
          <w:fldChar w:fldCharType="end"/>
        </w:r>
      </w:hyperlink>
    </w:p>
    <w:p w14:paraId="1B8FDADF" w14:textId="0D7FCFA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35" w:history="1">
        <w:r w:rsidRPr="00CD29C8">
          <w:rPr>
            <w:rStyle w:val="Lienhypertexte"/>
            <w:noProof/>
          </w:rPr>
          <w:t>A.1.1</w:t>
        </w:r>
        <w:r>
          <w:rPr>
            <w:rFonts w:eastAsiaTheme="minorEastAsia" w:cstheme="minorBidi"/>
            <w:i w:val="0"/>
            <w:iCs w:val="0"/>
            <w:noProof/>
            <w:kern w:val="2"/>
            <w:sz w:val="24"/>
            <w:szCs w:val="24"/>
            <w14:ligatures w14:val="standardContextual"/>
          </w:rPr>
          <w:tab/>
        </w:r>
        <w:r w:rsidRPr="00CD29C8">
          <w:rPr>
            <w:rStyle w:val="Lienhypertexte"/>
            <w:noProof/>
          </w:rPr>
          <w:t>Introduction</w:t>
        </w:r>
        <w:r>
          <w:rPr>
            <w:noProof/>
            <w:webHidden/>
          </w:rPr>
          <w:tab/>
        </w:r>
        <w:r>
          <w:rPr>
            <w:noProof/>
            <w:webHidden/>
          </w:rPr>
          <w:fldChar w:fldCharType="begin"/>
        </w:r>
        <w:r>
          <w:rPr>
            <w:noProof/>
            <w:webHidden/>
          </w:rPr>
          <w:instrText xml:space="preserve"> PAGEREF _Toc201249435 \h </w:instrText>
        </w:r>
        <w:r>
          <w:rPr>
            <w:noProof/>
            <w:webHidden/>
          </w:rPr>
        </w:r>
        <w:r>
          <w:rPr>
            <w:noProof/>
            <w:webHidden/>
          </w:rPr>
          <w:fldChar w:fldCharType="separate"/>
        </w:r>
        <w:r>
          <w:rPr>
            <w:noProof/>
            <w:webHidden/>
          </w:rPr>
          <w:t>12</w:t>
        </w:r>
        <w:r>
          <w:rPr>
            <w:noProof/>
            <w:webHidden/>
          </w:rPr>
          <w:fldChar w:fldCharType="end"/>
        </w:r>
      </w:hyperlink>
    </w:p>
    <w:p w14:paraId="78CC53DB" w14:textId="6758B0DC"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36" w:history="1">
        <w:r w:rsidRPr="00CD29C8">
          <w:rPr>
            <w:rStyle w:val="Lienhypertexte"/>
            <w:noProof/>
          </w:rPr>
          <w:t>A.1.2</w:t>
        </w:r>
        <w:r>
          <w:rPr>
            <w:rFonts w:eastAsiaTheme="minorEastAsia" w:cstheme="minorBidi"/>
            <w:i w:val="0"/>
            <w:iCs w:val="0"/>
            <w:noProof/>
            <w:kern w:val="2"/>
            <w:sz w:val="24"/>
            <w:szCs w:val="24"/>
            <w14:ligatures w14:val="standardContextual"/>
          </w:rPr>
          <w:tab/>
        </w:r>
        <w:r w:rsidRPr="00CD29C8">
          <w:rPr>
            <w:rStyle w:val="Lienhypertexte"/>
            <w:noProof/>
          </w:rPr>
          <w:t>Déclaration de conformité</w:t>
        </w:r>
        <w:r>
          <w:rPr>
            <w:noProof/>
            <w:webHidden/>
          </w:rPr>
          <w:tab/>
        </w:r>
        <w:r>
          <w:rPr>
            <w:noProof/>
            <w:webHidden/>
          </w:rPr>
          <w:fldChar w:fldCharType="begin"/>
        </w:r>
        <w:r>
          <w:rPr>
            <w:noProof/>
            <w:webHidden/>
          </w:rPr>
          <w:instrText xml:space="preserve"> PAGEREF _Toc201249436 \h </w:instrText>
        </w:r>
        <w:r>
          <w:rPr>
            <w:noProof/>
            <w:webHidden/>
          </w:rPr>
        </w:r>
        <w:r>
          <w:rPr>
            <w:noProof/>
            <w:webHidden/>
          </w:rPr>
          <w:fldChar w:fldCharType="separate"/>
        </w:r>
        <w:r>
          <w:rPr>
            <w:noProof/>
            <w:webHidden/>
          </w:rPr>
          <w:t>12</w:t>
        </w:r>
        <w:r>
          <w:rPr>
            <w:noProof/>
            <w:webHidden/>
          </w:rPr>
          <w:fldChar w:fldCharType="end"/>
        </w:r>
      </w:hyperlink>
    </w:p>
    <w:p w14:paraId="51B9F743" w14:textId="37026087"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37" w:history="1">
        <w:r w:rsidRPr="00CD29C8">
          <w:rPr>
            <w:rStyle w:val="Lienhypertexte"/>
            <w:noProof/>
          </w:rPr>
          <w:t>A.1.3</w:t>
        </w:r>
        <w:r>
          <w:rPr>
            <w:rFonts w:eastAsiaTheme="minorEastAsia" w:cstheme="minorBidi"/>
            <w:i w:val="0"/>
            <w:iCs w:val="0"/>
            <w:noProof/>
            <w:kern w:val="2"/>
            <w:sz w:val="24"/>
            <w:szCs w:val="24"/>
            <w14:ligatures w14:val="standardContextual"/>
          </w:rPr>
          <w:tab/>
        </w:r>
        <w:r w:rsidRPr="00CD29C8">
          <w:rPr>
            <w:rStyle w:val="Lienhypertexte"/>
            <w:noProof/>
          </w:rPr>
          <w:t>Structure du manuel d’exploitation</w:t>
        </w:r>
        <w:r>
          <w:rPr>
            <w:noProof/>
            <w:webHidden/>
          </w:rPr>
          <w:tab/>
        </w:r>
        <w:r>
          <w:rPr>
            <w:noProof/>
            <w:webHidden/>
          </w:rPr>
          <w:fldChar w:fldCharType="begin"/>
        </w:r>
        <w:r>
          <w:rPr>
            <w:noProof/>
            <w:webHidden/>
          </w:rPr>
          <w:instrText xml:space="preserve"> PAGEREF _Toc201249437 \h </w:instrText>
        </w:r>
        <w:r>
          <w:rPr>
            <w:noProof/>
            <w:webHidden/>
          </w:rPr>
        </w:r>
        <w:r>
          <w:rPr>
            <w:noProof/>
            <w:webHidden/>
          </w:rPr>
          <w:fldChar w:fldCharType="separate"/>
        </w:r>
        <w:r>
          <w:rPr>
            <w:noProof/>
            <w:webHidden/>
          </w:rPr>
          <w:t>12</w:t>
        </w:r>
        <w:r>
          <w:rPr>
            <w:noProof/>
            <w:webHidden/>
          </w:rPr>
          <w:fldChar w:fldCharType="end"/>
        </w:r>
      </w:hyperlink>
    </w:p>
    <w:p w14:paraId="664FA52C" w14:textId="71FC475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38" w:history="1">
        <w:r w:rsidRPr="00CD29C8">
          <w:rPr>
            <w:rStyle w:val="Lienhypertexte"/>
            <w:noProof/>
          </w:rPr>
          <w:t>A.1.4</w:t>
        </w:r>
        <w:r>
          <w:rPr>
            <w:rFonts w:eastAsiaTheme="minorEastAsia" w:cstheme="minorBidi"/>
            <w:i w:val="0"/>
            <w:iCs w:val="0"/>
            <w:noProof/>
            <w:kern w:val="2"/>
            <w:sz w:val="24"/>
            <w:szCs w:val="24"/>
            <w14:ligatures w14:val="standardContextual"/>
          </w:rPr>
          <w:tab/>
        </w:r>
        <w:r w:rsidRPr="00CD29C8">
          <w:rPr>
            <w:rStyle w:val="Lienhypertexte"/>
            <w:noProof/>
          </w:rPr>
          <w:t>Glossaire</w:t>
        </w:r>
        <w:r>
          <w:rPr>
            <w:noProof/>
            <w:webHidden/>
          </w:rPr>
          <w:tab/>
        </w:r>
        <w:r>
          <w:rPr>
            <w:noProof/>
            <w:webHidden/>
          </w:rPr>
          <w:fldChar w:fldCharType="begin"/>
        </w:r>
        <w:r>
          <w:rPr>
            <w:noProof/>
            <w:webHidden/>
          </w:rPr>
          <w:instrText xml:space="preserve"> PAGEREF _Toc201249438 \h </w:instrText>
        </w:r>
        <w:r>
          <w:rPr>
            <w:noProof/>
            <w:webHidden/>
          </w:rPr>
        </w:r>
        <w:r>
          <w:rPr>
            <w:noProof/>
            <w:webHidden/>
          </w:rPr>
          <w:fldChar w:fldCharType="separate"/>
        </w:r>
        <w:r>
          <w:rPr>
            <w:noProof/>
            <w:webHidden/>
          </w:rPr>
          <w:t>12</w:t>
        </w:r>
        <w:r>
          <w:rPr>
            <w:noProof/>
            <w:webHidden/>
          </w:rPr>
          <w:fldChar w:fldCharType="end"/>
        </w:r>
      </w:hyperlink>
    </w:p>
    <w:p w14:paraId="18806F0A" w14:textId="1E97A78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39" w:history="1">
        <w:r w:rsidRPr="00CD29C8">
          <w:rPr>
            <w:rStyle w:val="Lienhypertexte"/>
            <w:noProof/>
          </w:rPr>
          <w:t>A.1.5</w:t>
        </w:r>
        <w:r>
          <w:rPr>
            <w:rFonts w:eastAsiaTheme="minorEastAsia" w:cstheme="minorBidi"/>
            <w:i w:val="0"/>
            <w:iCs w:val="0"/>
            <w:noProof/>
            <w:kern w:val="2"/>
            <w:sz w:val="24"/>
            <w:szCs w:val="24"/>
            <w14:ligatures w14:val="standardContextual"/>
          </w:rPr>
          <w:tab/>
        </w:r>
        <w:r w:rsidRPr="00CD29C8">
          <w:rPr>
            <w:rStyle w:val="Lienhypertexte"/>
            <w:noProof/>
          </w:rPr>
          <w:t>Définitions</w:t>
        </w:r>
        <w:r>
          <w:rPr>
            <w:noProof/>
            <w:webHidden/>
          </w:rPr>
          <w:tab/>
        </w:r>
        <w:r>
          <w:rPr>
            <w:noProof/>
            <w:webHidden/>
          </w:rPr>
          <w:fldChar w:fldCharType="begin"/>
        </w:r>
        <w:r>
          <w:rPr>
            <w:noProof/>
            <w:webHidden/>
          </w:rPr>
          <w:instrText xml:space="preserve"> PAGEREF _Toc201249439 \h </w:instrText>
        </w:r>
        <w:r>
          <w:rPr>
            <w:noProof/>
            <w:webHidden/>
          </w:rPr>
        </w:r>
        <w:r>
          <w:rPr>
            <w:noProof/>
            <w:webHidden/>
          </w:rPr>
          <w:fldChar w:fldCharType="separate"/>
        </w:r>
        <w:r>
          <w:rPr>
            <w:noProof/>
            <w:webHidden/>
          </w:rPr>
          <w:t>13</w:t>
        </w:r>
        <w:r>
          <w:rPr>
            <w:noProof/>
            <w:webHidden/>
          </w:rPr>
          <w:fldChar w:fldCharType="end"/>
        </w:r>
      </w:hyperlink>
    </w:p>
    <w:p w14:paraId="1230953F" w14:textId="1BCC0303"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40" w:history="1">
        <w:r w:rsidRPr="00CD29C8">
          <w:rPr>
            <w:rStyle w:val="Lienhypertexte"/>
            <w:noProof/>
          </w:rPr>
          <w:t>A.1.6</w:t>
        </w:r>
        <w:r>
          <w:rPr>
            <w:rFonts w:eastAsiaTheme="minorEastAsia" w:cstheme="minorBidi"/>
            <w:i w:val="0"/>
            <w:iCs w:val="0"/>
            <w:noProof/>
            <w:kern w:val="2"/>
            <w:sz w:val="24"/>
            <w:szCs w:val="24"/>
            <w14:ligatures w14:val="standardContextual"/>
          </w:rPr>
          <w:tab/>
        </w:r>
        <w:r w:rsidRPr="00CD29C8">
          <w:rPr>
            <w:rStyle w:val="Lienhypertexte"/>
            <w:noProof/>
          </w:rPr>
          <w:t>Système d’amendement et de révision</w:t>
        </w:r>
        <w:r>
          <w:rPr>
            <w:noProof/>
            <w:webHidden/>
          </w:rPr>
          <w:tab/>
        </w:r>
        <w:r>
          <w:rPr>
            <w:noProof/>
            <w:webHidden/>
          </w:rPr>
          <w:fldChar w:fldCharType="begin"/>
        </w:r>
        <w:r>
          <w:rPr>
            <w:noProof/>
            <w:webHidden/>
          </w:rPr>
          <w:instrText xml:space="preserve"> PAGEREF _Toc201249440 \h </w:instrText>
        </w:r>
        <w:r>
          <w:rPr>
            <w:noProof/>
            <w:webHidden/>
          </w:rPr>
        </w:r>
        <w:r>
          <w:rPr>
            <w:noProof/>
            <w:webHidden/>
          </w:rPr>
          <w:fldChar w:fldCharType="separate"/>
        </w:r>
        <w:r>
          <w:rPr>
            <w:noProof/>
            <w:webHidden/>
          </w:rPr>
          <w:t>14</w:t>
        </w:r>
        <w:r>
          <w:rPr>
            <w:noProof/>
            <w:webHidden/>
          </w:rPr>
          <w:fldChar w:fldCharType="end"/>
        </w:r>
      </w:hyperlink>
    </w:p>
    <w:p w14:paraId="6CDA57B8" w14:textId="15650223" w:rsidR="00462650" w:rsidRDefault="00462650">
      <w:pPr>
        <w:pStyle w:val="TM2"/>
        <w:rPr>
          <w:rFonts w:eastAsiaTheme="minorEastAsia" w:cstheme="minorBidi"/>
          <w:smallCaps w:val="0"/>
          <w:noProof/>
          <w:kern w:val="2"/>
          <w:sz w:val="24"/>
          <w:szCs w:val="24"/>
          <w14:ligatures w14:val="standardContextual"/>
        </w:rPr>
      </w:pPr>
      <w:hyperlink w:anchor="_Toc201249441" w:history="1">
        <w:r w:rsidRPr="00CD29C8">
          <w:rPr>
            <w:rStyle w:val="Lienhypertexte"/>
            <w:noProof/>
          </w:rPr>
          <w:t>A.2</w:t>
        </w:r>
        <w:r>
          <w:rPr>
            <w:rFonts w:eastAsiaTheme="minorEastAsia" w:cstheme="minorBidi"/>
            <w:smallCaps w:val="0"/>
            <w:noProof/>
            <w:kern w:val="2"/>
            <w:sz w:val="24"/>
            <w:szCs w:val="24"/>
            <w14:ligatures w14:val="standardContextual"/>
          </w:rPr>
          <w:tab/>
        </w:r>
        <w:r w:rsidRPr="00CD29C8">
          <w:rPr>
            <w:rStyle w:val="Lienhypertexte"/>
            <w:noProof/>
          </w:rPr>
          <w:t>Organisation et responsabilités</w:t>
        </w:r>
        <w:r>
          <w:rPr>
            <w:noProof/>
            <w:webHidden/>
          </w:rPr>
          <w:tab/>
        </w:r>
        <w:r>
          <w:rPr>
            <w:noProof/>
            <w:webHidden/>
          </w:rPr>
          <w:fldChar w:fldCharType="begin"/>
        </w:r>
        <w:r>
          <w:rPr>
            <w:noProof/>
            <w:webHidden/>
          </w:rPr>
          <w:instrText xml:space="preserve"> PAGEREF _Toc201249441 \h </w:instrText>
        </w:r>
        <w:r>
          <w:rPr>
            <w:noProof/>
            <w:webHidden/>
          </w:rPr>
        </w:r>
        <w:r>
          <w:rPr>
            <w:noProof/>
            <w:webHidden/>
          </w:rPr>
          <w:fldChar w:fldCharType="separate"/>
        </w:r>
        <w:r>
          <w:rPr>
            <w:noProof/>
            <w:webHidden/>
          </w:rPr>
          <w:t>16</w:t>
        </w:r>
        <w:r>
          <w:rPr>
            <w:noProof/>
            <w:webHidden/>
          </w:rPr>
          <w:fldChar w:fldCharType="end"/>
        </w:r>
      </w:hyperlink>
    </w:p>
    <w:p w14:paraId="0F6412C7" w14:textId="79E2C7B9"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42" w:history="1">
        <w:r w:rsidRPr="00CD29C8">
          <w:rPr>
            <w:rStyle w:val="Lienhypertexte"/>
            <w:noProof/>
          </w:rPr>
          <w:t>A.2.1</w:t>
        </w:r>
        <w:r>
          <w:rPr>
            <w:rFonts w:eastAsiaTheme="minorEastAsia" w:cstheme="minorBidi"/>
            <w:i w:val="0"/>
            <w:iCs w:val="0"/>
            <w:noProof/>
            <w:kern w:val="2"/>
            <w:sz w:val="24"/>
            <w:szCs w:val="24"/>
            <w14:ligatures w14:val="standardContextual"/>
          </w:rPr>
          <w:tab/>
        </w:r>
        <w:r w:rsidRPr="00CD29C8">
          <w:rPr>
            <w:rStyle w:val="Lienhypertexte"/>
            <w:noProof/>
          </w:rPr>
          <w:t>Structure organisationnelle</w:t>
        </w:r>
        <w:r>
          <w:rPr>
            <w:noProof/>
            <w:webHidden/>
          </w:rPr>
          <w:tab/>
        </w:r>
        <w:r>
          <w:rPr>
            <w:noProof/>
            <w:webHidden/>
          </w:rPr>
          <w:fldChar w:fldCharType="begin"/>
        </w:r>
        <w:r>
          <w:rPr>
            <w:noProof/>
            <w:webHidden/>
          </w:rPr>
          <w:instrText xml:space="preserve"> PAGEREF _Toc201249442 \h </w:instrText>
        </w:r>
        <w:r>
          <w:rPr>
            <w:noProof/>
            <w:webHidden/>
          </w:rPr>
        </w:r>
        <w:r>
          <w:rPr>
            <w:noProof/>
            <w:webHidden/>
          </w:rPr>
          <w:fldChar w:fldCharType="separate"/>
        </w:r>
        <w:r>
          <w:rPr>
            <w:noProof/>
            <w:webHidden/>
          </w:rPr>
          <w:t>16</w:t>
        </w:r>
        <w:r>
          <w:rPr>
            <w:noProof/>
            <w:webHidden/>
          </w:rPr>
          <w:fldChar w:fldCharType="end"/>
        </w:r>
      </w:hyperlink>
    </w:p>
    <w:p w14:paraId="0D31032F" w14:textId="1EF4EF4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43" w:history="1">
        <w:r w:rsidRPr="00CD29C8">
          <w:rPr>
            <w:rStyle w:val="Lienhypertexte"/>
            <w:noProof/>
          </w:rPr>
          <w:t>A.2.1.1</w:t>
        </w:r>
        <w:r>
          <w:rPr>
            <w:rFonts w:eastAsiaTheme="minorEastAsia" w:cstheme="minorBidi"/>
            <w:noProof/>
            <w:kern w:val="2"/>
            <w:sz w:val="24"/>
            <w:szCs w:val="24"/>
            <w14:ligatures w14:val="standardContextual"/>
          </w:rPr>
          <w:tab/>
        </w:r>
        <w:r w:rsidRPr="00CD29C8">
          <w:rPr>
            <w:rStyle w:val="Lienhypertexte"/>
            <w:noProof/>
          </w:rPr>
          <w:t>Autorité compétente</w:t>
        </w:r>
        <w:r>
          <w:rPr>
            <w:noProof/>
            <w:webHidden/>
          </w:rPr>
          <w:tab/>
        </w:r>
        <w:r>
          <w:rPr>
            <w:noProof/>
            <w:webHidden/>
          </w:rPr>
          <w:fldChar w:fldCharType="begin"/>
        </w:r>
        <w:r>
          <w:rPr>
            <w:noProof/>
            <w:webHidden/>
          </w:rPr>
          <w:instrText xml:space="preserve"> PAGEREF _Toc201249443 \h </w:instrText>
        </w:r>
        <w:r>
          <w:rPr>
            <w:noProof/>
            <w:webHidden/>
          </w:rPr>
        </w:r>
        <w:r>
          <w:rPr>
            <w:noProof/>
            <w:webHidden/>
          </w:rPr>
          <w:fldChar w:fldCharType="separate"/>
        </w:r>
        <w:r>
          <w:rPr>
            <w:noProof/>
            <w:webHidden/>
          </w:rPr>
          <w:t>16</w:t>
        </w:r>
        <w:r>
          <w:rPr>
            <w:noProof/>
            <w:webHidden/>
          </w:rPr>
          <w:fldChar w:fldCharType="end"/>
        </w:r>
      </w:hyperlink>
    </w:p>
    <w:p w14:paraId="2C53DFF7" w14:textId="55C6E0B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44" w:history="1">
        <w:r w:rsidRPr="00CD29C8">
          <w:rPr>
            <w:rStyle w:val="Lienhypertexte"/>
            <w:noProof/>
          </w:rPr>
          <w:t>A.2.1.2</w:t>
        </w:r>
        <w:r>
          <w:rPr>
            <w:rFonts w:eastAsiaTheme="minorEastAsia" w:cstheme="minorBidi"/>
            <w:noProof/>
            <w:kern w:val="2"/>
            <w:sz w:val="24"/>
            <w:szCs w:val="24"/>
            <w14:ligatures w14:val="standardContextual"/>
          </w:rPr>
          <w:tab/>
        </w:r>
        <w:r w:rsidRPr="00CD29C8">
          <w:rPr>
            <w:rStyle w:val="Lienhypertexte"/>
            <w:noProof/>
          </w:rPr>
          <w:t>Responsables désignés</w:t>
        </w:r>
        <w:r>
          <w:rPr>
            <w:noProof/>
            <w:webHidden/>
          </w:rPr>
          <w:tab/>
        </w:r>
        <w:r>
          <w:rPr>
            <w:noProof/>
            <w:webHidden/>
          </w:rPr>
          <w:fldChar w:fldCharType="begin"/>
        </w:r>
        <w:r>
          <w:rPr>
            <w:noProof/>
            <w:webHidden/>
          </w:rPr>
          <w:instrText xml:space="preserve"> PAGEREF _Toc201249444 \h </w:instrText>
        </w:r>
        <w:r>
          <w:rPr>
            <w:noProof/>
            <w:webHidden/>
          </w:rPr>
        </w:r>
        <w:r>
          <w:rPr>
            <w:noProof/>
            <w:webHidden/>
          </w:rPr>
          <w:fldChar w:fldCharType="separate"/>
        </w:r>
        <w:r>
          <w:rPr>
            <w:noProof/>
            <w:webHidden/>
          </w:rPr>
          <w:t>16</w:t>
        </w:r>
        <w:r>
          <w:rPr>
            <w:noProof/>
            <w:webHidden/>
          </w:rPr>
          <w:fldChar w:fldCharType="end"/>
        </w:r>
      </w:hyperlink>
    </w:p>
    <w:p w14:paraId="28C3E1EC" w14:textId="6492A01B"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45" w:history="1">
        <w:r w:rsidRPr="00CD29C8">
          <w:rPr>
            <w:rStyle w:val="Lienhypertexte"/>
            <w:noProof/>
          </w:rPr>
          <w:t>A.2.1.3</w:t>
        </w:r>
        <w:r>
          <w:rPr>
            <w:rFonts w:eastAsiaTheme="minorEastAsia" w:cstheme="minorBidi"/>
            <w:noProof/>
            <w:kern w:val="2"/>
            <w:sz w:val="24"/>
            <w:szCs w:val="24"/>
            <w14:ligatures w14:val="standardContextual"/>
          </w:rPr>
          <w:tab/>
        </w:r>
        <w:r w:rsidRPr="00CD29C8">
          <w:rPr>
            <w:rStyle w:val="Lienhypertexte"/>
            <w:noProof/>
          </w:rPr>
          <w:t>Sous-traitants</w:t>
        </w:r>
        <w:r>
          <w:rPr>
            <w:noProof/>
            <w:webHidden/>
          </w:rPr>
          <w:tab/>
        </w:r>
        <w:r>
          <w:rPr>
            <w:noProof/>
            <w:webHidden/>
          </w:rPr>
          <w:fldChar w:fldCharType="begin"/>
        </w:r>
        <w:r>
          <w:rPr>
            <w:noProof/>
            <w:webHidden/>
          </w:rPr>
          <w:instrText xml:space="preserve"> PAGEREF _Toc201249445 \h </w:instrText>
        </w:r>
        <w:r>
          <w:rPr>
            <w:noProof/>
            <w:webHidden/>
          </w:rPr>
        </w:r>
        <w:r>
          <w:rPr>
            <w:noProof/>
            <w:webHidden/>
          </w:rPr>
          <w:fldChar w:fldCharType="separate"/>
        </w:r>
        <w:r>
          <w:rPr>
            <w:noProof/>
            <w:webHidden/>
          </w:rPr>
          <w:t>16</w:t>
        </w:r>
        <w:r>
          <w:rPr>
            <w:noProof/>
            <w:webHidden/>
          </w:rPr>
          <w:fldChar w:fldCharType="end"/>
        </w:r>
      </w:hyperlink>
    </w:p>
    <w:p w14:paraId="7DBED061" w14:textId="0D6BF61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46" w:history="1">
        <w:r w:rsidRPr="00CD29C8">
          <w:rPr>
            <w:rStyle w:val="Lienhypertexte"/>
            <w:noProof/>
          </w:rPr>
          <w:t>A.2.2</w:t>
        </w:r>
        <w:r>
          <w:rPr>
            <w:rFonts w:eastAsiaTheme="minorEastAsia" w:cstheme="minorBidi"/>
            <w:i w:val="0"/>
            <w:iCs w:val="0"/>
            <w:noProof/>
            <w:kern w:val="2"/>
            <w:sz w:val="24"/>
            <w:szCs w:val="24"/>
            <w14:ligatures w14:val="standardContextual"/>
          </w:rPr>
          <w:tab/>
        </w:r>
        <w:r w:rsidRPr="00CD29C8">
          <w:rPr>
            <w:rStyle w:val="Lienhypertexte"/>
            <w:noProof/>
          </w:rPr>
          <w:t>Personnel de gestion des opérations</w:t>
        </w:r>
        <w:r>
          <w:rPr>
            <w:noProof/>
            <w:webHidden/>
          </w:rPr>
          <w:tab/>
        </w:r>
        <w:r>
          <w:rPr>
            <w:noProof/>
            <w:webHidden/>
          </w:rPr>
          <w:fldChar w:fldCharType="begin"/>
        </w:r>
        <w:r>
          <w:rPr>
            <w:noProof/>
            <w:webHidden/>
          </w:rPr>
          <w:instrText xml:space="preserve"> PAGEREF _Toc201249446 \h </w:instrText>
        </w:r>
        <w:r>
          <w:rPr>
            <w:noProof/>
            <w:webHidden/>
          </w:rPr>
        </w:r>
        <w:r>
          <w:rPr>
            <w:noProof/>
            <w:webHidden/>
          </w:rPr>
          <w:fldChar w:fldCharType="separate"/>
        </w:r>
        <w:r>
          <w:rPr>
            <w:noProof/>
            <w:webHidden/>
          </w:rPr>
          <w:t>16</w:t>
        </w:r>
        <w:r>
          <w:rPr>
            <w:noProof/>
            <w:webHidden/>
          </w:rPr>
          <w:fldChar w:fldCharType="end"/>
        </w:r>
      </w:hyperlink>
    </w:p>
    <w:p w14:paraId="1C4D1B8B" w14:textId="3342BE3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47" w:history="1">
        <w:r w:rsidRPr="00CD29C8">
          <w:rPr>
            <w:rStyle w:val="Lienhypertexte"/>
            <w:noProof/>
          </w:rPr>
          <w:t>A.2.2.1</w:t>
        </w:r>
        <w:r>
          <w:rPr>
            <w:rFonts w:eastAsiaTheme="minorEastAsia" w:cstheme="minorBidi"/>
            <w:noProof/>
            <w:kern w:val="2"/>
            <w:sz w:val="24"/>
            <w:szCs w:val="24"/>
            <w14:ligatures w14:val="standardContextual"/>
          </w:rPr>
          <w:tab/>
        </w:r>
        <w:r w:rsidRPr="00CD29C8">
          <w:rPr>
            <w:rStyle w:val="Lienhypertexte"/>
            <w:noProof/>
          </w:rPr>
          <w:t>Cadre responsable (CR)</w:t>
        </w:r>
        <w:r>
          <w:rPr>
            <w:noProof/>
            <w:webHidden/>
          </w:rPr>
          <w:tab/>
        </w:r>
        <w:r>
          <w:rPr>
            <w:noProof/>
            <w:webHidden/>
          </w:rPr>
          <w:fldChar w:fldCharType="begin"/>
        </w:r>
        <w:r>
          <w:rPr>
            <w:noProof/>
            <w:webHidden/>
          </w:rPr>
          <w:instrText xml:space="preserve"> PAGEREF _Toc201249447 \h </w:instrText>
        </w:r>
        <w:r>
          <w:rPr>
            <w:noProof/>
            <w:webHidden/>
          </w:rPr>
        </w:r>
        <w:r>
          <w:rPr>
            <w:noProof/>
            <w:webHidden/>
          </w:rPr>
          <w:fldChar w:fldCharType="separate"/>
        </w:r>
        <w:r>
          <w:rPr>
            <w:noProof/>
            <w:webHidden/>
          </w:rPr>
          <w:t>16</w:t>
        </w:r>
        <w:r>
          <w:rPr>
            <w:noProof/>
            <w:webHidden/>
          </w:rPr>
          <w:fldChar w:fldCharType="end"/>
        </w:r>
      </w:hyperlink>
    </w:p>
    <w:p w14:paraId="5526522D" w14:textId="4868DF39"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48" w:history="1">
        <w:r w:rsidRPr="00CD29C8">
          <w:rPr>
            <w:rStyle w:val="Lienhypertexte"/>
            <w:noProof/>
          </w:rPr>
          <w:t>A.2.2.2</w:t>
        </w:r>
        <w:r>
          <w:rPr>
            <w:rFonts w:eastAsiaTheme="minorEastAsia" w:cstheme="minorBidi"/>
            <w:noProof/>
            <w:kern w:val="2"/>
            <w:sz w:val="24"/>
            <w:szCs w:val="24"/>
            <w14:ligatures w14:val="standardContextual"/>
          </w:rPr>
          <w:tab/>
        </w:r>
        <w:r w:rsidRPr="00CD29C8">
          <w:rPr>
            <w:rStyle w:val="Lienhypertexte"/>
            <w:noProof/>
          </w:rPr>
          <w:t>Responsable de surveillance de la conformité (RSC)</w:t>
        </w:r>
        <w:r>
          <w:rPr>
            <w:noProof/>
            <w:webHidden/>
          </w:rPr>
          <w:tab/>
        </w:r>
        <w:r>
          <w:rPr>
            <w:noProof/>
            <w:webHidden/>
          </w:rPr>
          <w:fldChar w:fldCharType="begin"/>
        </w:r>
        <w:r>
          <w:rPr>
            <w:noProof/>
            <w:webHidden/>
          </w:rPr>
          <w:instrText xml:space="preserve"> PAGEREF _Toc201249448 \h </w:instrText>
        </w:r>
        <w:r>
          <w:rPr>
            <w:noProof/>
            <w:webHidden/>
          </w:rPr>
        </w:r>
        <w:r>
          <w:rPr>
            <w:noProof/>
            <w:webHidden/>
          </w:rPr>
          <w:fldChar w:fldCharType="separate"/>
        </w:r>
        <w:r>
          <w:rPr>
            <w:noProof/>
            <w:webHidden/>
          </w:rPr>
          <w:t>17</w:t>
        </w:r>
        <w:r>
          <w:rPr>
            <w:noProof/>
            <w:webHidden/>
          </w:rPr>
          <w:fldChar w:fldCharType="end"/>
        </w:r>
      </w:hyperlink>
    </w:p>
    <w:p w14:paraId="3A2B6868" w14:textId="46183EC6"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49" w:history="1">
        <w:r w:rsidRPr="00CD29C8">
          <w:rPr>
            <w:rStyle w:val="Lienhypertexte"/>
            <w:noProof/>
          </w:rPr>
          <w:t>A.2.2.3</w:t>
        </w:r>
        <w:r>
          <w:rPr>
            <w:rFonts w:eastAsiaTheme="minorEastAsia" w:cstheme="minorBidi"/>
            <w:noProof/>
            <w:kern w:val="2"/>
            <w:sz w:val="24"/>
            <w:szCs w:val="24"/>
            <w14:ligatures w14:val="standardContextual"/>
          </w:rPr>
          <w:tab/>
        </w:r>
        <w:r w:rsidRPr="00CD29C8">
          <w:rPr>
            <w:rStyle w:val="Lienhypertexte"/>
            <w:noProof/>
          </w:rPr>
          <w:t>Responsable de gestion de la sécurité (RGS)</w:t>
        </w:r>
        <w:r>
          <w:rPr>
            <w:noProof/>
            <w:webHidden/>
          </w:rPr>
          <w:tab/>
        </w:r>
        <w:r>
          <w:rPr>
            <w:noProof/>
            <w:webHidden/>
          </w:rPr>
          <w:fldChar w:fldCharType="begin"/>
        </w:r>
        <w:r>
          <w:rPr>
            <w:noProof/>
            <w:webHidden/>
          </w:rPr>
          <w:instrText xml:space="preserve"> PAGEREF _Toc201249449 \h </w:instrText>
        </w:r>
        <w:r>
          <w:rPr>
            <w:noProof/>
            <w:webHidden/>
          </w:rPr>
        </w:r>
        <w:r>
          <w:rPr>
            <w:noProof/>
            <w:webHidden/>
          </w:rPr>
          <w:fldChar w:fldCharType="separate"/>
        </w:r>
        <w:r>
          <w:rPr>
            <w:noProof/>
            <w:webHidden/>
          </w:rPr>
          <w:t>17</w:t>
        </w:r>
        <w:r>
          <w:rPr>
            <w:noProof/>
            <w:webHidden/>
          </w:rPr>
          <w:fldChar w:fldCharType="end"/>
        </w:r>
      </w:hyperlink>
    </w:p>
    <w:p w14:paraId="2E513260" w14:textId="7A2F15F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0" w:history="1">
        <w:r w:rsidRPr="00CD29C8">
          <w:rPr>
            <w:rStyle w:val="Lienhypertexte"/>
            <w:noProof/>
          </w:rPr>
          <w:t>A.2.2.4</w:t>
        </w:r>
        <w:r>
          <w:rPr>
            <w:rFonts w:eastAsiaTheme="minorEastAsia" w:cstheme="minorBidi"/>
            <w:noProof/>
            <w:kern w:val="2"/>
            <w:sz w:val="24"/>
            <w:szCs w:val="24"/>
            <w14:ligatures w14:val="standardContextual"/>
          </w:rPr>
          <w:tab/>
        </w:r>
        <w:r w:rsidRPr="00CD29C8">
          <w:rPr>
            <w:rStyle w:val="Lienhypertexte"/>
            <w:noProof/>
          </w:rPr>
          <w:t>Responsable désigné pour les Opérations en Vol (RDOV)</w:t>
        </w:r>
        <w:r>
          <w:rPr>
            <w:noProof/>
            <w:webHidden/>
          </w:rPr>
          <w:tab/>
        </w:r>
        <w:r>
          <w:rPr>
            <w:noProof/>
            <w:webHidden/>
          </w:rPr>
          <w:fldChar w:fldCharType="begin"/>
        </w:r>
        <w:r>
          <w:rPr>
            <w:noProof/>
            <w:webHidden/>
          </w:rPr>
          <w:instrText xml:space="preserve"> PAGEREF _Toc201249450 \h </w:instrText>
        </w:r>
        <w:r>
          <w:rPr>
            <w:noProof/>
            <w:webHidden/>
          </w:rPr>
        </w:r>
        <w:r>
          <w:rPr>
            <w:noProof/>
            <w:webHidden/>
          </w:rPr>
          <w:fldChar w:fldCharType="separate"/>
        </w:r>
        <w:r>
          <w:rPr>
            <w:noProof/>
            <w:webHidden/>
          </w:rPr>
          <w:t>17</w:t>
        </w:r>
        <w:r>
          <w:rPr>
            <w:noProof/>
            <w:webHidden/>
          </w:rPr>
          <w:fldChar w:fldCharType="end"/>
        </w:r>
      </w:hyperlink>
    </w:p>
    <w:p w14:paraId="7C06697C" w14:textId="5537FEE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1" w:history="1">
        <w:r w:rsidRPr="00CD29C8">
          <w:rPr>
            <w:rStyle w:val="Lienhypertexte"/>
            <w:noProof/>
          </w:rPr>
          <w:t>A.2.2.5</w:t>
        </w:r>
        <w:r>
          <w:rPr>
            <w:rFonts w:eastAsiaTheme="minorEastAsia" w:cstheme="minorBidi"/>
            <w:noProof/>
            <w:kern w:val="2"/>
            <w:sz w:val="24"/>
            <w:szCs w:val="24"/>
            <w14:ligatures w14:val="standardContextual"/>
          </w:rPr>
          <w:tab/>
        </w:r>
        <w:r w:rsidRPr="00CD29C8">
          <w:rPr>
            <w:rStyle w:val="Lienhypertexte"/>
            <w:noProof/>
          </w:rPr>
          <w:t>Responsable désigné pour les Opérations au Sol (RDOS)</w:t>
        </w:r>
        <w:r>
          <w:rPr>
            <w:noProof/>
            <w:webHidden/>
          </w:rPr>
          <w:tab/>
        </w:r>
        <w:r>
          <w:rPr>
            <w:noProof/>
            <w:webHidden/>
          </w:rPr>
          <w:fldChar w:fldCharType="begin"/>
        </w:r>
        <w:r>
          <w:rPr>
            <w:noProof/>
            <w:webHidden/>
          </w:rPr>
          <w:instrText xml:space="preserve"> PAGEREF _Toc201249451 \h </w:instrText>
        </w:r>
        <w:r>
          <w:rPr>
            <w:noProof/>
            <w:webHidden/>
          </w:rPr>
        </w:r>
        <w:r>
          <w:rPr>
            <w:noProof/>
            <w:webHidden/>
          </w:rPr>
          <w:fldChar w:fldCharType="separate"/>
        </w:r>
        <w:r>
          <w:rPr>
            <w:noProof/>
            <w:webHidden/>
          </w:rPr>
          <w:t>17</w:t>
        </w:r>
        <w:r>
          <w:rPr>
            <w:noProof/>
            <w:webHidden/>
          </w:rPr>
          <w:fldChar w:fldCharType="end"/>
        </w:r>
      </w:hyperlink>
    </w:p>
    <w:p w14:paraId="1D09A75F" w14:textId="6EB055F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2" w:history="1">
        <w:r w:rsidRPr="00CD29C8">
          <w:rPr>
            <w:rStyle w:val="Lienhypertexte"/>
            <w:noProof/>
          </w:rPr>
          <w:t>A.2.2.6</w:t>
        </w:r>
        <w:r>
          <w:rPr>
            <w:rFonts w:eastAsiaTheme="minorEastAsia" w:cstheme="minorBidi"/>
            <w:noProof/>
            <w:kern w:val="2"/>
            <w:sz w:val="24"/>
            <w:szCs w:val="24"/>
            <w14:ligatures w14:val="standardContextual"/>
          </w:rPr>
          <w:tab/>
        </w:r>
        <w:r w:rsidRPr="00CD29C8">
          <w:rPr>
            <w:rStyle w:val="Lienhypertexte"/>
            <w:noProof/>
          </w:rPr>
          <w:t>Responsable désigné pour le Maintien de Navigabilité (RDMN)</w:t>
        </w:r>
        <w:r>
          <w:rPr>
            <w:noProof/>
            <w:webHidden/>
          </w:rPr>
          <w:tab/>
        </w:r>
        <w:r>
          <w:rPr>
            <w:noProof/>
            <w:webHidden/>
          </w:rPr>
          <w:fldChar w:fldCharType="begin"/>
        </w:r>
        <w:r>
          <w:rPr>
            <w:noProof/>
            <w:webHidden/>
          </w:rPr>
          <w:instrText xml:space="preserve"> PAGEREF _Toc201249452 \h </w:instrText>
        </w:r>
        <w:r>
          <w:rPr>
            <w:noProof/>
            <w:webHidden/>
          </w:rPr>
        </w:r>
        <w:r>
          <w:rPr>
            <w:noProof/>
            <w:webHidden/>
          </w:rPr>
          <w:fldChar w:fldCharType="separate"/>
        </w:r>
        <w:r>
          <w:rPr>
            <w:noProof/>
            <w:webHidden/>
          </w:rPr>
          <w:t>17</w:t>
        </w:r>
        <w:r>
          <w:rPr>
            <w:noProof/>
            <w:webHidden/>
          </w:rPr>
          <w:fldChar w:fldCharType="end"/>
        </w:r>
      </w:hyperlink>
    </w:p>
    <w:p w14:paraId="16669B97" w14:textId="5AD0710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53" w:history="1">
        <w:r w:rsidRPr="00CD29C8">
          <w:rPr>
            <w:rStyle w:val="Lienhypertexte"/>
            <w:noProof/>
          </w:rPr>
          <w:t>A.2.3</w:t>
        </w:r>
        <w:r>
          <w:rPr>
            <w:rFonts w:eastAsiaTheme="minorEastAsia" w:cstheme="minorBidi"/>
            <w:i w:val="0"/>
            <w:iCs w:val="0"/>
            <w:noProof/>
            <w:kern w:val="2"/>
            <w:sz w:val="24"/>
            <w:szCs w:val="24"/>
            <w14:ligatures w14:val="standardContextual"/>
          </w:rPr>
          <w:tab/>
        </w:r>
        <w:r w:rsidRPr="00CD29C8">
          <w:rPr>
            <w:rStyle w:val="Lienhypertexte"/>
            <w:noProof/>
          </w:rPr>
          <w:t>Composition de l’équipage</w:t>
        </w:r>
        <w:r>
          <w:rPr>
            <w:noProof/>
            <w:webHidden/>
          </w:rPr>
          <w:tab/>
        </w:r>
        <w:r>
          <w:rPr>
            <w:noProof/>
            <w:webHidden/>
          </w:rPr>
          <w:fldChar w:fldCharType="begin"/>
        </w:r>
        <w:r>
          <w:rPr>
            <w:noProof/>
            <w:webHidden/>
          </w:rPr>
          <w:instrText xml:space="preserve"> PAGEREF _Toc201249453 \h </w:instrText>
        </w:r>
        <w:r>
          <w:rPr>
            <w:noProof/>
            <w:webHidden/>
          </w:rPr>
        </w:r>
        <w:r>
          <w:rPr>
            <w:noProof/>
            <w:webHidden/>
          </w:rPr>
          <w:fldChar w:fldCharType="separate"/>
        </w:r>
        <w:r>
          <w:rPr>
            <w:noProof/>
            <w:webHidden/>
          </w:rPr>
          <w:t>18</w:t>
        </w:r>
        <w:r>
          <w:rPr>
            <w:noProof/>
            <w:webHidden/>
          </w:rPr>
          <w:fldChar w:fldCharType="end"/>
        </w:r>
      </w:hyperlink>
    </w:p>
    <w:p w14:paraId="796BAC8B" w14:textId="2DCCF1A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4" w:history="1">
        <w:r w:rsidRPr="00CD29C8">
          <w:rPr>
            <w:rStyle w:val="Lienhypertexte"/>
            <w:noProof/>
          </w:rPr>
          <w:t>A.2.3.1</w:t>
        </w:r>
        <w:r>
          <w:rPr>
            <w:rFonts w:eastAsiaTheme="minorEastAsia" w:cstheme="minorBidi"/>
            <w:noProof/>
            <w:kern w:val="2"/>
            <w:sz w:val="24"/>
            <w:szCs w:val="24"/>
            <w14:ligatures w14:val="standardContextual"/>
          </w:rPr>
          <w:tab/>
        </w:r>
        <w:r w:rsidRPr="00CD29C8">
          <w:rPr>
            <w:rStyle w:val="Lienhypertexte"/>
            <w:noProof/>
          </w:rPr>
          <w:t>Équipage de bord</w:t>
        </w:r>
        <w:r>
          <w:rPr>
            <w:noProof/>
            <w:webHidden/>
          </w:rPr>
          <w:tab/>
        </w:r>
        <w:r>
          <w:rPr>
            <w:noProof/>
            <w:webHidden/>
          </w:rPr>
          <w:fldChar w:fldCharType="begin"/>
        </w:r>
        <w:r>
          <w:rPr>
            <w:noProof/>
            <w:webHidden/>
          </w:rPr>
          <w:instrText xml:space="preserve"> PAGEREF _Toc201249454 \h </w:instrText>
        </w:r>
        <w:r>
          <w:rPr>
            <w:noProof/>
            <w:webHidden/>
          </w:rPr>
        </w:r>
        <w:r>
          <w:rPr>
            <w:noProof/>
            <w:webHidden/>
          </w:rPr>
          <w:fldChar w:fldCharType="separate"/>
        </w:r>
        <w:r>
          <w:rPr>
            <w:noProof/>
            <w:webHidden/>
          </w:rPr>
          <w:t>18</w:t>
        </w:r>
        <w:r>
          <w:rPr>
            <w:noProof/>
            <w:webHidden/>
          </w:rPr>
          <w:fldChar w:fldCharType="end"/>
        </w:r>
      </w:hyperlink>
    </w:p>
    <w:p w14:paraId="32C755A5" w14:textId="182FB2C1"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5" w:history="1">
        <w:r w:rsidRPr="00CD29C8">
          <w:rPr>
            <w:rStyle w:val="Lienhypertexte"/>
            <w:noProof/>
          </w:rPr>
          <w:t>A.2.3.2</w:t>
        </w:r>
        <w:r>
          <w:rPr>
            <w:rFonts w:eastAsiaTheme="minorEastAsia" w:cstheme="minorBidi"/>
            <w:noProof/>
            <w:kern w:val="2"/>
            <w:sz w:val="24"/>
            <w:szCs w:val="24"/>
            <w14:ligatures w14:val="standardContextual"/>
          </w:rPr>
          <w:tab/>
        </w:r>
        <w:r w:rsidRPr="00CD29C8">
          <w:rPr>
            <w:rStyle w:val="Lienhypertexte"/>
            <w:noProof/>
          </w:rPr>
          <w:t>Équipage au sol</w:t>
        </w:r>
        <w:r>
          <w:rPr>
            <w:noProof/>
            <w:webHidden/>
          </w:rPr>
          <w:tab/>
        </w:r>
        <w:r>
          <w:rPr>
            <w:noProof/>
            <w:webHidden/>
          </w:rPr>
          <w:fldChar w:fldCharType="begin"/>
        </w:r>
        <w:r>
          <w:rPr>
            <w:noProof/>
            <w:webHidden/>
          </w:rPr>
          <w:instrText xml:space="preserve"> PAGEREF _Toc201249455 \h </w:instrText>
        </w:r>
        <w:r>
          <w:rPr>
            <w:noProof/>
            <w:webHidden/>
          </w:rPr>
        </w:r>
        <w:r>
          <w:rPr>
            <w:noProof/>
            <w:webHidden/>
          </w:rPr>
          <w:fldChar w:fldCharType="separate"/>
        </w:r>
        <w:r>
          <w:rPr>
            <w:noProof/>
            <w:webHidden/>
          </w:rPr>
          <w:t>18</w:t>
        </w:r>
        <w:r>
          <w:rPr>
            <w:noProof/>
            <w:webHidden/>
          </w:rPr>
          <w:fldChar w:fldCharType="end"/>
        </w:r>
      </w:hyperlink>
    </w:p>
    <w:p w14:paraId="242D6C3E" w14:textId="298DADF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6" w:history="1">
        <w:r w:rsidRPr="00CD29C8">
          <w:rPr>
            <w:rStyle w:val="Lienhypertexte"/>
            <w:noProof/>
          </w:rPr>
          <w:t>A.2.3.3</w:t>
        </w:r>
        <w:r>
          <w:rPr>
            <w:rFonts w:eastAsiaTheme="minorEastAsia" w:cstheme="minorBidi"/>
            <w:noProof/>
            <w:kern w:val="2"/>
            <w:sz w:val="24"/>
            <w:szCs w:val="24"/>
            <w14:ligatures w14:val="standardContextual"/>
          </w:rPr>
          <w:tab/>
        </w:r>
        <w:r w:rsidRPr="00CD29C8">
          <w:rPr>
            <w:rStyle w:val="Lienhypertexte"/>
            <w:noProof/>
          </w:rPr>
          <w:t>Désignation du CDB</w:t>
        </w:r>
        <w:r>
          <w:rPr>
            <w:noProof/>
            <w:webHidden/>
          </w:rPr>
          <w:tab/>
        </w:r>
        <w:r>
          <w:rPr>
            <w:noProof/>
            <w:webHidden/>
          </w:rPr>
          <w:fldChar w:fldCharType="begin"/>
        </w:r>
        <w:r>
          <w:rPr>
            <w:noProof/>
            <w:webHidden/>
          </w:rPr>
          <w:instrText xml:space="preserve"> PAGEREF _Toc201249456 \h </w:instrText>
        </w:r>
        <w:r>
          <w:rPr>
            <w:noProof/>
            <w:webHidden/>
          </w:rPr>
        </w:r>
        <w:r>
          <w:rPr>
            <w:noProof/>
            <w:webHidden/>
          </w:rPr>
          <w:fldChar w:fldCharType="separate"/>
        </w:r>
        <w:r>
          <w:rPr>
            <w:noProof/>
            <w:webHidden/>
          </w:rPr>
          <w:t>18</w:t>
        </w:r>
        <w:r>
          <w:rPr>
            <w:noProof/>
            <w:webHidden/>
          </w:rPr>
          <w:fldChar w:fldCharType="end"/>
        </w:r>
      </w:hyperlink>
    </w:p>
    <w:p w14:paraId="7D9E3D11" w14:textId="23BDD28E"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7" w:history="1">
        <w:r w:rsidRPr="00CD29C8">
          <w:rPr>
            <w:rStyle w:val="Lienhypertexte"/>
            <w:noProof/>
          </w:rPr>
          <w:t>A.2.3.4</w:t>
        </w:r>
        <w:r>
          <w:rPr>
            <w:rFonts w:eastAsiaTheme="minorEastAsia" w:cstheme="minorBidi"/>
            <w:noProof/>
            <w:kern w:val="2"/>
            <w:sz w:val="24"/>
            <w:szCs w:val="24"/>
            <w14:ligatures w14:val="standardContextual"/>
          </w:rPr>
          <w:tab/>
        </w:r>
        <w:r w:rsidRPr="00CD29C8">
          <w:rPr>
            <w:rStyle w:val="Lienhypertexte"/>
            <w:noProof/>
          </w:rPr>
          <w:t>Équipier régulier</w:t>
        </w:r>
        <w:r>
          <w:rPr>
            <w:noProof/>
            <w:webHidden/>
          </w:rPr>
          <w:tab/>
        </w:r>
        <w:r>
          <w:rPr>
            <w:noProof/>
            <w:webHidden/>
          </w:rPr>
          <w:fldChar w:fldCharType="begin"/>
        </w:r>
        <w:r>
          <w:rPr>
            <w:noProof/>
            <w:webHidden/>
          </w:rPr>
          <w:instrText xml:space="preserve"> PAGEREF _Toc201249457 \h </w:instrText>
        </w:r>
        <w:r>
          <w:rPr>
            <w:noProof/>
            <w:webHidden/>
          </w:rPr>
        </w:r>
        <w:r>
          <w:rPr>
            <w:noProof/>
            <w:webHidden/>
          </w:rPr>
          <w:fldChar w:fldCharType="separate"/>
        </w:r>
        <w:r>
          <w:rPr>
            <w:noProof/>
            <w:webHidden/>
          </w:rPr>
          <w:t>18</w:t>
        </w:r>
        <w:r>
          <w:rPr>
            <w:noProof/>
            <w:webHidden/>
          </w:rPr>
          <w:fldChar w:fldCharType="end"/>
        </w:r>
      </w:hyperlink>
    </w:p>
    <w:p w14:paraId="3A99BE5F" w14:textId="689150DF"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8" w:history="1">
        <w:r w:rsidRPr="00CD29C8">
          <w:rPr>
            <w:rStyle w:val="Lienhypertexte"/>
            <w:noProof/>
          </w:rPr>
          <w:t>A.2.3.5</w:t>
        </w:r>
        <w:r>
          <w:rPr>
            <w:rFonts w:eastAsiaTheme="minorEastAsia" w:cstheme="minorBidi"/>
            <w:noProof/>
            <w:kern w:val="2"/>
            <w:sz w:val="24"/>
            <w:szCs w:val="24"/>
            <w14:ligatures w14:val="standardContextual"/>
          </w:rPr>
          <w:tab/>
        </w:r>
        <w:r w:rsidRPr="00CD29C8">
          <w:rPr>
            <w:rStyle w:val="Lienhypertexte"/>
            <w:noProof/>
          </w:rPr>
          <w:t>Équipier occasionnel</w:t>
        </w:r>
        <w:r>
          <w:rPr>
            <w:noProof/>
            <w:webHidden/>
          </w:rPr>
          <w:tab/>
        </w:r>
        <w:r>
          <w:rPr>
            <w:noProof/>
            <w:webHidden/>
          </w:rPr>
          <w:fldChar w:fldCharType="begin"/>
        </w:r>
        <w:r>
          <w:rPr>
            <w:noProof/>
            <w:webHidden/>
          </w:rPr>
          <w:instrText xml:space="preserve"> PAGEREF _Toc201249458 \h </w:instrText>
        </w:r>
        <w:r>
          <w:rPr>
            <w:noProof/>
            <w:webHidden/>
          </w:rPr>
        </w:r>
        <w:r>
          <w:rPr>
            <w:noProof/>
            <w:webHidden/>
          </w:rPr>
          <w:fldChar w:fldCharType="separate"/>
        </w:r>
        <w:r>
          <w:rPr>
            <w:noProof/>
            <w:webHidden/>
          </w:rPr>
          <w:t>18</w:t>
        </w:r>
        <w:r>
          <w:rPr>
            <w:noProof/>
            <w:webHidden/>
          </w:rPr>
          <w:fldChar w:fldCharType="end"/>
        </w:r>
      </w:hyperlink>
    </w:p>
    <w:p w14:paraId="37290C78" w14:textId="6FD0CC19"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59" w:history="1">
        <w:r w:rsidRPr="00CD29C8">
          <w:rPr>
            <w:rStyle w:val="Lienhypertexte"/>
            <w:noProof/>
          </w:rPr>
          <w:t>A.2.3.6</w:t>
        </w:r>
        <w:r>
          <w:rPr>
            <w:rFonts w:eastAsiaTheme="minorEastAsia" w:cstheme="minorBidi"/>
            <w:noProof/>
            <w:kern w:val="2"/>
            <w:sz w:val="24"/>
            <w:szCs w:val="24"/>
            <w14:ligatures w14:val="standardContextual"/>
          </w:rPr>
          <w:tab/>
        </w:r>
        <w:r w:rsidRPr="00CD29C8">
          <w:rPr>
            <w:rStyle w:val="Lienhypertexte"/>
            <w:noProof/>
          </w:rPr>
          <w:t>Incapacité de l'équipier régulier</w:t>
        </w:r>
        <w:r>
          <w:rPr>
            <w:noProof/>
            <w:webHidden/>
          </w:rPr>
          <w:tab/>
        </w:r>
        <w:r>
          <w:rPr>
            <w:noProof/>
            <w:webHidden/>
          </w:rPr>
          <w:fldChar w:fldCharType="begin"/>
        </w:r>
        <w:r>
          <w:rPr>
            <w:noProof/>
            <w:webHidden/>
          </w:rPr>
          <w:instrText xml:space="preserve"> PAGEREF _Toc201249459 \h </w:instrText>
        </w:r>
        <w:r>
          <w:rPr>
            <w:noProof/>
            <w:webHidden/>
          </w:rPr>
        </w:r>
        <w:r>
          <w:rPr>
            <w:noProof/>
            <w:webHidden/>
          </w:rPr>
          <w:fldChar w:fldCharType="separate"/>
        </w:r>
        <w:r>
          <w:rPr>
            <w:noProof/>
            <w:webHidden/>
          </w:rPr>
          <w:t>18</w:t>
        </w:r>
        <w:r>
          <w:rPr>
            <w:noProof/>
            <w:webHidden/>
          </w:rPr>
          <w:fldChar w:fldCharType="end"/>
        </w:r>
      </w:hyperlink>
    </w:p>
    <w:p w14:paraId="3CD015C9" w14:textId="12FF06AA"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60" w:history="1">
        <w:r w:rsidRPr="00CD29C8">
          <w:rPr>
            <w:rStyle w:val="Lienhypertexte"/>
            <w:noProof/>
          </w:rPr>
          <w:t>A.2.4</w:t>
        </w:r>
        <w:r>
          <w:rPr>
            <w:rFonts w:eastAsiaTheme="minorEastAsia" w:cstheme="minorBidi"/>
            <w:i w:val="0"/>
            <w:iCs w:val="0"/>
            <w:noProof/>
            <w:kern w:val="2"/>
            <w:sz w:val="24"/>
            <w:szCs w:val="24"/>
            <w14:ligatures w14:val="standardContextual"/>
          </w:rPr>
          <w:tab/>
        </w:r>
        <w:r w:rsidRPr="00CD29C8">
          <w:rPr>
            <w:rStyle w:val="Lienhypertexte"/>
            <w:noProof/>
          </w:rPr>
          <w:t>Autorité, devoirs et responsabilités du pilote commandant de bord (CDB)</w:t>
        </w:r>
        <w:r>
          <w:rPr>
            <w:noProof/>
            <w:webHidden/>
          </w:rPr>
          <w:tab/>
        </w:r>
        <w:r>
          <w:rPr>
            <w:noProof/>
            <w:webHidden/>
          </w:rPr>
          <w:fldChar w:fldCharType="begin"/>
        </w:r>
        <w:r>
          <w:rPr>
            <w:noProof/>
            <w:webHidden/>
          </w:rPr>
          <w:instrText xml:space="preserve"> PAGEREF _Toc201249460 \h </w:instrText>
        </w:r>
        <w:r>
          <w:rPr>
            <w:noProof/>
            <w:webHidden/>
          </w:rPr>
        </w:r>
        <w:r>
          <w:rPr>
            <w:noProof/>
            <w:webHidden/>
          </w:rPr>
          <w:fldChar w:fldCharType="separate"/>
        </w:r>
        <w:r>
          <w:rPr>
            <w:noProof/>
            <w:webHidden/>
          </w:rPr>
          <w:t>18</w:t>
        </w:r>
        <w:r>
          <w:rPr>
            <w:noProof/>
            <w:webHidden/>
          </w:rPr>
          <w:fldChar w:fldCharType="end"/>
        </w:r>
      </w:hyperlink>
    </w:p>
    <w:p w14:paraId="15E090B8" w14:textId="505FA68B"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1" w:history="1">
        <w:r w:rsidRPr="00CD29C8">
          <w:rPr>
            <w:rStyle w:val="Lienhypertexte"/>
            <w:noProof/>
          </w:rPr>
          <w:t>A.2.4.1</w:t>
        </w:r>
        <w:r>
          <w:rPr>
            <w:rFonts w:eastAsiaTheme="minorEastAsia" w:cstheme="minorBidi"/>
            <w:noProof/>
            <w:kern w:val="2"/>
            <w:sz w:val="24"/>
            <w:szCs w:val="24"/>
            <w14:ligatures w14:val="standardContextual"/>
          </w:rPr>
          <w:tab/>
        </w:r>
        <w:r w:rsidRPr="00CD29C8">
          <w:rPr>
            <w:rStyle w:val="Lienhypertexte"/>
            <w:noProof/>
          </w:rPr>
          <w:t>Conduite du ballon</w:t>
        </w:r>
        <w:r>
          <w:rPr>
            <w:noProof/>
            <w:webHidden/>
          </w:rPr>
          <w:tab/>
        </w:r>
        <w:r>
          <w:rPr>
            <w:noProof/>
            <w:webHidden/>
          </w:rPr>
          <w:fldChar w:fldCharType="begin"/>
        </w:r>
        <w:r>
          <w:rPr>
            <w:noProof/>
            <w:webHidden/>
          </w:rPr>
          <w:instrText xml:space="preserve"> PAGEREF _Toc201249461 \h </w:instrText>
        </w:r>
        <w:r>
          <w:rPr>
            <w:noProof/>
            <w:webHidden/>
          </w:rPr>
        </w:r>
        <w:r>
          <w:rPr>
            <w:noProof/>
            <w:webHidden/>
          </w:rPr>
          <w:fldChar w:fldCharType="separate"/>
        </w:r>
        <w:r>
          <w:rPr>
            <w:noProof/>
            <w:webHidden/>
          </w:rPr>
          <w:t>18</w:t>
        </w:r>
        <w:r>
          <w:rPr>
            <w:noProof/>
            <w:webHidden/>
          </w:rPr>
          <w:fldChar w:fldCharType="end"/>
        </w:r>
      </w:hyperlink>
    </w:p>
    <w:p w14:paraId="631CAE5F" w14:textId="097AD94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2" w:history="1">
        <w:r w:rsidRPr="00CD29C8">
          <w:rPr>
            <w:rStyle w:val="Lienhypertexte"/>
            <w:noProof/>
          </w:rPr>
          <w:t>A.2.4.2</w:t>
        </w:r>
        <w:r>
          <w:rPr>
            <w:rFonts w:eastAsiaTheme="minorEastAsia" w:cstheme="minorBidi"/>
            <w:noProof/>
            <w:kern w:val="2"/>
            <w:sz w:val="24"/>
            <w:szCs w:val="24"/>
            <w14:ligatures w14:val="standardContextual"/>
          </w:rPr>
          <w:tab/>
        </w:r>
        <w:r w:rsidRPr="00CD29C8">
          <w:rPr>
            <w:rStyle w:val="Lienhypertexte"/>
            <w:noProof/>
          </w:rPr>
          <w:t>Décision de voler</w:t>
        </w:r>
        <w:r>
          <w:rPr>
            <w:noProof/>
            <w:webHidden/>
          </w:rPr>
          <w:tab/>
        </w:r>
        <w:r>
          <w:rPr>
            <w:noProof/>
            <w:webHidden/>
          </w:rPr>
          <w:fldChar w:fldCharType="begin"/>
        </w:r>
        <w:r>
          <w:rPr>
            <w:noProof/>
            <w:webHidden/>
          </w:rPr>
          <w:instrText xml:space="preserve"> PAGEREF _Toc201249462 \h </w:instrText>
        </w:r>
        <w:r>
          <w:rPr>
            <w:noProof/>
            <w:webHidden/>
          </w:rPr>
        </w:r>
        <w:r>
          <w:rPr>
            <w:noProof/>
            <w:webHidden/>
          </w:rPr>
          <w:fldChar w:fldCharType="separate"/>
        </w:r>
        <w:r>
          <w:rPr>
            <w:noProof/>
            <w:webHidden/>
          </w:rPr>
          <w:t>19</w:t>
        </w:r>
        <w:r>
          <w:rPr>
            <w:noProof/>
            <w:webHidden/>
          </w:rPr>
          <w:fldChar w:fldCharType="end"/>
        </w:r>
      </w:hyperlink>
    </w:p>
    <w:p w14:paraId="5E5A4FF2" w14:textId="0361E0C0"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3" w:history="1">
        <w:r w:rsidRPr="00CD29C8">
          <w:rPr>
            <w:rStyle w:val="Lienhypertexte"/>
            <w:noProof/>
          </w:rPr>
          <w:t>A.2.4.3</w:t>
        </w:r>
        <w:r>
          <w:rPr>
            <w:rFonts w:eastAsiaTheme="minorEastAsia" w:cstheme="minorBidi"/>
            <w:noProof/>
            <w:kern w:val="2"/>
            <w:sz w:val="24"/>
            <w:szCs w:val="24"/>
            <w14:ligatures w14:val="standardContextual"/>
          </w:rPr>
          <w:tab/>
        </w:r>
        <w:r w:rsidRPr="00CD29C8">
          <w:rPr>
            <w:rStyle w:val="Lienhypertexte"/>
            <w:noProof/>
          </w:rPr>
          <w:t>Sécurité</w:t>
        </w:r>
        <w:r>
          <w:rPr>
            <w:noProof/>
            <w:webHidden/>
          </w:rPr>
          <w:tab/>
        </w:r>
        <w:r>
          <w:rPr>
            <w:noProof/>
            <w:webHidden/>
          </w:rPr>
          <w:fldChar w:fldCharType="begin"/>
        </w:r>
        <w:r>
          <w:rPr>
            <w:noProof/>
            <w:webHidden/>
          </w:rPr>
          <w:instrText xml:space="preserve"> PAGEREF _Toc201249463 \h </w:instrText>
        </w:r>
        <w:r>
          <w:rPr>
            <w:noProof/>
            <w:webHidden/>
          </w:rPr>
        </w:r>
        <w:r>
          <w:rPr>
            <w:noProof/>
            <w:webHidden/>
          </w:rPr>
          <w:fldChar w:fldCharType="separate"/>
        </w:r>
        <w:r>
          <w:rPr>
            <w:noProof/>
            <w:webHidden/>
          </w:rPr>
          <w:t>19</w:t>
        </w:r>
        <w:r>
          <w:rPr>
            <w:noProof/>
            <w:webHidden/>
          </w:rPr>
          <w:fldChar w:fldCharType="end"/>
        </w:r>
      </w:hyperlink>
    </w:p>
    <w:p w14:paraId="49B9E429" w14:textId="29081241"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4" w:history="1">
        <w:r w:rsidRPr="00CD29C8">
          <w:rPr>
            <w:rStyle w:val="Lienhypertexte"/>
            <w:noProof/>
          </w:rPr>
          <w:t>A.2.4.4</w:t>
        </w:r>
        <w:r>
          <w:rPr>
            <w:rFonts w:eastAsiaTheme="minorEastAsia" w:cstheme="minorBidi"/>
            <w:noProof/>
            <w:kern w:val="2"/>
            <w:sz w:val="24"/>
            <w:szCs w:val="24"/>
            <w14:ligatures w14:val="standardContextual"/>
          </w:rPr>
          <w:tab/>
        </w:r>
        <w:r w:rsidRPr="00CD29C8">
          <w:rPr>
            <w:rStyle w:val="Lienhypertexte"/>
            <w:noProof/>
          </w:rPr>
          <w:t>Rapport d’évènements</w:t>
        </w:r>
        <w:r>
          <w:rPr>
            <w:noProof/>
            <w:webHidden/>
          </w:rPr>
          <w:tab/>
        </w:r>
        <w:r>
          <w:rPr>
            <w:noProof/>
            <w:webHidden/>
          </w:rPr>
          <w:fldChar w:fldCharType="begin"/>
        </w:r>
        <w:r>
          <w:rPr>
            <w:noProof/>
            <w:webHidden/>
          </w:rPr>
          <w:instrText xml:space="preserve"> PAGEREF _Toc201249464 \h </w:instrText>
        </w:r>
        <w:r>
          <w:rPr>
            <w:noProof/>
            <w:webHidden/>
          </w:rPr>
        </w:r>
        <w:r>
          <w:rPr>
            <w:noProof/>
            <w:webHidden/>
          </w:rPr>
          <w:fldChar w:fldCharType="separate"/>
        </w:r>
        <w:r>
          <w:rPr>
            <w:noProof/>
            <w:webHidden/>
          </w:rPr>
          <w:t>19</w:t>
        </w:r>
        <w:r>
          <w:rPr>
            <w:noProof/>
            <w:webHidden/>
          </w:rPr>
          <w:fldChar w:fldCharType="end"/>
        </w:r>
      </w:hyperlink>
    </w:p>
    <w:p w14:paraId="7B72CC49" w14:textId="676B902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5" w:history="1">
        <w:r w:rsidRPr="00CD29C8">
          <w:rPr>
            <w:rStyle w:val="Lienhypertexte"/>
            <w:noProof/>
          </w:rPr>
          <w:t>A.2.4.5</w:t>
        </w:r>
        <w:r>
          <w:rPr>
            <w:rFonts w:eastAsiaTheme="minorEastAsia" w:cstheme="minorBidi"/>
            <w:noProof/>
            <w:kern w:val="2"/>
            <w:sz w:val="24"/>
            <w:szCs w:val="24"/>
            <w14:ligatures w14:val="standardContextual"/>
          </w:rPr>
          <w:tab/>
        </w:r>
        <w:r w:rsidRPr="00CD29C8">
          <w:rPr>
            <w:rStyle w:val="Lienhypertexte"/>
            <w:noProof/>
          </w:rPr>
          <w:t>Alcool et autres substances psychoactives</w:t>
        </w:r>
        <w:r>
          <w:rPr>
            <w:noProof/>
            <w:webHidden/>
          </w:rPr>
          <w:tab/>
        </w:r>
        <w:r>
          <w:rPr>
            <w:noProof/>
            <w:webHidden/>
          </w:rPr>
          <w:fldChar w:fldCharType="begin"/>
        </w:r>
        <w:r>
          <w:rPr>
            <w:noProof/>
            <w:webHidden/>
          </w:rPr>
          <w:instrText xml:space="preserve"> PAGEREF _Toc201249465 \h </w:instrText>
        </w:r>
        <w:r>
          <w:rPr>
            <w:noProof/>
            <w:webHidden/>
          </w:rPr>
        </w:r>
        <w:r>
          <w:rPr>
            <w:noProof/>
            <w:webHidden/>
          </w:rPr>
          <w:fldChar w:fldCharType="separate"/>
        </w:r>
        <w:r>
          <w:rPr>
            <w:noProof/>
            <w:webHidden/>
          </w:rPr>
          <w:t>19</w:t>
        </w:r>
        <w:r>
          <w:rPr>
            <w:noProof/>
            <w:webHidden/>
          </w:rPr>
          <w:fldChar w:fldCharType="end"/>
        </w:r>
      </w:hyperlink>
    </w:p>
    <w:p w14:paraId="7E141316" w14:textId="57DF13E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66" w:history="1">
        <w:r w:rsidRPr="00CD29C8">
          <w:rPr>
            <w:rStyle w:val="Lienhypertexte"/>
            <w:noProof/>
          </w:rPr>
          <w:t>A.2.5</w:t>
        </w:r>
        <w:r>
          <w:rPr>
            <w:rFonts w:eastAsiaTheme="minorEastAsia" w:cstheme="minorBidi"/>
            <w:i w:val="0"/>
            <w:iCs w:val="0"/>
            <w:noProof/>
            <w:kern w:val="2"/>
            <w:sz w:val="24"/>
            <w:szCs w:val="24"/>
            <w14:ligatures w14:val="standardContextual"/>
          </w:rPr>
          <w:tab/>
        </w:r>
        <w:r w:rsidRPr="00CD29C8">
          <w:rPr>
            <w:rStyle w:val="Lienhypertexte"/>
            <w:noProof/>
          </w:rPr>
          <w:t>Responsabilités des équipiers</w:t>
        </w:r>
        <w:r>
          <w:rPr>
            <w:noProof/>
            <w:webHidden/>
          </w:rPr>
          <w:tab/>
        </w:r>
        <w:r>
          <w:rPr>
            <w:noProof/>
            <w:webHidden/>
          </w:rPr>
          <w:fldChar w:fldCharType="begin"/>
        </w:r>
        <w:r>
          <w:rPr>
            <w:noProof/>
            <w:webHidden/>
          </w:rPr>
          <w:instrText xml:space="preserve"> PAGEREF _Toc201249466 \h </w:instrText>
        </w:r>
        <w:r>
          <w:rPr>
            <w:noProof/>
            <w:webHidden/>
          </w:rPr>
        </w:r>
        <w:r>
          <w:rPr>
            <w:noProof/>
            <w:webHidden/>
          </w:rPr>
          <w:fldChar w:fldCharType="separate"/>
        </w:r>
        <w:r>
          <w:rPr>
            <w:noProof/>
            <w:webHidden/>
          </w:rPr>
          <w:t>20</w:t>
        </w:r>
        <w:r>
          <w:rPr>
            <w:noProof/>
            <w:webHidden/>
          </w:rPr>
          <w:fldChar w:fldCharType="end"/>
        </w:r>
      </w:hyperlink>
    </w:p>
    <w:p w14:paraId="632D3BE2" w14:textId="41C06BE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7" w:history="1">
        <w:r w:rsidRPr="00CD29C8">
          <w:rPr>
            <w:rStyle w:val="Lienhypertexte"/>
            <w:noProof/>
          </w:rPr>
          <w:t>A.2.5.1</w:t>
        </w:r>
        <w:r>
          <w:rPr>
            <w:rFonts w:eastAsiaTheme="minorEastAsia" w:cstheme="minorBidi"/>
            <w:noProof/>
            <w:kern w:val="2"/>
            <w:sz w:val="24"/>
            <w:szCs w:val="24"/>
            <w14:ligatures w14:val="standardContextual"/>
          </w:rPr>
          <w:tab/>
        </w:r>
        <w:r w:rsidRPr="00CD29C8">
          <w:rPr>
            <w:rStyle w:val="Lienhypertexte"/>
            <w:noProof/>
          </w:rPr>
          <w:t>Bonnes pratiques</w:t>
        </w:r>
        <w:r>
          <w:rPr>
            <w:noProof/>
            <w:webHidden/>
          </w:rPr>
          <w:tab/>
        </w:r>
        <w:r>
          <w:rPr>
            <w:noProof/>
            <w:webHidden/>
          </w:rPr>
          <w:fldChar w:fldCharType="begin"/>
        </w:r>
        <w:r>
          <w:rPr>
            <w:noProof/>
            <w:webHidden/>
          </w:rPr>
          <w:instrText xml:space="preserve"> PAGEREF _Toc201249467 \h </w:instrText>
        </w:r>
        <w:r>
          <w:rPr>
            <w:noProof/>
            <w:webHidden/>
          </w:rPr>
        </w:r>
        <w:r>
          <w:rPr>
            <w:noProof/>
            <w:webHidden/>
          </w:rPr>
          <w:fldChar w:fldCharType="separate"/>
        </w:r>
        <w:r>
          <w:rPr>
            <w:noProof/>
            <w:webHidden/>
          </w:rPr>
          <w:t>20</w:t>
        </w:r>
        <w:r>
          <w:rPr>
            <w:noProof/>
            <w:webHidden/>
          </w:rPr>
          <w:fldChar w:fldCharType="end"/>
        </w:r>
      </w:hyperlink>
    </w:p>
    <w:p w14:paraId="595F47E8" w14:textId="3019188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68" w:history="1">
        <w:r w:rsidRPr="00CD29C8">
          <w:rPr>
            <w:rStyle w:val="Lienhypertexte"/>
            <w:noProof/>
          </w:rPr>
          <w:t>A.2.5.2</w:t>
        </w:r>
        <w:r>
          <w:rPr>
            <w:rFonts w:eastAsiaTheme="minorEastAsia" w:cstheme="minorBidi"/>
            <w:noProof/>
            <w:kern w:val="2"/>
            <w:sz w:val="24"/>
            <w:szCs w:val="24"/>
            <w14:ligatures w14:val="standardContextual"/>
          </w:rPr>
          <w:tab/>
        </w:r>
        <w:r w:rsidRPr="00CD29C8">
          <w:rPr>
            <w:rStyle w:val="Lienhypertexte"/>
            <w:noProof/>
          </w:rPr>
          <w:t>Vigilance des équipiers au service de la sécurité</w:t>
        </w:r>
        <w:r>
          <w:rPr>
            <w:noProof/>
            <w:webHidden/>
          </w:rPr>
          <w:tab/>
        </w:r>
        <w:r>
          <w:rPr>
            <w:noProof/>
            <w:webHidden/>
          </w:rPr>
          <w:fldChar w:fldCharType="begin"/>
        </w:r>
        <w:r>
          <w:rPr>
            <w:noProof/>
            <w:webHidden/>
          </w:rPr>
          <w:instrText xml:space="preserve"> PAGEREF _Toc201249468 \h </w:instrText>
        </w:r>
        <w:r>
          <w:rPr>
            <w:noProof/>
            <w:webHidden/>
          </w:rPr>
        </w:r>
        <w:r>
          <w:rPr>
            <w:noProof/>
            <w:webHidden/>
          </w:rPr>
          <w:fldChar w:fldCharType="separate"/>
        </w:r>
        <w:r>
          <w:rPr>
            <w:noProof/>
            <w:webHidden/>
          </w:rPr>
          <w:t>20</w:t>
        </w:r>
        <w:r>
          <w:rPr>
            <w:noProof/>
            <w:webHidden/>
          </w:rPr>
          <w:fldChar w:fldCharType="end"/>
        </w:r>
      </w:hyperlink>
    </w:p>
    <w:p w14:paraId="37568452" w14:textId="1FBF88B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69" w:history="1">
        <w:r w:rsidRPr="00CD29C8">
          <w:rPr>
            <w:rStyle w:val="Lienhypertexte"/>
            <w:noProof/>
          </w:rPr>
          <w:t>A.2.6</w:t>
        </w:r>
        <w:r>
          <w:rPr>
            <w:rFonts w:eastAsiaTheme="minorEastAsia" w:cstheme="minorBidi"/>
            <w:i w:val="0"/>
            <w:iCs w:val="0"/>
            <w:noProof/>
            <w:kern w:val="2"/>
            <w:sz w:val="24"/>
            <w:szCs w:val="24"/>
            <w14:ligatures w14:val="standardContextual"/>
          </w:rPr>
          <w:tab/>
        </w:r>
        <w:r w:rsidRPr="00CD29C8">
          <w:rPr>
            <w:rStyle w:val="Lienhypertexte"/>
            <w:noProof/>
          </w:rPr>
          <w:t>Responsabilités de l'exploitant</w:t>
        </w:r>
        <w:r>
          <w:rPr>
            <w:noProof/>
            <w:webHidden/>
          </w:rPr>
          <w:tab/>
        </w:r>
        <w:r>
          <w:rPr>
            <w:noProof/>
            <w:webHidden/>
          </w:rPr>
          <w:fldChar w:fldCharType="begin"/>
        </w:r>
        <w:r>
          <w:rPr>
            <w:noProof/>
            <w:webHidden/>
          </w:rPr>
          <w:instrText xml:space="preserve"> PAGEREF _Toc201249469 \h </w:instrText>
        </w:r>
        <w:r>
          <w:rPr>
            <w:noProof/>
            <w:webHidden/>
          </w:rPr>
        </w:r>
        <w:r>
          <w:rPr>
            <w:noProof/>
            <w:webHidden/>
          </w:rPr>
          <w:fldChar w:fldCharType="separate"/>
        </w:r>
        <w:r>
          <w:rPr>
            <w:noProof/>
            <w:webHidden/>
          </w:rPr>
          <w:t>20</w:t>
        </w:r>
        <w:r>
          <w:rPr>
            <w:noProof/>
            <w:webHidden/>
          </w:rPr>
          <w:fldChar w:fldCharType="end"/>
        </w:r>
      </w:hyperlink>
    </w:p>
    <w:p w14:paraId="0D1F0CFE" w14:textId="2074DBB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70" w:history="1">
        <w:r w:rsidRPr="00CD29C8">
          <w:rPr>
            <w:rStyle w:val="Lienhypertexte"/>
            <w:noProof/>
          </w:rPr>
          <w:t>A.2.7</w:t>
        </w:r>
        <w:r>
          <w:rPr>
            <w:rFonts w:eastAsiaTheme="minorEastAsia" w:cstheme="minorBidi"/>
            <w:i w:val="0"/>
            <w:iCs w:val="0"/>
            <w:noProof/>
            <w:kern w:val="2"/>
            <w:sz w:val="24"/>
            <w:szCs w:val="24"/>
            <w14:ligatures w14:val="standardContextual"/>
          </w:rPr>
          <w:tab/>
        </w:r>
        <w:r w:rsidRPr="00CD29C8">
          <w:rPr>
            <w:rStyle w:val="Lienhypertexte"/>
            <w:noProof/>
          </w:rPr>
          <w:t>Vol d’initiation</w:t>
        </w:r>
        <w:r>
          <w:rPr>
            <w:noProof/>
            <w:webHidden/>
          </w:rPr>
          <w:tab/>
        </w:r>
        <w:r>
          <w:rPr>
            <w:noProof/>
            <w:webHidden/>
          </w:rPr>
          <w:fldChar w:fldCharType="begin"/>
        </w:r>
        <w:r>
          <w:rPr>
            <w:noProof/>
            <w:webHidden/>
          </w:rPr>
          <w:instrText xml:space="preserve"> PAGEREF _Toc201249470 \h </w:instrText>
        </w:r>
        <w:r>
          <w:rPr>
            <w:noProof/>
            <w:webHidden/>
          </w:rPr>
        </w:r>
        <w:r>
          <w:rPr>
            <w:noProof/>
            <w:webHidden/>
          </w:rPr>
          <w:fldChar w:fldCharType="separate"/>
        </w:r>
        <w:r>
          <w:rPr>
            <w:noProof/>
            <w:webHidden/>
          </w:rPr>
          <w:t>20</w:t>
        </w:r>
        <w:r>
          <w:rPr>
            <w:noProof/>
            <w:webHidden/>
          </w:rPr>
          <w:fldChar w:fldCharType="end"/>
        </w:r>
      </w:hyperlink>
    </w:p>
    <w:p w14:paraId="7B421F85" w14:textId="07992B42" w:rsidR="00462650" w:rsidRDefault="00462650">
      <w:pPr>
        <w:pStyle w:val="TM2"/>
        <w:rPr>
          <w:rFonts w:eastAsiaTheme="minorEastAsia" w:cstheme="minorBidi"/>
          <w:smallCaps w:val="0"/>
          <w:noProof/>
          <w:kern w:val="2"/>
          <w:sz w:val="24"/>
          <w:szCs w:val="24"/>
          <w14:ligatures w14:val="standardContextual"/>
        </w:rPr>
      </w:pPr>
      <w:hyperlink w:anchor="_Toc201249471" w:history="1">
        <w:r w:rsidRPr="00CD29C8">
          <w:rPr>
            <w:rStyle w:val="Lienhypertexte"/>
            <w:noProof/>
          </w:rPr>
          <w:t>A.3</w:t>
        </w:r>
        <w:r>
          <w:rPr>
            <w:rFonts w:eastAsiaTheme="minorEastAsia" w:cstheme="minorBidi"/>
            <w:smallCaps w:val="0"/>
            <w:noProof/>
            <w:kern w:val="2"/>
            <w:sz w:val="24"/>
            <w:szCs w:val="24"/>
            <w14:ligatures w14:val="standardContextual"/>
          </w:rPr>
          <w:tab/>
        </w:r>
        <w:r w:rsidRPr="00CD29C8">
          <w:rPr>
            <w:rStyle w:val="Lienhypertexte"/>
            <w:noProof/>
          </w:rPr>
          <w:t>Exigences en matière de qualifications</w:t>
        </w:r>
        <w:r>
          <w:rPr>
            <w:noProof/>
            <w:webHidden/>
          </w:rPr>
          <w:tab/>
        </w:r>
        <w:r>
          <w:rPr>
            <w:noProof/>
            <w:webHidden/>
          </w:rPr>
          <w:fldChar w:fldCharType="begin"/>
        </w:r>
        <w:r>
          <w:rPr>
            <w:noProof/>
            <w:webHidden/>
          </w:rPr>
          <w:instrText xml:space="preserve"> PAGEREF _Toc201249471 \h </w:instrText>
        </w:r>
        <w:r>
          <w:rPr>
            <w:noProof/>
            <w:webHidden/>
          </w:rPr>
        </w:r>
        <w:r>
          <w:rPr>
            <w:noProof/>
            <w:webHidden/>
          </w:rPr>
          <w:fldChar w:fldCharType="separate"/>
        </w:r>
        <w:r>
          <w:rPr>
            <w:noProof/>
            <w:webHidden/>
          </w:rPr>
          <w:t>21</w:t>
        </w:r>
        <w:r>
          <w:rPr>
            <w:noProof/>
            <w:webHidden/>
          </w:rPr>
          <w:fldChar w:fldCharType="end"/>
        </w:r>
      </w:hyperlink>
    </w:p>
    <w:p w14:paraId="32C03AD0" w14:textId="6C5781FA"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72" w:history="1">
        <w:r w:rsidRPr="00CD29C8">
          <w:rPr>
            <w:rStyle w:val="Lienhypertexte"/>
            <w:noProof/>
          </w:rPr>
          <w:t>A.3.1</w:t>
        </w:r>
        <w:r>
          <w:rPr>
            <w:rFonts w:eastAsiaTheme="minorEastAsia" w:cstheme="minorBidi"/>
            <w:i w:val="0"/>
            <w:iCs w:val="0"/>
            <w:noProof/>
            <w:kern w:val="2"/>
            <w:sz w:val="24"/>
            <w:szCs w:val="24"/>
            <w14:ligatures w14:val="standardContextual"/>
          </w:rPr>
          <w:tab/>
        </w:r>
        <w:r w:rsidRPr="00CD29C8">
          <w:rPr>
            <w:rStyle w:val="Lienhypertexte"/>
            <w:noProof/>
          </w:rPr>
          <w:t>Description des licences requises pour piloter et des contrôles</w:t>
        </w:r>
        <w:r>
          <w:rPr>
            <w:noProof/>
            <w:webHidden/>
          </w:rPr>
          <w:tab/>
        </w:r>
        <w:r>
          <w:rPr>
            <w:noProof/>
            <w:webHidden/>
          </w:rPr>
          <w:fldChar w:fldCharType="begin"/>
        </w:r>
        <w:r>
          <w:rPr>
            <w:noProof/>
            <w:webHidden/>
          </w:rPr>
          <w:instrText xml:space="preserve"> PAGEREF _Toc201249472 \h </w:instrText>
        </w:r>
        <w:r>
          <w:rPr>
            <w:noProof/>
            <w:webHidden/>
          </w:rPr>
        </w:r>
        <w:r>
          <w:rPr>
            <w:noProof/>
            <w:webHidden/>
          </w:rPr>
          <w:fldChar w:fldCharType="separate"/>
        </w:r>
        <w:r>
          <w:rPr>
            <w:noProof/>
            <w:webHidden/>
          </w:rPr>
          <w:t>21</w:t>
        </w:r>
        <w:r>
          <w:rPr>
            <w:noProof/>
            <w:webHidden/>
          </w:rPr>
          <w:fldChar w:fldCharType="end"/>
        </w:r>
      </w:hyperlink>
    </w:p>
    <w:p w14:paraId="139CFD08" w14:textId="60A2C28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73" w:history="1">
        <w:r w:rsidRPr="00CD29C8">
          <w:rPr>
            <w:rStyle w:val="Lienhypertexte"/>
            <w:noProof/>
          </w:rPr>
          <w:t>A.3.1.1</w:t>
        </w:r>
        <w:r>
          <w:rPr>
            <w:rFonts w:eastAsiaTheme="minorEastAsia" w:cstheme="minorBidi"/>
            <w:noProof/>
            <w:kern w:val="2"/>
            <w:sz w:val="24"/>
            <w:szCs w:val="24"/>
            <w14:ligatures w14:val="standardContextual"/>
          </w:rPr>
          <w:tab/>
        </w:r>
        <w:r w:rsidRPr="00CD29C8">
          <w:rPr>
            <w:rStyle w:val="Lienhypertexte"/>
            <w:noProof/>
          </w:rPr>
          <w:t>Licence et qualification</w:t>
        </w:r>
        <w:r>
          <w:rPr>
            <w:noProof/>
            <w:webHidden/>
          </w:rPr>
          <w:tab/>
        </w:r>
        <w:r>
          <w:rPr>
            <w:noProof/>
            <w:webHidden/>
          </w:rPr>
          <w:fldChar w:fldCharType="begin"/>
        </w:r>
        <w:r>
          <w:rPr>
            <w:noProof/>
            <w:webHidden/>
          </w:rPr>
          <w:instrText xml:space="preserve"> PAGEREF _Toc201249473 \h </w:instrText>
        </w:r>
        <w:r>
          <w:rPr>
            <w:noProof/>
            <w:webHidden/>
          </w:rPr>
        </w:r>
        <w:r>
          <w:rPr>
            <w:noProof/>
            <w:webHidden/>
          </w:rPr>
          <w:fldChar w:fldCharType="separate"/>
        </w:r>
        <w:r>
          <w:rPr>
            <w:noProof/>
            <w:webHidden/>
          </w:rPr>
          <w:t>21</w:t>
        </w:r>
        <w:r>
          <w:rPr>
            <w:noProof/>
            <w:webHidden/>
          </w:rPr>
          <w:fldChar w:fldCharType="end"/>
        </w:r>
      </w:hyperlink>
    </w:p>
    <w:p w14:paraId="08A3C99E" w14:textId="1B50C2F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74" w:history="1">
        <w:r w:rsidRPr="00CD29C8">
          <w:rPr>
            <w:rStyle w:val="Lienhypertexte"/>
            <w:noProof/>
          </w:rPr>
          <w:t>A.3.1.2</w:t>
        </w:r>
        <w:r>
          <w:rPr>
            <w:rFonts w:eastAsiaTheme="minorEastAsia" w:cstheme="minorBidi"/>
            <w:noProof/>
            <w:kern w:val="2"/>
            <w:sz w:val="24"/>
            <w:szCs w:val="24"/>
            <w14:ligatures w14:val="standardContextual"/>
          </w:rPr>
          <w:tab/>
        </w:r>
        <w:r w:rsidRPr="00CD29C8">
          <w:rPr>
            <w:rStyle w:val="Lienhypertexte"/>
            <w:noProof/>
          </w:rPr>
          <w:t>Fin de validité ou autre changement d'état</w:t>
        </w:r>
        <w:r>
          <w:rPr>
            <w:noProof/>
            <w:webHidden/>
          </w:rPr>
          <w:tab/>
        </w:r>
        <w:r>
          <w:rPr>
            <w:noProof/>
            <w:webHidden/>
          </w:rPr>
          <w:fldChar w:fldCharType="begin"/>
        </w:r>
        <w:r>
          <w:rPr>
            <w:noProof/>
            <w:webHidden/>
          </w:rPr>
          <w:instrText xml:space="preserve"> PAGEREF _Toc201249474 \h </w:instrText>
        </w:r>
        <w:r>
          <w:rPr>
            <w:noProof/>
            <w:webHidden/>
          </w:rPr>
        </w:r>
        <w:r>
          <w:rPr>
            <w:noProof/>
            <w:webHidden/>
          </w:rPr>
          <w:fldChar w:fldCharType="separate"/>
        </w:r>
        <w:r>
          <w:rPr>
            <w:noProof/>
            <w:webHidden/>
          </w:rPr>
          <w:t>21</w:t>
        </w:r>
        <w:r>
          <w:rPr>
            <w:noProof/>
            <w:webHidden/>
          </w:rPr>
          <w:fldChar w:fldCharType="end"/>
        </w:r>
      </w:hyperlink>
    </w:p>
    <w:p w14:paraId="0E7A5E3C" w14:textId="2CC851BD"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75" w:history="1">
        <w:r w:rsidRPr="00CD29C8">
          <w:rPr>
            <w:rStyle w:val="Lienhypertexte"/>
            <w:noProof/>
          </w:rPr>
          <w:t>A.3.2</w:t>
        </w:r>
        <w:r>
          <w:rPr>
            <w:rFonts w:eastAsiaTheme="minorEastAsia" w:cstheme="minorBidi"/>
            <w:i w:val="0"/>
            <w:iCs w:val="0"/>
            <w:noProof/>
            <w:kern w:val="2"/>
            <w:sz w:val="24"/>
            <w:szCs w:val="24"/>
            <w14:ligatures w14:val="standardContextual"/>
          </w:rPr>
          <w:tab/>
        </w:r>
        <w:r w:rsidRPr="00CD29C8">
          <w:rPr>
            <w:rStyle w:val="Lienhypertexte"/>
            <w:noProof/>
          </w:rPr>
          <w:t>Entraînement de l’équipage</w:t>
        </w:r>
        <w:r>
          <w:rPr>
            <w:noProof/>
            <w:webHidden/>
          </w:rPr>
          <w:tab/>
        </w:r>
        <w:r>
          <w:rPr>
            <w:noProof/>
            <w:webHidden/>
          </w:rPr>
          <w:fldChar w:fldCharType="begin"/>
        </w:r>
        <w:r>
          <w:rPr>
            <w:noProof/>
            <w:webHidden/>
          </w:rPr>
          <w:instrText xml:space="preserve"> PAGEREF _Toc201249475 \h </w:instrText>
        </w:r>
        <w:r>
          <w:rPr>
            <w:noProof/>
            <w:webHidden/>
          </w:rPr>
        </w:r>
        <w:r>
          <w:rPr>
            <w:noProof/>
            <w:webHidden/>
          </w:rPr>
          <w:fldChar w:fldCharType="separate"/>
        </w:r>
        <w:r>
          <w:rPr>
            <w:noProof/>
            <w:webHidden/>
          </w:rPr>
          <w:t>21</w:t>
        </w:r>
        <w:r>
          <w:rPr>
            <w:noProof/>
            <w:webHidden/>
          </w:rPr>
          <w:fldChar w:fldCharType="end"/>
        </w:r>
      </w:hyperlink>
    </w:p>
    <w:p w14:paraId="077DE13E" w14:textId="0EC636CD" w:rsidR="00462650" w:rsidRDefault="00462650">
      <w:pPr>
        <w:pStyle w:val="TM2"/>
        <w:rPr>
          <w:rFonts w:eastAsiaTheme="minorEastAsia" w:cstheme="minorBidi"/>
          <w:smallCaps w:val="0"/>
          <w:noProof/>
          <w:kern w:val="2"/>
          <w:sz w:val="24"/>
          <w:szCs w:val="24"/>
          <w14:ligatures w14:val="standardContextual"/>
        </w:rPr>
      </w:pPr>
      <w:hyperlink w:anchor="_Toc201249476" w:history="1">
        <w:r w:rsidRPr="00CD29C8">
          <w:rPr>
            <w:rStyle w:val="Lienhypertexte"/>
            <w:noProof/>
          </w:rPr>
          <w:t>A.4</w:t>
        </w:r>
        <w:r>
          <w:rPr>
            <w:rFonts w:eastAsiaTheme="minorEastAsia" w:cstheme="minorBidi"/>
            <w:smallCaps w:val="0"/>
            <w:noProof/>
            <w:kern w:val="2"/>
            <w:sz w:val="24"/>
            <w:szCs w:val="24"/>
            <w14:ligatures w14:val="standardContextual"/>
          </w:rPr>
          <w:tab/>
        </w:r>
        <w:r w:rsidRPr="00CD29C8">
          <w:rPr>
            <w:rStyle w:val="Lienhypertexte"/>
            <w:noProof/>
          </w:rPr>
          <w:t>Contrôle et supervision de l’exploitation</w:t>
        </w:r>
        <w:r>
          <w:rPr>
            <w:noProof/>
            <w:webHidden/>
          </w:rPr>
          <w:tab/>
        </w:r>
        <w:r>
          <w:rPr>
            <w:noProof/>
            <w:webHidden/>
          </w:rPr>
          <w:fldChar w:fldCharType="begin"/>
        </w:r>
        <w:r>
          <w:rPr>
            <w:noProof/>
            <w:webHidden/>
          </w:rPr>
          <w:instrText xml:space="preserve"> PAGEREF _Toc201249476 \h </w:instrText>
        </w:r>
        <w:r>
          <w:rPr>
            <w:noProof/>
            <w:webHidden/>
          </w:rPr>
        </w:r>
        <w:r>
          <w:rPr>
            <w:noProof/>
            <w:webHidden/>
          </w:rPr>
          <w:fldChar w:fldCharType="separate"/>
        </w:r>
        <w:r>
          <w:rPr>
            <w:noProof/>
            <w:webHidden/>
          </w:rPr>
          <w:t>22</w:t>
        </w:r>
        <w:r>
          <w:rPr>
            <w:noProof/>
            <w:webHidden/>
          </w:rPr>
          <w:fldChar w:fldCharType="end"/>
        </w:r>
      </w:hyperlink>
    </w:p>
    <w:p w14:paraId="0336B8E8" w14:textId="24DEC66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77" w:history="1">
        <w:r w:rsidRPr="00CD29C8">
          <w:rPr>
            <w:rStyle w:val="Lienhypertexte"/>
            <w:noProof/>
          </w:rPr>
          <w:t>A.4.1</w:t>
        </w:r>
        <w:r>
          <w:rPr>
            <w:rFonts w:eastAsiaTheme="minorEastAsia" w:cstheme="minorBidi"/>
            <w:i w:val="0"/>
            <w:iCs w:val="0"/>
            <w:noProof/>
            <w:kern w:val="2"/>
            <w:sz w:val="24"/>
            <w:szCs w:val="24"/>
            <w14:ligatures w14:val="standardContextual"/>
          </w:rPr>
          <w:tab/>
        </w:r>
        <w:r w:rsidRPr="00CD29C8">
          <w:rPr>
            <w:rStyle w:val="Lienhypertexte"/>
            <w:noProof/>
          </w:rPr>
          <w:t>Supervision des opérations par l’exploitant</w:t>
        </w:r>
        <w:r>
          <w:rPr>
            <w:noProof/>
            <w:webHidden/>
          </w:rPr>
          <w:tab/>
        </w:r>
        <w:r>
          <w:rPr>
            <w:noProof/>
            <w:webHidden/>
          </w:rPr>
          <w:fldChar w:fldCharType="begin"/>
        </w:r>
        <w:r>
          <w:rPr>
            <w:noProof/>
            <w:webHidden/>
          </w:rPr>
          <w:instrText xml:space="preserve"> PAGEREF _Toc201249477 \h </w:instrText>
        </w:r>
        <w:r>
          <w:rPr>
            <w:noProof/>
            <w:webHidden/>
          </w:rPr>
        </w:r>
        <w:r>
          <w:rPr>
            <w:noProof/>
            <w:webHidden/>
          </w:rPr>
          <w:fldChar w:fldCharType="separate"/>
        </w:r>
        <w:r>
          <w:rPr>
            <w:noProof/>
            <w:webHidden/>
          </w:rPr>
          <w:t>22</w:t>
        </w:r>
        <w:r>
          <w:rPr>
            <w:noProof/>
            <w:webHidden/>
          </w:rPr>
          <w:fldChar w:fldCharType="end"/>
        </w:r>
      </w:hyperlink>
    </w:p>
    <w:p w14:paraId="6560444A" w14:textId="2CAC1CD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78" w:history="1">
        <w:r w:rsidRPr="00CD29C8">
          <w:rPr>
            <w:rStyle w:val="Lienhypertexte"/>
            <w:noProof/>
          </w:rPr>
          <w:t>A.4.1.1</w:t>
        </w:r>
        <w:r>
          <w:rPr>
            <w:rFonts w:eastAsiaTheme="minorEastAsia" w:cstheme="minorBidi"/>
            <w:noProof/>
            <w:kern w:val="2"/>
            <w:sz w:val="24"/>
            <w:szCs w:val="24"/>
            <w14:ligatures w14:val="standardContextual"/>
          </w:rPr>
          <w:tab/>
        </w:r>
        <w:r w:rsidRPr="00CD29C8">
          <w:rPr>
            <w:rStyle w:val="Lienhypertexte"/>
            <w:noProof/>
          </w:rPr>
          <w:t>Tableau Suivi Expérience et formations</w:t>
        </w:r>
        <w:r>
          <w:rPr>
            <w:noProof/>
            <w:webHidden/>
          </w:rPr>
          <w:tab/>
        </w:r>
        <w:r>
          <w:rPr>
            <w:noProof/>
            <w:webHidden/>
          </w:rPr>
          <w:fldChar w:fldCharType="begin"/>
        </w:r>
        <w:r>
          <w:rPr>
            <w:noProof/>
            <w:webHidden/>
          </w:rPr>
          <w:instrText xml:space="preserve"> PAGEREF _Toc201249478 \h </w:instrText>
        </w:r>
        <w:r>
          <w:rPr>
            <w:noProof/>
            <w:webHidden/>
          </w:rPr>
        </w:r>
        <w:r>
          <w:rPr>
            <w:noProof/>
            <w:webHidden/>
          </w:rPr>
          <w:fldChar w:fldCharType="separate"/>
        </w:r>
        <w:r>
          <w:rPr>
            <w:noProof/>
            <w:webHidden/>
          </w:rPr>
          <w:t>22</w:t>
        </w:r>
        <w:r>
          <w:rPr>
            <w:noProof/>
            <w:webHidden/>
          </w:rPr>
          <w:fldChar w:fldCharType="end"/>
        </w:r>
      </w:hyperlink>
    </w:p>
    <w:p w14:paraId="3928CAF0" w14:textId="2473A4E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79" w:history="1">
        <w:r w:rsidRPr="00CD29C8">
          <w:rPr>
            <w:rStyle w:val="Lienhypertexte"/>
            <w:noProof/>
          </w:rPr>
          <w:t>A.4.1.2</w:t>
        </w:r>
        <w:r>
          <w:rPr>
            <w:rFonts w:eastAsiaTheme="minorEastAsia" w:cstheme="minorBidi"/>
            <w:noProof/>
            <w:kern w:val="2"/>
            <w:sz w:val="24"/>
            <w:szCs w:val="24"/>
            <w14:ligatures w14:val="standardContextual"/>
          </w:rPr>
          <w:tab/>
        </w:r>
        <w:r w:rsidRPr="00CD29C8">
          <w:rPr>
            <w:rStyle w:val="Lienhypertexte"/>
            <w:noProof/>
          </w:rPr>
          <w:t>Contrôle et gestion de la validité des licences, qualifications</w:t>
        </w:r>
        <w:r>
          <w:rPr>
            <w:noProof/>
            <w:webHidden/>
          </w:rPr>
          <w:tab/>
        </w:r>
        <w:r>
          <w:rPr>
            <w:noProof/>
            <w:webHidden/>
          </w:rPr>
          <w:fldChar w:fldCharType="begin"/>
        </w:r>
        <w:r>
          <w:rPr>
            <w:noProof/>
            <w:webHidden/>
          </w:rPr>
          <w:instrText xml:space="preserve"> PAGEREF _Toc201249479 \h </w:instrText>
        </w:r>
        <w:r>
          <w:rPr>
            <w:noProof/>
            <w:webHidden/>
          </w:rPr>
        </w:r>
        <w:r>
          <w:rPr>
            <w:noProof/>
            <w:webHidden/>
          </w:rPr>
          <w:fldChar w:fldCharType="separate"/>
        </w:r>
        <w:r>
          <w:rPr>
            <w:noProof/>
            <w:webHidden/>
          </w:rPr>
          <w:t>22</w:t>
        </w:r>
        <w:r>
          <w:rPr>
            <w:noProof/>
            <w:webHidden/>
          </w:rPr>
          <w:fldChar w:fldCharType="end"/>
        </w:r>
      </w:hyperlink>
    </w:p>
    <w:p w14:paraId="6CFE33EC" w14:textId="5CF59C91"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0" w:history="1">
        <w:r w:rsidRPr="00CD29C8">
          <w:rPr>
            <w:rStyle w:val="Lienhypertexte"/>
            <w:noProof/>
          </w:rPr>
          <w:t>A.4.1.3</w:t>
        </w:r>
        <w:r>
          <w:rPr>
            <w:rFonts w:eastAsiaTheme="minorEastAsia" w:cstheme="minorBidi"/>
            <w:noProof/>
            <w:kern w:val="2"/>
            <w:sz w:val="24"/>
            <w:szCs w:val="24"/>
            <w14:ligatures w14:val="standardContextual"/>
          </w:rPr>
          <w:tab/>
        </w:r>
        <w:r w:rsidRPr="00CD29C8">
          <w:rPr>
            <w:rStyle w:val="Lienhypertexte"/>
            <w:noProof/>
          </w:rPr>
          <w:t>Interdiction de vol</w:t>
        </w:r>
        <w:r>
          <w:rPr>
            <w:noProof/>
            <w:webHidden/>
          </w:rPr>
          <w:tab/>
        </w:r>
        <w:r>
          <w:rPr>
            <w:noProof/>
            <w:webHidden/>
          </w:rPr>
          <w:fldChar w:fldCharType="begin"/>
        </w:r>
        <w:r>
          <w:rPr>
            <w:noProof/>
            <w:webHidden/>
          </w:rPr>
          <w:instrText xml:space="preserve"> PAGEREF _Toc201249480 \h </w:instrText>
        </w:r>
        <w:r>
          <w:rPr>
            <w:noProof/>
            <w:webHidden/>
          </w:rPr>
        </w:r>
        <w:r>
          <w:rPr>
            <w:noProof/>
            <w:webHidden/>
          </w:rPr>
          <w:fldChar w:fldCharType="separate"/>
        </w:r>
        <w:r>
          <w:rPr>
            <w:noProof/>
            <w:webHidden/>
          </w:rPr>
          <w:t>22</w:t>
        </w:r>
        <w:r>
          <w:rPr>
            <w:noProof/>
            <w:webHidden/>
          </w:rPr>
          <w:fldChar w:fldCharType="end"/>
        </w:r>
      </w:hyperlink>
    </w:p>
    <w:p w14:paraId="6F1AE3A9" w14:textId="5199EC5C"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1" w:history="1">
        <w:r w:rsidRPr="00CD29C8">
          <w:rPr>
            <w:rStyle w:val="Lienhypertexte"/>
            <w:noProof/>
          </w:rPr>
          <w:t>A.4.1.4</w:t>
        </w:r>
        <w:r>
          <w:rPr>
            <w:rFonts w:eastAsiaTheme="minorEastAsia" w:cstheme="minorBidi"/>
            <w:noProof/>
            <w:kern w:val="2"/>
            <w:sz w:val="24"/>
            <w:szCs w:val="24"/>
            <w14:ligatures w14:val="standardContextual"/>
          </w:rPr>
          <w:tab/>
        </w:r>
        <w:r w:rsidRPr="00CD29C8">
          <w:rPr>
            <w:rStyle w:val="Lienhypertexte"/>
            <w:noProof/>
          </w:rPr>
          <w:t>Informations licences des pilotes du CAFC</w:t>
        </w:r>
        <w:r>
          <w:rPr>
            <w:noProof/>
            <w:webHidden/>
          </w:rPr>
          <w:tab/>
        </w:r>
        <w:r>
          <w:rPr>
            <w:noProof/>
            <w:webHidden/>
          </w:rPr>
          <w:fldChar w:fldCharType="begin"/>
        </w:r>
        <w:r>
          <w:rPr>
            <w:noProof/>
            <w:webHidden/>
          </w:rPr>
          <w:instrText xml:space="preserve"> PAGEREF _Toc201249481 \h </w:instrText>
        </w:r>
        <w:r>
          <w:rPr>
            <w:noProof/>
            <w:webHidden/>
          </w:rPr>
        </w:r>
        <w:r>
          <w:rPr>
            <w:noProof/>
            <w:webHidden/>
          </w:rPr>
          <w:fldChar w:fldCharType="separate"/>
        </w:r>
        <w:r>
          <w:rPr>
            <w:noProof/>
            <w:webHidden/>
          </w:rPr>
          <w:t>22</w:t>
        </w:r>
        <w:r>
          <w:rPr>
            <w:noProof/>
            <w:webHidden/>
          </w:rPr>
          <w:fldChar w:fldCharType="end"/>
        </w:r>
      </w:hyperlink>
    </w:p>
    <w:p w14:paraId="759CBF0E" w14:textId="334B4526"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2" w:history="1">
        <w:r w:rsidRPr="00CD29C8">
          <w:rPr>
            <w:rStyle w:val="Lienhypertexte"/>
            <w:noProof/>
          </w:rPr>
          <w:t>A.4.1.5</w:t>
        </w:r>
        <w:r>
          <w:rPr>
            <w:rFonts w:eastAsiaTheme="minorEastAsia" w:cstheme="minorBidi"/>
            <w:noProof/>
            <w:kern w:val="2"/>
            <w:sz w:val="24"/>
            <w:szCs w:val="24"/>
            <w14:ligatures w14:val="standardContextual"/>
          </w:rPr>
          <w:tab/>
        </w:r>
        <w:r w:rsidRPr="00CD29C8">
          <w:rPr>
            <w:rStyle w:val="Lienhypertexte"/>
            <w:noProof/>
          </w:rPr>
          <w:t>Certificats médicaux</w:t>
        </w:r>
        <w:r>
          <w:rPr>
            <w:noProof/>
            <w:webHidden/>
          </w:rPr>
          <w:tab/>
        </w:r>
        <w:r>
          <w:rPr>
            <w:noProof/>
            <w:webHidden/>
          </w:rPr>
          <w:fldChar w:fldCharType="begin"/>
        </w:r>
        <w:r>
          <w:rPr>
            <w:noProof/>
            <w:webHidden/>
          </w:rPr>
          <w:instrText xml:space="preserve"> PAGEREF _Toc201249482 \h </w:instrText>
        </w:r>
        <w:r>
          <w:rPr>
            <w:noProof/>
            <w:webHidden/>
          </w:rPr>
        </w:r>
        <w:r>
          <w:rPr>
            <w:noProof/>
            <w:webHidden/>
          </w:rPr>
          <w:fldChar w:fldCharType="separate"/>
        </w:r>
        <w:r>
          <w:rPr>
            <w:noProof/>
            <w:webHidden/>
          </w:rPr>
          <w:t>22</w:t>
        </w:r>
        <w:r>
          <w:rPr>
            <w:noProof/>
            <w:webHidden/>
          </w:rPr>
          <w:fldChar w:fldCharType="end"/>
        </w:r>
      </w:hyperlink>
    </w:p>
    <w:p w14:paraId="195A753F" w14:textId="01B4187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3" w:history="1">
        <w:r w:rsidRPr="00CD29C8">
          <w:rPr>
            <w:rStyle w:val="Lienhypertexte"/>
            <w:noProof/>
          </w:rPr>
          <w:t>A.4.1.6</w:t>
        </w:r>
        <w:r>
          <w:rPr>
            <w:rFonts w:eastAsiaTheme="minorEastAsia" w:cstheme="minorBidi"/>
            <w:noProof/>
            <w:kern w:val="2"/>
            <w:sz w:val="24"/>
            <w:szCs w:val="24"/>
            <w14:ligatures w14:val="standardContextual"/>
          </w:rPr>
          <w:tab/>
        </w:r>
        <w:r w:rsidRPr="00CD29C8">
          <w:rPr>
            <w:rStyle w:val="Lienhypertexte"/>
            <w:noProof/>
          </w:rPr>
          <w:t>Copies des licences, attestations de formations et certificats médicaux</w:t>
        </w:r>
        <w:r>
          <w:rPr>
            <w:noProof/>
            <w:webHidden/>
          </w:rPr>
          <w:tab/>
        </w:r>
        <w:r>
          <w:rPr>
            <w:noProof/>
            <w:webHidden/>
          </w:rPr>
          <w:fldChar w:fldCharType="begin"/>
        </w:r>
        <w:r>
          <w:rPr>
            <w:noProof/>
            <w:webHidden/>
          </w:rPr>
          <w:instrText xml:space="preserve"> PAGEREF _Toc201249483 \h </w:instrText>
        </w:r>
        <w:r>
          <w:rPr>
            <w:noProof/>
            <w:webHidden/>
          </w:rPr>
        </w:r>
        <w:r>
          <w:rPr>
            <w:noProof/>
            <w:webHidden/>
          </w:rPr>
          <w:fldChar w:fldCharType="separate"/>
        </w:r>
        <w:r>
          <w:rPr>
            <w:noProof/>
            <w:webHidden/>
          </w:rPr>
          <w:t>22</w:t>
        </w:r>
        <w:r>
          <w:rPr>
            <w:noProof/>
            <w:webHidden/>
          </w:rPr>
          <w:fldChar w:fldCharType="end"/>
        </w:r>
      </w:hyperlink>
    </w:p>
    <w:p w14:paraId="3E50C0C9" w14:textId="33209F53"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4" w:history="1">
        <w:r w:rsidRPr="00CD29C8">
          <w:rPr>
            <w:rStyle w:val="Lienhypertexte"/>
            <w:noProof/>
          </w:rPr>
          <w:t>A.4.1.7</w:t>
        </w:r>
        <w:r>
          <w:rPr>
            <w:rFonts w:eastAsiaTheme="minorEastAsia" w:cstheme="minorBidi"/>
            <w:noProof/>
            <w:kern w:val="2"/>
            <w:sz w:val="24"/>
            <w:szCs w:val="24"/>
            <w14:ligatures w14:val="standardContextual"/>
          </w:rPr>
          <w:tab/>
        </w:r>
        <w:r w:rsidRPr="00CD29C8">
          <w:rPr>
            <w:rStyle w:val="Lienhypertexte"/>
            <w:noProof/>
          </w:rPr>
          <w:t>Supervision des compétences du personnel opérationnel</w:t>
        </w:r>
        <w:r>
          <w:rPr>
            <w:noProof/>
            <w:webHidden/>
          </w:rPr>
          <w:tab/>
        </w:r>
        <w:r>
          <w:rPr>
            <w:noProof/>
            <w:webHidden/>
          </w:rPr>
          <w:fldChar w:fldCharType="begin"/>
        </w:r>
        <w:r>
          <w:rPr>
            <w:noProof/>
            <w:webHidden/>
          </w:rPr>
          <w:instrText xml:space="preserve"> PAGEREF _Toc201249484 \h </w:instrText>
        </w:r>
        <w:r>
          <w:rPr>
            <w:noProof/>
            <w:webHidden/>
          </w:rPr>
        </w:r>
        <w:r>
          <w:rPr>
            <w:noProof/>
            <w:webHidden/>
          </w:rPr>
          <w:fldChar w:fldCharType="separate"/>
        </w:r>
        <w:r>
          <w:rPr>
            <w:noProof/>
            <w:webHidden/>
          </w:rPr>
          <w:t>22</w:t>
        </w:r>
        <w:r>
          <w:rPr>
            <w:noProof/>
            <w:webHidden/>
          </w:rPr>
          <w:fldChar w:fldCharType="end"/>
        </w:r>
      </w:hyperlink>
    </w:p>
    <w:p w14:paraId="3B00C320" w14:textId="0C9D5BF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85" w:history="1">
        <w:r w:rsidRPr="00CD29C8">
          <w:rPr>
            <w:rStyle w:val="Lienhypertexte"/>
            <w:noProof/>
          </w:rPr>
          <w:t>A.4.2</w:t>
        </w:r>
        <w:r>
          <w:rPr>
            <w:rFonts w:eastAsiaTheme="minorEastAsia" w:cstheme="minorBidi"/>
            <w:i w:val="0"/>
            <w:iCs w:val="0"/>
            <w:noProof/>
            <w:kern w:val="2"/>
            <w:sz w:val="24"/>
            <w:szCs w:val="24"/>
            <w14:ligatures w14:val="standardContextual"/>
          </w:rPr>
          <w:tab/>
        </w:r>
        <w:r w:rsidRPr="00CD29C8">
          <w:rPr>
            <w:rStyle w:val="Lienhypertexte"/>
            <w:noProof/>
          </w:rPr>
          <w:t>Traitement des documents, comptes-rendus d’évènements et autres informations</w:t>
        </w:r>
        <w:r>
          <w:rPr>
            <w:noProof/>
            <w:webHidden/>
          </w:rPr>
          <w:tab/>
        </w:r>
        <w:r>
          <w:rPr>
            <w:noProof/>
            <w:webHidden/>
          </w:rPr>
          <w:fldChar w:fldCharType="begin"/>
        </w:r>
        <w:r>
          <w:rPr>
            <w:noProof/>
            <w:webHidden/>
          </w:rPr>
          <w:instrText xml:space="preserve"> PAGEREF _Toc201249485 \h </w:instrText>
        </w:r>
        <w:r>
          <w:rPr>
            <w:noProof/>
            <w:webHidden/>
          </w:rPr>
        </w:r>
        <w:r>
          <w:rPr>
            <w:noProof/>
            <w:webHidden/>
          </w:rPr>
          <w:fldChar w:fldCharType="separate"/>
        </w:r>
        <w:r>
          <w:rPr>
            <w:noProof/>
            <w:webHidden/>
          </w:rPr>
          <w:t>22</w:t>
        </w:r>
        <w:r>
          <w:rPr>
            <w:noProof/>
            <w:webHidden/>
          </w:rPr>
          <w:fldChar w:fldCharType="end"/>
        </w:r>
      </w:hyperlink>
    </w:p>
    <w:p w14:paraId="274A6FE1" w14:textId="44463D8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6" w:history="1">
        <w:r w:rsidRPr="00CD29C8">
          <w:rPr>
            <w:rStyle w:val="Lienhypertexte"/>
            <w:noProof/>
          </w:rPr>
          <w:t>A.4.2.1</w:t>
        </w:r>
        <w:r>
          <w:rPr>
            <w:rFonts w:eastAsiaTheme="minorEastAsia" w:cstheme="minorBidi"/>
            <w:noProof/>
            <w:kern w:val="2"/>
            <w:sz w:val="24"/>
            <w:szCs w:val="24"/>
            <w14:ligatures w14:val="standardContextual"/>
          </w:rPr>
          <w:tab/>
        </w:r>
        <w:r w:rsidRPr="00CD29C8">
          <w:rPr>
            <w:rStyle w:val="Lienhypertexte"/>
            <w:noProof/>
          </w:rPr>
          <w:t>Dossiers de vol</w:t>
        </w:r>
        <w:r>
          <w:rPr>
            <w:noProof/>
            <w:webHidden/>
          </w:rPr>
          <w:tab/>
        </w:r>
        <w:r>
          <w:rPr>
            <w:noProof/>
            <w:webHidden/>
          </w:rPr>
          <w:fldChar w:fldCharType="begin"/>
        </w:r>
        <w:r>
          <w:rPr>
            <w:noProof/>
            <w:webHidden/>
          </w:rPr>
          <w:instrText xml:space="preserve"> PAGEREF _Toc201249486 \h </w:instrText>
        </w:r>
        <w:r>
          <w:rPr>
            <w:noProof/>
            <w:webHidden/>
          </w:rPr>
        </w:r>
        <w:r>
          <w:rPr>
            <w:noProof/>
            <w:webHidden/>
          </w:rPr>
          <w:fldChar w:fldCharType="separate"/>
        </w:r>
        <w:r>
          <w:rPr>
            <w:noProof/>
            <w:webHidden/>
          </w:rPr>
          <w:t>22</w:t>
        </w:r>
        <w:r>
          <w:rPr>
            <w:noProof/>
            <w:webHidden/>
          </w:rPr>
          <w:fldChar w:fldCharType="end"/>
        </w:r>
      </w:hyperlink>
    </w:p>
    <w:p w14:paraId="6DB2C8A0" w14:textId="4C72E1DC"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7" w:history="1">
        <w:r w:rsidRPr="00CD29C8">
          <w:rPr>
            <w:rStyle w:val="Lienhypertexte"/>
            <w:noProof/>
          </w:rPr>
          <w:t>A.4.2.2</w:t>
        </w:r>
        <w:r>
          <w:rPr>
            <w:rFonts w:eastAsiaTheme="minorEastAsia" w:cstheme="minorBidi"/>
            <w:noProof/>
            <w:kern w:val="2"/>
            <w:sz w:val="24"/>
            <w:szCs w:val="24"/>
            <w14:ligatures w14:val="standardContextual"/>
          </w:rPr>
          <w:tab/>
        </w:r>
        <w:r w:rsidRPr="00CD29C8">
          <w:rPr>
            <w:rStyle w:val="Lienhypertexte"/>
            <w:noProof/>
          </w:rPr>
          <w:t>Déclaration d'exploitation</w:t>
        </w:r>
        <w:r>
          <w:rPr>
            <w:noProof/>
            <w:webHidden/>
          </w:rPr>
          <w:tab/>
        </w:r>
        <w:r>
          <w:rPr>
            <w:noProof/>
            <w:webHidden/>
          </w:rPr>
          <w:fldChar w:fldCharType="begin"/>
        </w:r>
        <w:r>
          <w:rPr>
            <w:noProof/>
            <w:webHidden/>
          </w:rPr>
          <w:instrText xml:space="preserve"> PAGEREF _Toc201249487 \h </w:instrText>
        </w:r>
        <w:r>
          <w:rPr>
            <w:noProof/>
            <w:webHidden/>
          </w:rPr>
        </w:r>
        <w:r>
          <w:rPr>
            <w:noProof/>
            <w:webHidden/>
          </w:rPr>
          <w:fldChar w:fldCharType="separate"/>
        </w:r>
        <w:r>
          <w:rPr>
            <w:noProof/>
            <w:webHidden/>
          </w:rPr>
          <w:t>23</w:t>
        </w:r>
        <w:r>
          <w:rPr>
            <w:noProof/>
            <w:webHidden/>
          </w:rPr>
          <w:fldChar w:fldCharType="end"/>
        </w:r>
      </w:hyperlink>
    </w:p>
    <w:p w14:paraId="7EC7A3AC" w14:textId="7C4FEA1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8" w:history="1">
        <w:r w:rsidRPr="00CD29C8">
          <w:rPr>
            <w:rStyle w:val="Lienhypertexte"/>
            <w:noProof/>
          </w:rPr>
          <w:t>A.4.2.3</w:t>
        </w:r>
        <w:r>
          <w:rPr>
            <w:rFonts w:eastAsiaTheme="minorEastAsia" w:cstheme="minorBidi"/>
            <w:noProof/>
            <w:kern w:val="2"/>
            <w:sz w:val="24"/>
            <w:szCs w:val="24"/>
            <w14:ligatures w14:val="standardContextual"/>
          </w:rPr>
          <w:tab/>
        </w:r>
        <w:r w:rsidRPr="00CD29C8">
          <w:rPr>
            <w:rStyle w:val="Lienhypertexte"/>
            <w:noProof/>
          </w:rPr>
          <w:t>Licences des pilotes</w:t>
        </w:r>
        <w:r>
          <w:rPr>
            <w:noProof/>
            <w:webHidden/>
          </w:rPr>
          <w:tab/>
        </w:r>
        <w:r>
          <w:rPr>
            <w:noProof/>
            <w:webHidden/>
          </w:rPr>
          <w:fldChar w:fldCharType="begin"/>
        </w:r>
        <w:r>
          <w:rPr>
            <w:noProof/>
            <w:webHidden/>
          </w:rPr>
          <w:instrText xml:space="preserve"> PAGEREF _Toc201249488 \h </w:instrText>
        </w:r>
        <w:r>
          <w:rPr>
            <w:noProof/>
            <w:webHidden/>
          </w:rPr>
        </w:r>
        <w:r>
          <w:rPr>
            <w:noProof/>
            <w:webHidden/>
          </w:rPr>
          <w:fldChar w:fldCharType="separate"/>
        </w:r>
        <w:r>
          <w:rPr>
            <w:noProof/>
            <w:webHidden/>
          </w:rPr>
          <w:t>23</w:t>
        </w:r>
        <w:r>
          <w:rPr>
            <w:noProof/>
            <w:webHidden/>
          </w:rPr>
          <w:fldChar w:fldCharType="end"/>
        </w:r>
      </w:hyperlink>
    </w:p>
    <w:p w14:paraId="4BDEFFEF" w14:textId="7FED2E7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89" w:history="1">
        <w:r w:rsidRPr="00CD29C8">
          <w:rPr>
            <w:rStyle w:val="Lienhypertexte"/>
            <w:noProof/>
          </w:rPr>
          <w:t>A.4.2.4</w:t>
        </w:r>
        <w:r>
          <w:rPr>
            <w:rFonts w:eastAsiaTheme="minorEastAsia" w:cstheme="minorBidi"/>
            <w:noProof/>
            <w:kern w:val="2"/>
            <w:sz w:val="24"/>
            <w:szCs w:val="24"/>
            <w14:ligatures w14:val="standardContextual"/>
          </w:rPr>
          <w:tab/>
        </w:r>
        <w:r w:rsidRPr="00CD29C8">
          <w:rPr>
            <w:rStyle w:val="Lienhypertexte"/>
            <w:noProof/>
          </w:rPr>
          <w:t>Attestations de formations, de test et de qualification des pilotes</w:t>
        </w:r>
        <w:r>
          <w:rPr>
            <w:noProof/>
            <w:webHidden/>
          </w:rPr>
          <w:tab/>
        </w:r>
        <w:r>
          <w:rPr>
            <w:noProof/>
            <w:webHidden/>
          </w:rPr>
          <w:fldChar w:fldCharType="begin"/>
        </w:r>
        <w:r>
          <w:rPr>
            <w:noProof/>
            <w:webHidden/>
          </w:rPr>
          <w:instrText xml:space="preserve"> PAGEREF _Toc201249489 \h </w:instrText>
        </w:r>
        <w:r>
          <w:rPr>
            <w:noProof/>
            <w:webHidden/>
          </w:rPr>
        </w:r>
        <w:r>
          <w:rPr>
            <w:noProof/>
            <w:webHidden/>
          </w:rPr>
          <w:fldChar w:fldCharType="separate"/>
        </w:r>
        <w:r>
          <w:rPr>
            <w:noProof/>
            <w:webHidden/>
          </w:rPr>
          <w:t>23</w:t>
        </w:r>
        <w:r>
          <w:rPr>
            <w:noProof/>
            <w:webHidden/>
          </w:rPr>
          <w:fldChar w:fldCharType="end"/>
        </w:r>
      </w:hyperlink>
    </w:p>
    <w:p w14:paraId="450D56CE" w14:textId="761B6658"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90" w:history="1">
        <w:r w:rsidRPr="00CD29C8">
          <w:rPr>
            <w:rStyle w:val="Lienhypertexte"/>
            <w:noProof/>
          </w:rPr>
          <w:t>A.4.2.5</w:t>
        </w:r>
        <w:r>
          <w:rPr>
            <w:rFonts w:eastAsiaTheme="minorEastAsia" w:cstheme="minorBidi"/>
            <w:noProof/>
            <w:kern w:val="2"/>
            <w:sz w:val="24"/>
            <w:szCs w:val="24"/>
            <w14:ligatures w14:val="standardContextual"/>
          </w:rPr>
          <w:tab/>
        </w:r>
        <w:r w:rsidRPr="00CD29C8">
          <w:rPr>
            <w:rStyle w:val="Lienhypertexte"/>
            <w:noProof/>
          </w:rPr>
          <w:t>Attestation d'expérience récente</w:t>
        </w:r>
        <w:r>
          <w:rPr>
            <w:noProof/>
            <w:webHidden/>
          </w:rPr>
          <w:tab/>
        </w:r>
        <w:r>
          <w:rPr>
            <w:noProof/>
            <w:webHidden/>
          </w:rPr>
          <w:fldChar w:fldCharType="begin"/>
        </w:r>
        <w:r>
          <w:rPr>
            <w:noProof/>
            <w:webHidden/>
          </w:rPr>
          <w:instrText xml:space="preserve"> PAGEREF _Toc201249490 \h </w:instrText>
        </w:r>
        <w:r>
          <w:rPr>
            <w:noProof/>
            <w:webHidden/>
          </w:rPr>
        </w:r>
        <w:r>
          <w:rPr>
            <w:noProof/>
            <w:webHidden/>
          </w:rPr>
          <w:fldChar w:fldCharType="separate"/>
        </w:r>
        <w:r>
          <w:rPr>
            <w:noProof/>
            <w:webHidden/>
          </w:rPr>
          <w:t>23</w:t>
        </w:r>
        <w:r>
          <w:rPr>
            <w:noProof/>
            <w:webHidden/>
          </w:rPr>
          <w:fldChar w:fldCharType="end"/>
        </w:r>
      </w:hyperlink>
    </w:p>
    <w:p w14:paraId="2BC7F4A7" w14:textId="641DEB76"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91" w:history="1">
        <w:r w:rsidRPr="00CD29C8">
          <w:rPr>
            <w:rStyle w:val="Lienhypertexte"/>
            <w:noProof/>
          </w:rPr>
          <w:t>A.4.2.6</w:t>
        </w:r>
        <w:r>
          <w:rPr>
            <w:rFonts w:eastAsiaTheme="minorEastAsia" w:cstheme="minorBidi"/>
            <w:noProof/>
            <w:kern w:val="2"/>
            <w:sz w:val="24"/>
            <w:szCs w:val="24"/>
            <w14:ligatures w14:val="standardContextual"/>
          </w:rPr>
          <w:tab/>
        </w:r>
        <w:r w:rsidRPr="00CD29C8">
          <w:rPr>
            <w:rStyle w:val="Lienhypertexte"/>
            <w:noProof/>
          </w:rPr>
          <w:t>Comptes-rendus d'évènements</w:t>
        </w:r>
        <w:r>
          <w:rPr>
            <w:noProof/>
            <w:webHidden/>
          </w:rPr>
          <w:tab/>
        </w:r>
        <w:r>
          <w:rPr>
            <w:noProof/>
            <w:webHidden/>
          </w:rPr>
          <w:fldChar w:fldCharType="begin"/>
        </w:r>
        <w:r>
          <w:rPr>
            <w:noProof/>
            <w:webHidden/>
          </w:rPr>
          <w:instrText xml:space="preserve"> PAGEREF _Toc201249491 \h </w:instrText>
        </w:r>
        <w:r>
          <w:rPr>
            <w:noProof/>
            <w:webHidden/>
          </w:rPr>
        </w:r>
        <w:r>
          <w:rPr>
            <w:noProof/>
            <w:webHidden/>
          </w:rPr>
          <w:fldChar w:fldCharType="separate"/>
        </w:r>
        <w:r>
          <w:rPr>
            <w:noProof/>
            <w:webHidden/>
          </w:rPr>
          <w:t>23</w:t>
        </w:r>
        <w:r>
          <w:rPr>
            <w:noProof/>
            <w:webHidden/>
          </w:rPr>
          <w:fldChar w:fldCharType="end"/>
        </w:r>
      </w:hyperlink>
    </w:p>
    <w:p w14:paraId="31018003" w14:textId="04E776DE"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92" w:history="1">
        <w:r w:rsidRPr="00CD29C8">
          <w:rPr>
            <w:rStyle w:val="Lienhypertexte"/>
            <w:noProof/>
          </w:rPr>
          <w:t>A.4.2.7</w:t>
        </w:r>
        <w:r>
          <w:rPr>
            <w:rFonts w:eastAsiaTheme="minorEastAsia" w:cstheme="minorBidi"/>
            <w:noProof/>
            <w:kern w:val="2"/>
            <w:sz w:val="24"/>
            <w:szCs w:val="24"/>
            <w14:ligatures w14:val="standardContextual"/>
          </w:rPr>
          <w:tab/>
        </w:r>
        <w:r w:rsidRPr="00CD29C8">
          <w:rPr>
            <w:rStyle w:val="Lienhypertexte"/>
            <w:noProof/>
          </w:rPr>
          <w:t>Analyse des documents de vol, comptes-rendus d’évènements et autres informations</w:t>
        </w:r>
        <w:r>
          <w:rPr>
            <w:noProof/>
            <w:webHidden/>
          </w:rPr>
          <w:tab/>
        </w:r>
        <w:r>
          <w:rPr>
            <w:noProof/>
            <w:webHidden/>
          </w:rPr>
          <w:fldChar w:fldCharType="begin"/>
        </w:r>
        <w:r>
          <w:rPr>
            <w:noProof/>
            <w:webHidden/>
          </w:rPr>
          <w:instrText xml:space="preserve"> PAGEREF _Toc201249492 \h </w:instrText>
        </w:r>
        <w:r>
          <w:rPr>
            <w:noProof/>
            <w:webHidden/>
          </w:rPr>
        </w:r>
        <w:r>
          <w:rPr>
            <w:noProof/>
            <w:webHidden/>
          </w:rPr>
          <w:fldChar w:fldCharType="separate"/>
        </w:r>
        <w:r>
          <w:rPr>
            <w:noProof/>
            <w:webHidden/>
          </w:rPr>
          <w:t>23</w:t>
        </w:r>
        <w:r>
          <w:rPr>
            <w:noProof/>
            <w:webHidden/>
          </w:rPr>
          <w:fldChar w:fldCharType="end"/>
        </w:r>
      </w:hyperlink>
    </w:p>
    <w:p w14:paraId="2198C8A9" w14:textId="159082B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93" w:history="1">
        <w:r w:rsidRPr="00CD29C8">
          <w:rPr>
            <w:rStyle w:val="Lienhypertexte"/>
            <w:noProof/>
          </w:rPr>
          <w:t>A.4.2.8</w:t>
        </w:r>
        <w:r>
          <w:rPr>
            <w:rFonts w:eastAsiaTheme="minorEastAsia" w:cstheme="minorBidi"/>
            <w:noProof/>
            <w:kern w:val="2"/>
            <w:sz w:val="24"/>
            <w:szCs w:val="24"/>
            <w14:ligatures w14:val="standardContextual"/>
          </w:rPr>
          <w:tab/>
        </w:r>
        <w:r w:rsidRPr="00CD29C8">
          <w:rPr>
            <w:rStyle w:val="Lienhypertexte"/>
            <w:noProof/>
          </w:rPr>
          <w:t>Langue commune</w:t>
        </w:r>
        <w:r>
          <w:rPr>
            <w:noProof/>
            <w:webHidden/>
          </w:rPr>
          <w:tab/>
        </w:r>
        <w:r>
          <w:rPr>
            <w:noProof/>
            <w:webHidden/>
          </w:rPr>
          <w:fldChar w:fldCharType="begin"/>
        </w:r>
        <w:r>
          <w:rPr>
            <w:noProof/>
            <w:webHidden/>
          </w:rPr>
          <w:instrText xml:space="preserve"> PAGEREF _Toc201249493 \h </w:instrText>
        </w:r>
        <w:r>
          <w:rPr>
            <w:noProof/>
            <w:webHidden/>
          </w:rPr>
        </w:r>
        <w:r>
          <w:rPr>
            <w:noProof/>
            <w:webHidden/>
          </w:rPr>
          <w:fldChar w:fldCharType="separate"/>
        </w:r>
        <w:r>
          <w:rPr>
            <w:noProof/>
            <w:webHidden/>
          </w:rPr>
          <w:t>23</w:t>
        </w:r>
        <w:r>
          <w:rPr>
            <w:noProof/>
            <w:webHidden/>
          </w:rPr>
          <w:fldChar w:fldCharType="end"/>
        </w:r>
      </w:hyperlink>
    </w:p>
    <w:p w14:paraId="7D56BF80" w14:textId="1E60F0C1" w:rsidR="00462650" w:rsidRDefault="00462650">
      <w:pPr>
        <w:pStyle w:val="TM2"/>
        <w:rPr>
          <w:rFonts w:eastAsiaTheme="minorEastAsia" w:cstheme="minorBidi"/>
          <w:smallCaps w:val="0"/>
          <w:noProof/>
          <w:kern w:val="2"/>
          <w:sz w:val="24"/>
          <w:szCs w:val="24"/>
          <w14:ligatures w14:val="standardContextual"/>
        </w:rPr>
      </w:pPr>
      <w:hyperlink w:anchor="_Toc201249494" w:history="1">
        <w:r w:rsidRPr="00CD29C8">
          <w:rPr>
            <w:rStyle w:val="Lienhypertexte"/>
            <w:noProof/>
          </w:rPr>
          <w:t>A.5</w:t>
        </w:r>
        <w:r>
          <w:rPr>
            <w:rFonts w:eastAsiaTheme="minorEastAsia" w:cstheme="minorBidi"/>
            <w:smallCaps w:val="0"/>
            <w:noProof/>
            <w:kern w:val="2"/>
            <w:sz w:val="24"/>
            <w:szCs w:val="24"/>
            <w14:ligatures w14:val="standardContextual"/>
          </w:rPr>
          <w:tab/>
        </w:r>
        <w:r w:rsidRPr="00CD29C8">
          <w:rPr>
            <w:rStyle w:val="Lienhypertexte"/>
            <w:noProof/>
          </w:rPr>
          <w:t>Système de gestion</w:t>
        </w:r>
        <w:r>
          <w:rPr>
            <w:noProof/>
            <w:webHidden/>
          </w:rPr>
          <w:tab/>
        </w:r>
        <w:r>
          <w:rPr>
            <w:noProof/>
            <w:webHidden/>
          </w:rPr>
          <w:fldChar w:fldCharType="begin"/>
        </w:r>
        <w:r>
          <w:rPr>
            <w:noProof/>
            <w:webHidden/>
          </w:rPr>
          <w:instrText xml:space="preserve"> PAGEREF _Toc201249494 \h </w:instrText>
        </w:r>
        <w:r>
          <w:rPr>
            <w:noProof/>
            <w:webHidden/>
          </w:rPr>
        </w:r>
        <w:r>
          <w:rPr>
            <w:noProof/>
            <w:webHidden/>
          </w:rPr>
          <w:fldChar w:fldCharType="separate"/>
        </w:r>
        <w:r>
          <w:rPr>
            <w:noProof/>
            <w:webHidden/>
          </w:rPr>
          <w:t>24</w:t>
        </w:r>
        <w:r>
          <w:rPr>
            <w:noProof/>
            <w:webHidden/>
          </w:rPr>
          <w:fldChar w:fldCharType="end"/>
        </w:r>
      </w:hyperlink>
    </w:p>
    <w:p w14:paraId="03FD95FA" w14:textId="234258D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95" w:history="1">
        <w:r w:rsidRPr="00CD29C8">
          <w:rPr>
            <w:rStyle w:val="Lienhypertexte"/>
            <w:noProof/>
          </w:rPr>
          <w:t>A.5.1</w:t>
        </w:r>
        <w:r>
          <w:rPr>
            <w:rFonts w:eastAsiaTheme="minorEastAsia" w:cstheme="minorBidi"/>
            <w:i w:val="0"/>
            <w:iCs w:val="0"/>
            <w:noProof/>
            <w:kern w:val="2"/>
            <w:sz w:val="24"/>
            <w:szCs w:val="24"/>
            <w14:ligatures w14:val="standardContextual"/>
          </w:rPr>
          <w:tab/>
        </w:r>
        <w:r w:rsidRPr="00CD29C8">
          <w:rPr>
            <w:rStyle w:val="Lienhypertexte"/>
            <w:noProof/>
          </w:rPr>
          <w:t>Présentation du système de gestion</w:t>
        </w:r>
        <w:r>
          <w:rPr>
            <w:noProof/>
            <w:webHidden/>
          </w:rPr>
          <w:tab/>
        </w:r>
        <w:r>
          <w:rPr>
            <w:noProof/>
            <w:webHidden/>
          </w:rPr>
          <w:fldChar w:fldCharType="begin"/>
        </w:r>
        <w:r>
          <w:rPr>
            <w:noProof/>
            <w:webHidden/>
          </w:rPr>
          <w:instrText xml:space="preserve"> PAGEREF _Toc201249495 \h </w:instrText>
        </w:r>
        <w:r>
          <w:rPr>
            <w:noProof/>
            <w:webHidden/>
          </w:rPr>
        </w:r>
        <w:r>
          <w:rPr>
            <w:noProof/>
            <w:webHidden/>
          </w:rPr>
          <w:fldChar w:fldCharType="separate"/>
        </w:r>
        <w:r>
          <w:rPr>
            <w:noProof/>
            <w:webHidden/>
          </w:rPr>
          <w:t>24</w:t>
        </w:r>
        <w:r>
          <w:rPr>
            <w:noProof/>
            <w:webHidden/>
          </w:rPr>
          <w:fldChar w:fldCharType="end"/>
        </w:r>
      </w:hyperlink>
    </w:p>
    <w:p w14:paraId="326F50B1" w14:textId="110AF56C"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96" w:history="1">
        <w:r w:rsidRPr="00CD29C8">
          <w:rPr>
            <w:rStyle w:val="Lienhypertexte"/>
            <w:noProof/>
          </w:rPr>
          <w:t>A.5.2</w:t>
        </w:r>
        <w:r>
          <w:rPr>
            <w:rFonts w:eastAsiaTheme="minorEastAsia" w:cstheme="minorBidi"/>
            <w:i w:val="0"/>
            <w:iCs w:val="0"/>
            <w:noProof/>
            <w:kern w:val="2"/>
            <w:sz w:val="24"/>
            <w:szCs w:val="24"/>
            <w14:ligatures w14:val="standardContextual"/>
          </w:rPr>
          <w:tab/>
        </w:r>
        <w:r w:rsidRPr="00CD29C8">
          <w:rPr>
            <w:rStyle w:val="Lienhypertexte"/>
            <w:noProof/>
          </w:rPr>
          <w:t>Détermination de la sévérité du risque</w:t>
        </w:r>
        <w:r>
          <w:rPr>
            <w:noProof/>
            <w:webHidden/>
          </w:rPr>
          <w:tab/>
        </w:r>
        <w:r>
          <w:rPr>
            <w:noProof/>
            <w:webHidden/>
          </w:rPr>
          <w:fldChar w:fldCharType="begin"/>
        </w:r>
        <w:r>
          <w:rPr>
            <w:noProof/>
            <w:webHidden/>
          </w:rPr>
          <w:instrText xml:space="preserve"> PAGEREF _Toc201249496 \h </w:instrText>
        </w:r>
        <w:r>
          <w:rPr>
            <w:noProof/>
            <w:webHidden/>
          </w:rPr>
        </w:r>
        <w:r>
          <w:rPr>
            <w:noProof/>
            <w:webHidden/>
          </w:rPr>
          <w:fldChar w:fldCharType="separate"/>
        </w:r>
        <w:r>
          <w:rPr>
            <w:noProof/>
            <w:webHidden/>
          </w:rPr>
          <w:t>24</w:t>
        </w:r>
        <w:r>
          <w:rPr>
            <w:noProof/>
            <w:webHidden/>
          </w:rPr>
          <w:fldChar w:fldCharType="end"/>
        </w:r>
      </w:hyperlink>
    </w:p>
    <w:p w14:paraId="73776AF8" w14:textId="0556A4A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97" w:history="1">
        <w:r w:rsidRPr="00CD29C8">
          <w:rPr>
            <w:rStyle w:val="Lienhypertexte"/>
            <w:noProof/>
          </w:rPr>
          <w:t>A.5.3</w:t>
        </w:r>
        <w:r>
          <w:rPr>
            <w:rFonts w:eastAsiaTheme="minorEastAsia" w:cstheme="minorBidi"/>
            <w:i w:val="0"/>
            <w:iCs w:val="0"/>
            <w:noProof/>
            <w:kern w:val="2"/>
            <w:sz w:val="24"/>
            <w:szCs w:val="24"/>
            <w14:ligatures w14:val="standardContextual"/>
          </w:rPr>
          <w:tab/>
        </w:r>
        <w:r w:rsidRPr="00CD29C8">
          <w:rPr>
            <w:rStyle w:val="Lienhypertexte"/>
            <w:noProof/>
          </w:rPr>
          <w:t>Dangers et mesures correctives</w:t>
        </w:r>
        <w:r>
          <w:rPr>
            <w:noProof/>
            <w:webHidden/>
          </w:rPr>
          <w:tab/>
        </w:r>
        <w:r>
          <w:rPr>
            <w:noProof/>
            <w:webHidden/>
          </w:rPr>
          <w:fldChar w:fldCharType="begin"/>
        </w:r>
        <w:r>
          <w:rPr>
            <w:noProof/>
            <w:webHidden/>
          </w:rPr>
          <w:instrText xml:space="preserve"> PAGEREF _Toc201249497 \h </w:instrText>
        </w:r>
        <w:r>
          <w:rPr>
            <w:noProof/>
            <w:webHidden/>
          </w:rPr>
        </w:r>
        <w:r>
          <w:rPr>
            <w:noProof/>
            <w:webHidden/>
          </w:rPr>
          <w:fldChar w:fldCharType="separate"/>
        </w:r>
        <w:r>
          <w:rPr>
            <w:noProof/>
            <w:webHidden/>
          </w:rPr>
          <w:t>25</w:t>
        </w:r>
        <w:r>
          <w:rPr>
            <w:noProof/>
            <w:webHidden/>
          </w:rPr>
          <w:fldChar w:fldCharType="end"/>
        </w:r>
      </w:hyperlink>
    </w:p>
    <w:p w14:paraId="474F8FAC" w14:textId="7891004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498" w:history="1">
        <w:r w:rsidRPr="00CD29C8">
          <w:rPr>
            <w:rStyle w:val="Lienhypertexte"/>
            <w:noProof/>
          </w:rPr>
          <w:t>A.5.4</w:t>
        </w:r>
        <w:r>
          <w:rPr>
            <w:rFonts w:eastAsiaTheme="minorEastAsia" w:cstheme="minorBidi"/>
            <w:i w:val="0"/>
            <w:iCs w:val="0"/>
            <w:noProof/>
            <w:kern w:val="2"/>
            <w:sz w:val="24"/>
            <w:szCs w:val="24"/>
            <w14:ligatures w14:val="standardContextual"/>
          </w:rPr>
          <w:tab/>
        </w:r>
        <w:r w:rsidRPr="00CD29C8">
          <w:rPr>
            <w:rStyle w:val="Lienhypertexte"/>
            <w:noProof/>
          </w:rPr>
          <w:t>Politique de sécurité</w:t>
        </w:r>
        <w:r>
          <w:rPr>
            <w:noProof/>
            <w:webHidden/>
          </w:rPr>
          <w:tab/>
        </w:r>
        <w:r>
          <w:rPr>
            <w:noProof/>
            <w:webHidden/>
          </w:rPr>
          <w:fldChar w:fldCharType="begin"/>
        </w:r>
        <w:r>
          <w:rPr>
            <w:noProof/>
            <w:webHidden/>
          </w:rPr>
          <w:instrText xml:space="preserve"> PAGEREF _Toc201249498 \h </w:instrText>
        </w:r>
        <w:r>
          <w:rPr>
            <w:noProof/>
            <w:webHidden/>
          </w:rPr>
        </w:r>
        <w:r>
          <w:rPr>
            <w:noProof/>
            <w:webHidden/>
          </w:rPr>
          <w:fldChar w:fldCharType="separate"/>
        </w:r>
        <w:r>
          <w:rPr>
            <w:noProof/>
            <w:webHidden/>
          </w:rPr>
          <w:t>25</w:t>
        </w:r>
        <w:r>
          <w:rPr>
            <w:noProof/>
            <w:webHidden/>
          </w:rPr>
          <w:fldChar w:fldCharType="end"/>
        </w:r>
      </w:hyperlink>
    </w:p>
    <w:p w14:paraId="5247A2C2" w14:textId="07A6A013"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499" w:history="1">
        <w:r w:rsidRPr="00CD29C8">
          <w:rPr>
            <w:rStyle w:val="Lienhypertexte"/>
            <w:noProof/>
          </w:rPr>
          <w:t>A.5.4.1</w:t>
        </w:r>
        <w:r>
          <w:rPr>
            <w:rFonts w:eastAsiaTheme="minorEastAsia" w:cstheme="minorBidi"/>
            <w:noProof/>
            <w:kern w:val="2"/>
            <w:sz w:val="24"/>
            <w:szCs w:val="24"/>
            <w14:ligatures w14:val="standardContextual"/>
          </w:rPr>
          <w:tab/>
        </w:r>
        <w:r w:rsidRPr="00CD29C8">
          <w:rPr>
            <w:rStyle w:val="Lienhypertexte"/>
            <w:noProof/>
          </w:rPr>
          <w:t>Engagement du CR</w:t>
        </w:r>
        <w:r>
          <w:rPr>
            <w:noProof/>
            <w:webHidden/>
          </w:rPr>
          <w:tab/>
        </w:r>
        <w:r>
          <w:rPr>
            <w:noProof/>
            <w:webHidden/>
          </w:rPr>
          <w:fldChar w:fldCharType="begin"/>
        </w:r>
        <w:r>
          <w:rPr>
            <w:noProof/>
            <w:webHidden/>
          </w:rPr>
          <w:instrText xml:space="preserve"> PAGEREF _Toc201249499 \h </w:instrText>
        </w:r>
        <w:r>
          <w:rPr>
            <w:noProof/>
            <w:webHidden/>
          </w:rPr>
        </w:r>
        <w:r>
          <w:rPr>
            <w:noProof/>
            <w:webHidden/>
          </w:rPr>
          <w:fldChar w:fldCharType="separate"/>
        </w:r>
        <w:r>
          <w:rPr>
            <w:noProof/>
            <w:webHidden/>
          </w:rPr>
          <w:t>25</w:t>
        </w:r>
        <w:r>
          <w:rPr>
            <w:noProof/>
            <w:webHidden/>
          </w:rPr>
          <w:fldChar w:fldCharType="end"/>
        </w:r>
      </w:hyperlink>
    </w:p>
    <w:p w14:paraId="213BCE2F" w14:textId="26208408"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0" w:history="1">
        <w:r w:rsidRPr="00CD29C8">
          <w:rPr>
            <w:rStyle w:val="Lienhypertexte"/>
            <w:noProof/>
          </w:rPr>
          <w:t>A.5.4.2</w:t>
        </w:r>
        <w:r>
          <w:rPr>
            <w:rFonts w:eastAsiaTheme="minorEastAsia" w:cstheme="minorBidi"/>
            <w:noProof/>
            <w:kern w:val="2"/>
            <w:sz w:val="24"/>
            <w:szCs w:val="24"/>
            <w14:ligatures w14:val="standardContextual"/>
          </w:rPr>
          <w:tab/>
        </w:r>
        <w:r w:rsidRPr="00CD29C8">
          <w:rPr>
            <w:rStyle w:val="Lienhypertexte"/>
            <w:noProof/>
          </w:rPr>
          <w:t>Engagement des membres du CAFC</w:t>
        </w:r>
        <w:r>
          <w:rPr>
            <w:noProof/>
            <w:webHidden/>
          </w:rPr>
          <w:tab/>
        </w:r>
        <w:r>
          <w:rPr>
            <w:noProof/>
            <w:webHidden/>
          </w:rPr>
          <w:fldChar w:fldCharType="begin"/>
        </w:r>
        <w:r>
          <w:rPr>
            <w:noProof/>
            <w:webHidden/>
          </w:rPr>
          <w:instrText xml:space="preserve"> PAGEREF _Toc201249500 \h </w:instrText>
        </w:r>
        <w:r>
          <w:rPr>
            <w:noProof/>
            <w:webHidden/>
          </w:rPr>
        </w:r>
        <w:r>
          <w:rPr>
            <w:noProof/>
            <w:webHidden/>
          </w:rPr>
          <w:fldChar w:fldCharType="separate"/>
        </w:r>
        <w:r>
          <w:rPr>
            <w:noProof/>
            <w:webHidden/>
          </w:rPr>
          <w:t>25</w:t>
        </w:r>
        <w:r>
          <w:rPr>
            <w:noProof/>
            <w:webHidden/>
          </w:rPr>
          <w:fldChar w:fldCharType="end"/>
        </w:r>
      </w:hyperlink>
    </w:p>
    <w:p w14:paraId="0E61B586" w14:textId="6E081F19"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1" w:history="1">
        <w:r w:rsidRPr="00CD29C8">
          <w:rPr>
            <w:rStyle w:val="Lienhypertexte"/>
            <w:noProof/>
          </w:rPr>
          <w:t>A.5.4.3</w:t>
        </w:r>
        <w:r>
          <w:rPr>
            <w:rFonts w:eastAsiaTheme="minorEastAsia" w:cstheme="minorBidi"/>
            <w:noProof/>
            <w:kern w:val="2"/>
            <w:sz w:val="24"/>
            <w:szCs w:val="24"/>
            <w14:ligatures w14:val="standardContextual"/>
          </w:rPr>
          <w:tab/>
        </w:r>
        <w:r w:rsidRPr="00CD29C8">
          <w:rPr>
            <w:rStyle w:val="Lienhypertexte"/>
            <w:noProof/>
          </w:rPr>
          <w:t>Pression commerciale</w:t>
        </w:r>
        <w:r>
          <w:rPr>
            <w:noProof/>
            <w:webHidden/>
          </w:rPr>
          <w:tab/>
        </w:r>
        <w:r>
          <w:rPr>
            <w:noProof/>
            <w:webHidden/>
          </w:rPr>
          <w:fldChar w:fldCharType="begin"/>
        </w:r>
        <w:r>
          <w:rPr>
            <w:noProof/>
            <w:webHidden/>
          </w:rPr>
          <w:instrText xml:space="preserve"> PAGEREF _Toc201249501 \h </w:instrText>
        </w:r>
        <w:r>
          <w:rPr>
            <w:noProof/>
            <w:webHidden/>
          </w:rPr>
        </w:r>
        <w:r>
          <w:rPr>
            <w:noProof/>
            <w:webHidden/>
          </w:rPr>
          <w:fldChar w:fldCharType="separate"/>
        </w:r>
        <w:r>
          <w:rPr>
            <w:noProof/>
            <w:webHidden/>
          </w:rPr>
          <w:t>26</w:t>
        </w:r>
        <w:r>
          <w:rPr>
            <w:noProof/>
            <w:webHidden/>
          </w:rPr>
          <w:fldChar w:fldCharType="end"/>
        </w:r>
      </w:hyperlink>
    </w:p>
    <w:p w14:paraId="557D7DFD" w14:textId="6C5DEF38"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2" w:history="1">
        <w:r w:rsidRPr="00CD29C8">
          <w:rPr>
            <w:rStyle w:val="Lienhypertexte"/>
            <w:noProof/>
          </w:rPr>
          <w:t>A.5.4.4</w:t>
        </w:r>
        <w:r>
          <w:rPr>
            <w:rFonts w:eastAsiaTheme="minorEastAsia" w:cstheme="minorBidi"/>
            <w:noProof/>
            <w:kern w:val="2"/>
            <w:sz w:val="24"/>
            <w:szCs w:val="24"/>
            <w14:ligatures w14:val="standardContextual"/>
          </w:rPr>
          <w:tab/>
        </w:r>
        <w:r w:rsidRPr="00CD29C8">
          <w:rPr>
            <w:rStyle w:val="Lienhypertexte"/>
            <w:noProof/>
          </w:rPr>
          <w:t>Culture de la sécurité</w:t>
        </w:r>
        <w:r>
          <w:rPr>
            <w:noProof/>
            <w:webHidden/>
          </w:rPr>
          <w:tab/>
        </w:r>
        <w:r>
          <w:rPr>
            <w:noProof/>
            <w:webHidden/>
          </w:rPr>
          <w:fldChar w:fldCharType="begin"/>
        </w:r>
        <w:r>
          <w:rPr>
            <w:noProof/>
            <w:webHidden/>
          </w:rPr>
          <w:instrText xml:space="preserve"> PAGEREF _Toc201249502 \h </w:instrText>
        </w:r>
        <w:r>
          <w:rPr>
            <w:noProof/>
            <w:webHidden/>
          </w:rPr>
        </w:r>
        <w:r>
          <w:rPr>
            <w:noProof/>
            <w:webHidden/>
          </w:rPr>
          <w:fldChar w:fldCharType="separate"/>
        </w:r>
        <w:r>
          <w:rPr>
            <w:noProof/>
            <w:webHidden/>
          </w:rPr>
          <w:t>26</w:t>
        </w:r>
        <w:r>
          <w:rPr>
            <w:noProof/>
            <w:webHidden/>
          </w:rPr>
          <w:fldChar w:fldCharType="end"/>
        </w:r>
      </w:hyperlink>
    </w:p>
    <w:p w14:paraId="4A574879" w14:textId="5C0A4906"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3" w:history="1">
        <w:r w:rsidRPr="00CD29C8">
          <w:rPr>
            <w:rStyle w:val="Lienhypertexte"/>
            <w:noProof/>
          </w:rPr>
          <w:t>A.5.4.5</w:t>
        </w:r>
        <w:r>
          <w:rPr>
            <w:rFonts w:eastAsiaTheme="minorEastAsia" w:cstheme="minorBidi"/>
            <w:noProof/>
            <w:kern w:val="2"/>
            <w:sz w:val="24"/>
            <w:szCs w:val="24"/>
            <w14:ligatures w14:val="standardContextual"/>
          </w:rPr>
          <w:tab/>
        </w:r>
        <w:r w:rsidRPr="00CD29C8">
          <w:rPr>
            <w:rStyle w:val="Lienhypertexte"/>
            <w:noProof/>
          </w:rPr>
          <w:t>Mise en commun des problèmes rencontrés</w:t>
        </w:r>
        <w:r>
          <w:rPr>
            <w:noProof/>
            <w:webHidden/>
          </w:rPr>
          <w:tab/>
        </w:r>
        <w:r>
          <w:rPr>
            <w:noProof/>
            <w:webHidden/>
          </w:rPr>
          <w:fldChar w:fldCharType="begin"/>
        </w:r>
        <w:r>
          <w:rPr>
            <w:noProof/>
            <w:webHidden/>
          </w:rPr>
          <w:instrText xml:space="preserve"> PAGEREF _Toc201249503 \h </w:instrText>
        </w:r>
        <w:r>
          <w:rPr>
            <w:noProof/>
            <w:webHidden/>
          </w:rPr>
        </w:r>
        <w:r>
          <w:rPr>
            <w:noProof/>
            <w:webHidden/>
          </w:rPr>
          <w:fldChar w:fldCharType="separate"/>
        </w:r>
        <w:r>
          <w:rPr>
            <w:noProof/>
            <w:webHidden/>
          </w:rPr>
          <w:t>26</w:t>
        </w:r>
        <w:r>
          <w:rPr>
            <w:noProof/>
            <w:webHidden/>
          </w:rPr>
          <w:fldChar w:fldCharType="end"/>
        </w:r>
      </w:hyperlink>
    </w:p>
    <w:p w14:paraId="11842393" w14:textId="512D8CD1"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4" w:history="1">
        <w:r w:rsidRPr="00CD29C8">
          <w:rPr>
            <w:rStyle w:val="Lienhypertexte"/>
            <w:noProof/>
          </w:rPr>
          <w:t>A.5.4.6</w:t>
        </w:r>
        <w:r>
          <w:rPr>
            <w:rFonts w:eastAsiaTheme="minorEastAsia" w:cstheme="minorBidi"/>
            <w:noProof/>
            <w:kern w:val="2"/>
            <w:sz w:val="24"/>
            <w:szCs w:val="24"/>
            <w14:ligatures w14:val="standardContextual"/>
          </w:rPr>
          <w:tab/>
        </w:r>
        <w:r w:rsidRPr="00CD29C8">
          <w:rPr>
            <w:rStyle w:val="Lienhypertexte"/>
            <w:noProof/>
          </w:rPr>
          <w:t>Culture juste</w:t>
        </w:r>
        <w:r>
          <w:rPr>
            <w:noProof/>
            <w:webHidden/>
          </w:rPr>
          <w:tab/>
        </w:r>
        <w:r>
          <w:rPr>
            <w:noProof/>
            <w:webHidden/>
          </w:rPr>
          <w:fldChar w:fldCharType="begin"/>
        </w:r>
        <w:r>
          <w:rPr>
            <w:noProof/>
            <w:webHidden/>
          </w:rPr>
          <w:instrText xml:space="preserve"> PAGEREF _Toc201249504 \h </w:instrText>
        </w:r>
        <w:r>
          <w:rPr>
            <w:noProof/>
            <w:webHidden/>
          </w:rPr>
        </w:r>
        <w:r>
          <w:rPr>
            <w:noProof/>
            <w:webHidden/>
          </w:rPr>
          <w:fldChar w:fldCharType="separate"/>
        </w:r>
        <w:r>
          <w:rPr>
            <w:noProof/>
            <w:webHidden/>
          </w:rPr>
          <w:t>26</w:t>
        </w:r>
        <w:r>
          <w:rPr>
            <w:noProof/>
            <w:webHidden/>
          </w:rPr>
          <w:fldChar w:fldCharType="end"/>
        </w:r>
      </w:hyperlink>
    </w:p>
    <w:p w14:paraId="15557B2C" w14:textId="5C0F80D8"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5" w:history="1">
        <w:r w:rsidRPr="00CD29C8">
          <w:rPr>
            <w:rStyle w:val="Lienhypertexte"/>
            <w:noProof/>
          </w:rPr>
          <w:t>A.5.4.7</w:t>
        </w:r>
        <w:r>
          <w:rPr>
            <w:rFonts w:eastAsiaTheme="minorEastAsia" w:cstheme="minorBidi"/>
            <w:noProof/>
            <w:kern w:val="2"/>
            <w:sz w:val="24"/>
            <w:szCs w:val="24"/>
            <w14:ligatures w14:val="standardContextual"/>
          </w:rPr>
          <w:tab/>
        </w:r>
        <w:r w:rsidRPr="00CD29C8">
          <w:rPr>
            <w:rStyle w:val="Lienhypertexte"/>
            <w:noProof/>
          </w:rPr>
          <w:t>Promotion de la sécurité</w:t>
        </w:r>
        <w:r>
          <w:rPr>
            <w:noProof/>
            <w:webHidden/>
          </w:rPr>
          <w:tab/>
        </w:r>
        <w:r>
          <w:rPr>
            <w:noProof/>
            <w:webHidden/>
          </w:rPr>
          <w:fldChar w:fldCharType="begin"/>
        </w:r>
        <w:r>
          <w:rPr>
            <w:noProof/>
            <w:webHidden/>
          </w:rPr>
          <w:instrText xml:space="preserve"> PAGEREF _Toc201249505 \h </w:instrText>
        </w:r>
        <w:r>
          <w:rPr>
            <w:noProof/>
            <w:webHidden/>
          </w:rPr>
        </w:r>
        <w:r>
          <w:rPr>
            <w:noProof/>
            <w:webHidden/>
          </w:rPr>
          <w:fldChar w:fldCharType="separate"/>
        </w:r>
        <w:r>
          <w:rPr>
            <w:noProof/>
            <w:webHidden/>
          </w:rPr>
          <w:t>26</w:t>
        </w:r>
        <w:r>
          <w:rPr>
            <w:noProof/>
            <w:webHidden/>
          </w:rPr>
          <w:fldChar w:fldCharType="end"/>
        </w:r>
      </w:hyperlink>
    </w:p>
    <w:p w14:paraId="0B630661" w14:textId="6D97FCCE"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06" w:history="1">
        <w:r w:rsidRPr="00CD29C8">
          <w:rPr>
            <w:rStyle w:val="Lienhypertexte"/>
            <w:noProof/>
          </w:rPr>
          <w:t>A.5.5</w:t>
        </w:r>
        <w:r>
          <w:rPr>
            <w:rFonts w:eastAsiaTheme="minorEastAsia" w:cstheme="minorBidi"/>
            <w:i w:val="0"/>
            <w:iCs w:val="0"/>
            <w:noProof/>
            <w:kern w:val="2"/>
            <w:sz w:val="24"/>
            <w:szCs w:val="24"/>
            <w14:ligatures w14:val="standardContextual"/>
          </w:rPr>
          <w:tab/>
        </w:r>
        <w:r w:rsidRPr="00CD29C8">
          <w:rPr>
            <w:rStyle w:val="Lienhypertexte"/>
            <w:noProof/>
          </w:rPr>
          <w:t>Surveillance de la conformité</w:t>
        </w:r>
        <w:r>
          <w:rPr>
            <w:noProof/>
            <w:webHidden/>
          </w:rPr>
          <w:tab/>
        </w:r>
        <w:r>
          <w:rPr>
            <w:noProof/>
            <w:webHidden/>
          </w:rPr>
          <w:fldChar w:fldCharType="begin"/>
        </w:r>
        <w:r>
          <w:rPr>
            <w:noProof/>
            <w:webHidden/>
          </w:rPr>
          <w:instrText xml:space="preserve"> PAGEREF _Toc201249506 \h </w:instrText>
        </w:r>
        <w:r>
          <w:rPr>
            <w:noProof/>
            <w:webHidden/>
          </w:rPr>
        </w:r>
        <w:r>
          <w:rPr>
            <w:noProof/>
            <w:webHidden/>
          </w:rPr>
          <w:fldChar w:fldCharType="separate"/>
        </w:r>
        <w:r>
          <w:rPr>
            <w:noProof/>
            <w:webHidden/>
          </w:rPr>
          <w:t>26</w:t>
        </w:r>
        <w:r>
          <w:rPr>
            <w:noProof/>
            <w:webHidden/>
          </w:rPr>
          <w:fldChar w:fldCharType="end"/>
        </w:r>
      </w:hyperlink>
    </w:p>
    <w:p w14:paraId="70F85DF9" w14:textId="3F4BB4E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7" w:history="1">
        <w:r w:rsidRPr="00CD29C8">
          <w:rPr>
            <w:rStyle w:val="Lienhypertexte"/>
            <w:noProof/>
          </w:rPr>
          <w:t>A.5.5.1</w:t>
        </w:r>
        <w:r>
          <w:rPr>
            <w:rFonts w:eastAsiaTheme="minorEastAsia" w:cstheme="minorBidi"/>
            <w:noProof/>
            <w:kern w:val="2"/>
            <w:sz w:val="24"/>
            <w:szCs w:val="24"/>
            <w14:ligatures w14:val="standardContextual"/>
          </w:rPr>
          <w:tab/>
        </w:r>
        <w:r w:rsidRPr="00CD29C8">
          <w:rPr>
            <w:rStyle w:val="Lienhypertexte"/>
            <w:noProof/>
          </w:rPr>
          <w:t>Examen organisationnel</w:t>
        </w:r>
        <w:r>
          <w:rPr>
            <w:noProof/>
            <w:webHidden/>
          </w:rPr>
          <w:tab/>
        </w:r>
        <w:r>
          <w:rPr>
            <w:noProof/>
            <w:webHidden/>
          </w:rPr>
          <w:fldChar w:fldCharType="begin"/>
        </w:r>
        <w:r>
          <w:rPr>
            <w:noProof/>
            <w:webHidden/>
          </w:rPr>
          <w:instrText xml:space="preserve"> PAGEREF _Toc201249507 \h </w:instrText>
        </w:r>
        <w:r>
          <w:rPr>
            <w:noProof/>
            <w:webHidden/>
          </w:rPr>
        </w:r>
        <w:r>
          <w:rPr>
            <w:noProof/>
            <w:webHidden/>
          </w:rPr>
          <w:fldChar w:fldCharType="separate"/>
        </w:r>
        <w:r>
          <w:rPr>
            <w:noProof/>
            <w:webHidden/>
          </w:rPr>
          <w:t>26</w:t>
        </w:r>
        <w:r>
          <w:rPr>
            <w:noProof/>
            <w:webHidden/>
          </w:rPr>
          <w:fldChar w:fldCharType="end"/>
        </w:r>
      </w:hyperlink>
    </w:p>
    <w:p w14:paraId="033A1624" w14:textId="6BA55948"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8" w:history="1">
        <w:r w:rsidRPr="00CD29C8">
          <w:rPr>
            <w:rStyle w:val="Lienhypertexte"/>
            <w:noProof/>
          </w:rPr>
          <w:t>A.5.5.2</w:t>
        </w:r>
        <w:r>
          <w:rPr>
            <w:rFonts w:eastAsiaTheme="minorEastAsia" w:cstheme="minorBidi"/>
            <w:noProof/>
            <w:kern w:val="2"/>
            <w:sz w:val="24"/>
            <w:szCs w:val="24"/>
            <w14:ligatures w14:val="standardContextual"/>
          </w:rPr>
          <w:tab/>
        </w:r>
        <w:r w:rsidRPr="00CD29C8">
          <w:rPr>
            <w:rStyle w:val="Lienhypertexte"/>
            <w:noProof/>
          </w:rPr>
          <w:t>Check-list de gestion de conformité</w:t>
        </w:r>
        <w:r>
          <w:rPr>
            <w:noProof/>
            <w:webHidden/>
          </w:rPr>
          <w:tab/>
        </w:r>
        <w:r>
          <w:rPr>
            <w:noProof/>
            <w:webHidden/>
          </w:rPr>
          <w:fldChar w:fldCharType="begin"/>
        </w:r>
        <w:r>
          <w:rPr>
            <w:noProof/>
            <w:webHidden/>
          </w:rPr>
          <w:instrText xml:space="preserve"> PAGEREF _Toc201249508 \h </w:instrText>
        </w:r>
        <w:r>
          <w:rPr>
            <w:noProof/>
            <w:webHidden/>
          </w:rPr>
        </w:r>
        <w:r>
          <w:rPr>
            <w:noProof/>
            <w:webHidden/>
          </w:rPr>
          <w:fldChar w:fldCharType="separate"/>
        </w:r>
        <w:r>
          <w:rPr>
            <w:noProof/>
            <w:webHidden/>
          </w:rPr>
          <w:t>26</w:t>
        </w:r>
        <w:r>
          <w:rPr>
            <w:noProof/>
            <w:webHidden/>
          </w:rPr>
          <w:fldChar w:fldCharType="end"/>
        </w:r>
      </w:hyperlink>
    </w:p>
    <w:p w14:paraId="66702025" w14:textId="7668BF0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09" w:history="1">
        <w:r w:rsidRPr="00CD29C8">
          <w:rPr>
            <w:rStyle w:val="Lienhypertexte"/>
            <w:noProof/>
          </w:rPr>
          <w:t>A.5.5.3</w:t>
        </w:r>
        <w:r>
          <w:rPr>
            <w:rFonts w:eastAsiaTheme="minorEastAsia" w:cstheme="minorBidi"/>
            <w:noProof/>
            <w:kern w:val="2"/>
            <w:sz w:val="24"/>
            <w:szCs w:val="24"/>
            <w14:ligatures w14:val="standardContextual"/>
          </w:rPr>
          <w:tab/>
        </w:r>
        <w:r w:rsidRPr="00CD29C8">
          <w:rPr>
            <w:rStyle w:val="Lienhypertexte"/>
            <w:noProof/>
          </w:rPr>
          <w:t>Évolution du cadre législatif</w:t>
        </w:r>
        <w:r>
          <w:rPr>
            <w:noProof/>
            <w:webHidden/>
          </w:rPr>
          <w:tab/>
        </w:r>
        <w:r>
          <w:rPr>
            <w:noProof/>
            <w:webHidden/>
          </w:rPr>
          <w:fldChar w:fldCharType="begin"/>
        </w:r>
        <w:r>
          <w:rPr>
            <w:noProof/>
            <w:webHidden/>
          </w:rPr>
          <w:instrText xml:space="preserve"> PAGEREF _Toc201249509 \h </w:instrText>
        </w:r>
        <w:r>
          <w:rPr>
            <w:noProof/>
            <w:webHidden/>
          </w:rPr>
        </w:r>
        <w:r>
          <w:rPr>
            <w:noProof/>
            <w:webHidden/>
          </w:rPr>
          <w:fldChar w:fldCharType="separate"/>
        </w:r>
        <w:r>
          <w:rPr>
            <w:noProof/>
            <w:webHidden/>
          </w:rPr>
          <w:t>26</w:t>
        </w:r>
        <w:r>
          <w:rPr>
            <w:noProof/>
            <w:webHidden/>
          </w:rPr>
          <w:fldChar w:fldCharType="end"/>
        </w:r>
      </w:hyperlink>
    </w:p>
    <w:p w14:paraId="768E06B4" w14:textId="3EEB8EC9"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10" w:history="1">
        <w:r w:rsidRPr="00CD29C8">
          <w:rPr>
            <w:rStyle w:val="Lienhypertexte"/>
            <w:noProof/>
          </w:rPr>
          <w:t>A.5.5.4</w:t>
        </w:r>
        <w:r>
          <w:rPr>
            <w:rFonts w:eastAsiaTheme="minorEastAsia" w:cstheme="minorBidi"/>
            <w:noProof/>
            <w:kern w:val="2"/>
            <w:sz w:val="24"/>
            <w:szCs w:val="24"/>
            <w14:ligatures w14:val="standardContextual"/>
          </w:rPr>
          <w:tab/>
        </w:r>
        <w:r w:rsidRPr="00CD29C8">
          <w:rPr>
            <w:rStyle w:val="Lienhypertexte"/>
            <w:noProof/>
          </w:rPr>
          <w:t>Conformité des sous-traitants</w:t>
        </w:r>
        <w:r>
          <w:rPr>
            <w:noProof/>
            <w:webHidden/>
          </w:rPr>
          <w:tab/>
        </w:r>
        <w:r>
          <w:rPr>
            <w:noProof/>
            <w:webHidden/>
          </w:rPr>
          <w:fldChar w:fldCharType="begin"/>
        </w:r>
        <w:r>
          <w:rPr>
            <w:noProof/>
            <w:webHidden/>
          </w:rPr>
          <w:instrText xml:space="preserve"> PAGEREF _Toc201249510 \h </w:instrText>
        </w:r>
        <w:r>
          <w:rPr>
            <w:noProof/>
            <w:webHidden/>
          </w:rPr>
        </w:r>
        <w:r>
          <w:rPr>
            <w:noProof/>
            <w:webHidden/>
          </w:rPr>
          <w:fldChar w:fldCharType="separate"/>
        </w:r>
        <w:r>
          <w:rPr>
            <w:noProof/>
            <w:webHidden/>
          </w:rPr>
          <w:t>26</w:t>
        </w:r>
        <w:r>
          <w:rPr>
            <w:noProof/>
            <w:webHidden/>
          </w:rPr>
          <w:fldChar w:fldCharType="end"/>
        </w:r>
      </w:hyperlink>
    </w:p>
    <w:p w14:paraId="41A42160" w14:textId="1B26025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11" w:history="1">
        <w:r w:rsidRPr="00CD29C8">
          <w:rPr>
            <w:rStyle w:val="Lienhypertexte"/>
            <w:noProof/>
          </w:rPr>
          <w:t>A.5.6</w:t>
        </w:r>
        <w:r>
          <w:rPr>
            <w:rFonts w:eastAsiaTheme="minorEastAsia" w:cstheme="minorBidi"/>
            <w:i w:val="0"/>
            <w:iCs w:val="0"/>
            <w:noProof/>
            <w:kern w:val="2"/>
            <w:sz w:val="24"/>
            <w:szCs w:val="24"/>
            <w14:ligatures w14:val="standardContextual"/>
          </w:rPr>
          <w:tab/>
        </w:r>
        <w:r w:rsidRPr="00CD29C8">
          <w:rPr>
            <w:rStyle w:val="Lienhypertexte"/>
            <w:noProof/>
          </w:rPr>
          <w:t>Gestion des changements</w:t>
        </w:r>
        <w:r>
          <w:rPr>
            <w:noProof/>
            <w:webHidden/>
          </w:rPr>
          <w:tab/>
        </w:r>
        <w:r>
          <w:rPr>
            <w:noProof/>
            <w:webHidden/>
          </w:rPr>
          <w:fldChar w:fldCharType="begin"/>
        </w:r>
        <w:r>
          <w:rPr>
            <w:noProof/>
            <w:webHidden/>
          </w:rPr>
          <w:instrText xml:space="preserve"> PAGEREF _Toc201249511 \h </w:instrText>
        </w:r>
        <w:r>
          <w:rPr>
            <w:noProof/>
            <w:webHidden/>
          </w:rPr>
        </w:r>
        <w:r>
          <w:rPr>
            <w:noProof/>
            <w:webHidden/>
          </w:rPr>
          <w:fldChar w:fldCharType="separate"/>
        </w:r>
        <w:r>
          <w:rPr>
            <w:noProof/>
            <w:webHidden/>
          </w:rPr>
          <w:t>27</w:t>
        </w:r>
        <w:r>
          <w:rPr>
            <w:noProof/>
            <w:webHidden/>
          </w:rPr>
          <w:fldChar w:fldCharType="end"/>
        </w:r>
      </w:hyperlink>
    </w:p>
    <w:p w14:paraId="50A12EA0" w14:textId="7CF5318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12" w:history="1">
        <w:r w:rsidRPr="00CD29C8">
          <w:rPr>
            <w:rStyle w:val="Lienhypertexte"/>
            <w:noProof/>
          </w:rPr>
          <w:t>A.5.7</w:t>
        </w:r>
        <w:r>
          <w:rPr>
            <w:rFonts w:eastAsiaTheme="minorEastAsia" w:cstheme="minorBidi"/>
            <w:i w:val="0"/>
            <w:iCs w:val="0"/>
            <w:noProof/>
            <w:kern w:val="2"/>
            <w:sz w:val="24"/>
            <w:szCs w:val="24"/>
            <w14:ligatures w14:val="standardContextual"/>
          </w:rPr>
          <w:tab/>
        </w:r>
        <w:r w:rsidRPr="00CD29C8">
          <w:rPr>
            <w:rStyle w:val="Lienhypertexte"/>
            <w:noProof/>
          </w:rPr>
          <w:t>Suivi des écarts</w:t>
        </w:r>
        <w:r>
          <w:rPr>
            <w:noProof/>
            <w:webHidden/>
          </w:rPr>
          <w:tab/>
        </w:r>
        <w:r>
          <w:rPr>
            <w:noProof/>
            <w:webHidden/>
          </w:rPr>
          <w:fldChar w:fldCharType="begin"/>
        </w:r>
        <w:r>
          <w:rPr>
            <w:noProof/>
            <w:webHidden/>
          </w:rPr>
          <w:instrText xml:space="preserve"> PAGEREF _Toc201249512 \h </w:instrText>
        </w:r>
        <w:r>
          <w:rPr>
            <w:noProof/>
            <w:webHidden/>
          </w:rPr>
        </w:r>
        <w:r>
          <w:rPr>
            <w:noProof/>
            <w:webHidden/>
          </w:rPr>
          <w:fldChar w:fldCharType="separate"/>
        </w:r>
        <w:r>
          <w:rPr>
            <w:noProof/>
            <w:webHidden/>
          </w:rPr>
          <w:t>27</w:t>
        </w:r>
        <w:r>
          <w:rPr>
            <w:noProof/>
            <w:webHidden/>
          </w:rPr>
          <w:fldChar w:fldCharType="end"/>
        </w:r>
      </w:hyperlink>
    </w:p>
    <w:p w14:paraId="5286864B" w14:textId="75B799E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13" w:history="1">
        <w:r w:rsidRPr="00CD29C8">
          <w:rPr>
            <w:rStyle w:val="Lienhypertexte"/>
            <w:noProof/>
          </w:rPr>
          <w:t>A.5.7.1</w:t>
        </w:r>
        <w:r>
          <w:rPr>
            <w:rFonts w:eastAsiaTheme="minorEastAsia" w:cstheme="minorBidi"/>
            <w:noProof/>
            <w:kern w:val="2"/>
            <w:sz w:val="24"/>
            <w:szCs w:val="24"/>
            <w14:ligatures w14:val="standardContextual"/>
          </w:rPr>
          <w:tab/>
        </w:r>
        <w:r w:rsidRPr="00CD29C8">
          <w:rPr>
            <w:rStyle w:val="Lienhypertexte"/>
            <w:noProof/>
          </w:rPr>
          <w:t>Procédure en cas d'écart</w:t>
        </w:r>
        <w:r>
          <w:rPr>
            <w:noProof/>
            <w:webHidden/>
          </w:rPr>
          <w:tab/>
        </w:r>
        <w:r>
          <w:rPr>
            <w:noProof/>
            <w:webHidden/>
          </w:rPr>
          <w:fldChar w:fldCharType="begin"/>
        </w:r>
        <w:r>
          <w:rPr>
            <w:noProof/>
            <w:webHidden/>
          </w:rPr>
          <w:instrText xml:space="preserve"> PAGEREF _Toc201249513 \h </w:instrText>
        </w:r>
        <w:r>
          <w:rPr>
            <w:noProof/>
            <w:webHidden/>
          </w:rPr>
        </w:r>
        <w:r>
          <w:rPr>
            <w:noProof/>
            <w:webHidden/>
          </w:rPr>
          <w:fldChar w:fldCharType="separate"/>
        </w:r>
        <w:r>
          <w:rPr>
            <w:noProof/>
            <w:webHidden/>
          </w:rPr>
          <w:t>27</w:t>
        </w:r>
        <w:r>
          <w:rPr>
            <w:noProof/>
            <w:webHidden/>
          </w:rPr>
          <w:fldChar w:fldCharType="end"/>
        </w:r>
      </w:hyperlink>
    </w:p>
    <w:p w14:paraId="0DDAC0BE" w14:textId="3F9A46D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14" w:history="1">
        <w:r w:rsidRPr="00CD29C8">
          <w:rPr>
            <w:rStyle w:val="Lienhypertexte"/>
            <w:noProof/>
          </w:rPr>
          <w:t>A.5.7.2</w:t>
        </w:r>
        <w:r>
          <w:rPr>
            <w:rFonts w:eastAsiaTheme="minorEastAsia" w:cstheme="minorBidi"/>
            <w:noProof/>
            <w:kern w:val="2"/>
            <w:sz w:val="24"/>
            <w:szCs w:val="24"/>
            <w14:ligatures w14:val="standardContextual"/>
          </w:rPr>
          <w:tab/>
        </w:r>
        <w:r w:rsidRPr="00CD29C8">
          <w:rPr>
            <w:rStyle w:val="Lienhypertexte"/>
            <w:noProof/>
          </w:rPr>
          <w:t>Tableau de suivi des écarts</w:t>
        </w:r>
        <w:r>
          <w:rPr>
            <w:noProof/>
            <w:webHidden/>
          </w:rPr>
          <w:tab/>
        </w:r>
        <w:r>
          <w:rPr>
            <w:noProof/>
            <w:webHidden/>
          </w:rPr>
          <w:fldChar w:fldCharType="begin"/>
        </w:r>
        <w:r>
          <w:rPr>
            <w:noProof/>
            <w:webHidden/>
          </w:rPr>
          <w:instrText xml:space="preserve"> PAGEREF _Toc201249514 \h </w:instrText>
        </w:r>
        <w:r>
          <w:rPr>
            <w:noProof/>
            <w:webHidden/>
          </w:rPr>
        </w:r>
        <w:r>
          <w:rPr>
            <w:noProof/>
            <w:webHidden/>
          </w:rPr>
          <w:fldChar w:fldCharType="separate"/>
        </w:r>
        <w:r>
          <w:rPr>
            <w:noProof/>
            <w:webHidden/>
          </w:rPr>
          <w:t>27</w:t>
        </w:r>
        <w:r>
          <w:rPr>
            <w:noProof/>
            <w:webHidden/>
          </w:rPr>
          <w:fldChar w:fldCharType="end"/>
        </w:r>
      </w:hyperlink>
    </w:p>
    <w:p w14:paraId="1C20F62B" w14:textId="5F60746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15" w:history="1">
        <w:r w:rsidRPr="00CD29C8">
          <w:rPr>
            <w:rStyle w:val="Lienhypertexte"/>
            <w:noProof/>
          </w:rPr>
          <w:t>A.5.8</w:t>
        </w:r>
        <w:r>
          <w:rPr>
            <w:rFonts w:eastAsiaTheme="minorEastAsia" w:cstheme="minorBidi"/>
            <w:i w:val="0"/>
            <w:iCs w:val="0"/>
            <w:noProof/>
            <w:kern w:val="2"/>
            <w:sz w:val="24"/>
            <w:szCs w:val="24"/>
            <w14:ligatures w14:val="standardContextual"/>
          </w:rPr>
          <w:tab/>
        </w:r>
        <w:r w:rsidRPr="00CD29C8">
          <w:rPr>
            <w:rStyle w:val="Lienhypertexte"/>
            <w:noProof/>
          </w:rPr>
          <w:t>Plan d'Intervention d'Urgence (PIU)</w:t>
        </w:r>
        <w:r>
          <w:rPr>
            <w:noProof/>
            <w:webHidden/>
          </w:rPr>
          <w:tab/>
        </w:r>
        <w:r>
          <w:rPr>
            <w:noProof/>
            <w:webHidden/>
          </w:rPr>
          <w:fldChar w:fldCharType="begin"/>
        </w:r>
        <w:r>
          <w:rPr>
            <w:noProof/>
            <w:webHidden/>
          </w:rPr>
          <w:instrText xml:space="preserve"> PAGEREF _Toc201249515 \h </w:instrText>
        </w:r>
        <w:r>
          <w:rPr>
            <w:noProof/>
            <w:webHidden/>
          </w:rPr>
        </w:r>
        <w:r>
          <w:rPr>
            <w:noProof/>
            <w:webHidden/>
          </w:rPr>
          <w:fldChar w:fldCharType="separate"/>
        </w:r>
        <w:r>
          <w:rPr>
            <w:noProof/>
            <w:webHidden/>
          </w:rPr>
          <w:t>27</w:t>
        </w:r>
        <w:r>
          <w:rPr>
            <w:noProof/>
            <w:webHidden/>
          </w:rPr>
          <w:fldChar w:fldCharType="end"/>
        </w:r>
      </w:hyperlink>
    </w:p>
    <w:p w14:paraId="37908B7D" w14:textId="512CAE1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16" w:history="1">
        <w:r w:rsidRPr="00CD29C8">
          <w:rPr>
            <w:rStyle w:val="Lienhypertexte"/>
            <w:noProof/>
          </w:rPr>
          <w:t>A.5.8.1</w:t>
        </w:r>
        <w:r>
          <w:rPr>
            <w:rFonts w:eastAsiaTheme="minorEastAsia" w:cstheme="minorBidi"/>
            <w:noProof/>
            <w:kern w:val="2"/>
            <w:sz w:val="24"/>
            <w:szCs w:val="24"/>
            <w14:ligatures w14:val="standardContextual"/>
          </w:rPr>
          <w:tab/>
        </w:r>
        <w:r w:rsidRPr="00CD29C8">
          <w:rPr>
            <w:rStyle w:val="Lienhypertexte"/>
            <w:noProof/>
          </w:rPr>
          <w:t>Objectif</w:t>
        </w:r>
        <w:r>
          <w:rPr>
            <w:noProof/>
            <w:webHidden/>
          </w:rPr>
          <w:tab/>
        </w:r>
        <w:r>
          <w:rPr>
            <w:noProof/>
            <w:webHidden/>
          </w:rPr>
          <w:fldChar w:fldCharType="begin"/>
        </w:r>
        <w:r>
          <w:rPr>
            <w:noProof/>
            <w:webHidden/>
          </w:rPr>
          <w:instrText xml:space="preserve"> PAGEREF _Toc201249516 \h </w:instrText>
        </w:r>
        <w:r>
          <w:rPr>
            <w:noProof/>
            <w:webHidden/>
          </w:rPr>
        </w:r>
        <w:r>
          <w:rPr>
            <w:noProof/>
            <w:webHidden/>
          </w:rPr>
          <w:fldChar w:fldCharType="separate"/>
        </w:r>
        <w:r>
          <w:rPr>
            <w:noProof/>
            <w:webHidden/>
          </w:rPr>
          <w:t>27</w:t>
        </w:r>
        <w:r>
          <w:rPr>
            <w:noProof/>
            <w:webHidden/>
          </w:rPr>
          <w:fldChar w:fldCharType="end"/>
        </w:r>
      </w:hyperlink>
    </w:p>
    <w:p w14:paraId="3F441945" w14:textId="0A874313"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17" w:history="1">
        <w:r w:rsidRPr="00CD29C8">
          <w:rPr>
            <w:rStyle w:val="Lienhypertexte"/>
            <w:noProof/>
          </w:rPr>
          <w:t>A.5.8.2</w:t>
        </w:r>
        <w:r>
          <w:rPr>
            <w:rFonts w:eastAsiaTheme="minorEastAsia" w:cstheme="minorBidi"/>
            <w:noProof/>
            <w:kern w:val="2"/>
            <w:sz w:val="24"/>
            <w:szCs w:val="24"/>
            <w14:ligatures w14:val="standardContextual"/>
          </w:rPr>
          <w:tab/>
        </w:r>
        <w:r w:rsidRPr="00CD29C8">
          <w:rPr>
            <w:rStyle w:val="Lienhypertexte"/>
            <w:noProof/>
          </w:rPr>
          <w:t>Points de contact</w:t>
        </w:r>
        <w:r>
          <w:rPr>
            <w:noProof/>
            <w:webHidden/>
          </w:rPr>
          <w:tab/>
        </w:r>
        <w:r>
          <w:rPr>
            <w:noProof/>
            <w:webHidden/>
          </w:rPr>
          <w:fldChar w:fldCharType="begin"/>
        </w:r>
        <w:r>
          <w:rPr>
            <w:noProof/>
            <w:webHidden/>
          </w:rPr>
          <w:instrText xml:space="preserve"> PAGEREF _Toc201249517 \h </w:instrText>
        </w:r>
        <w:r>
          <w:rPr>
            <w:noProof/>
            <w:webHidden/>
          </w:rPr>
        </w:r>
        <w:r>
          <w:rPr>
            <w:noProof/>
            <w:webHidden/>
          </w:rPr>
          <w:fldChar w:fldCharType="separate"/>
        </w:r>
        <w:r>
          <w:rPr>
            <w:noProof/>
            <w:webHidden/>
          </w:rPr>
          <w:t>27</w:t>
        </w:r>
        <w:r>
          <w:rPr>
            <w:noProof/>
            <w:webHidden/>
          </w:rPr>
          <w:fldChar w:fldCharType="end"/>
        </w:r>
      </w:hyperlink>
    </w:p>
    <w:p w14:paraId="328A4442" w14:textId="5B33FD6B"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18" w:history="1">
        <w:r w:rsidRPr="00CD29C8">
          <w:rPr>
            <w:rStyle w:val="Lienhypertexte"/>
            <w:noProof/>
          </w:rPr>
          <w:t>A.5.8.3</w:t>
        </w:r>
        <w:r>
          <w:rPr>
            <w:rFonts w:eastAsiaTheme="minorEastAsia" w:cstheme="minorBidi"/>
            <w:noProof/>
            <w:kern w:val="2"/>
            <w:sz w:val="24"/>
            <w:szCs w:val="24"/>
            <w14:ligatures w14:val="standardContextual"/>
          </w:rPr>
          <w:tab/>
        </w:r>
        <w:r w:rsidRPr="00CD29C8">
          <w:rPr>
            <w:rStyle w:val="Lienhypertexte"/>
            <w:noProof/>
          </w:rPr>
          <w:t>Emplacement du PIU</w:t>
        </w:r>
        <w:r>
          <w:rPr>
            <w:noProof/>
            <w:webHidden/>
          </w:rPr>
          <w:tab/>
        </w:r>
        <w:r>
          <w:rPr>
            <w:noProof/>
            <w:webHidden/>
          </w:rPr>
          <w:fldChar w:fldCharType="begin"/>
        </w:r>
        <w:r>
          <w:rPr>
            <w:noProof/>
            <w:webHidden/>
          </w:rPr>
          <w:instrText xml:space="preserve"> PAGEREF _Toc201249518 \h </w:instrText>
        </w:r>
        <w:r>
          <w:rPr>
            <w:noProof/>
            <w:webHidden/>
          </w:rPr>
        </w:r>
        <w:r>
          <w:rPr>
            <w:noProof/>
            <w:webHidden/>
          </w:rPr>
          <w:fldChar w:fldCharType="separate"/>
        </w:r>
        <w:r>
          <w:rPr>
            <w:noProof/>
            <w:webHidden/>
          </w:rPr>
          <w:t>27</w:t>
        </w:r>
        <w:r>
          <w:rPr>
            <w:noProof/>
            <w:webHidden/>
          </w:rPr>
          <w:fldChar w:fldCharType="end"/>
        </w:r>
      </w:hyperlink>
    </w:p>
    <w:p w14:paraId="7D6969CB" w14:textId="01F4A97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19" w:history="1">
        <w:r w:rsidRPr="00CD29C8">
          <w:rPr>
            <w:rStyle w:val="Lienhypertexte"/>
            <w:noProof/>
          </w:rPr>
          <w:t>A.5.9</w:t>
        </w:r>
        <w:r>
          <w:rPr>
            <w:rFonts w:eastAsiaTheme="minorEastAsia" w:cstheme="minorBidi"/>
            <w:i w:val="0"/>
            <w:iCs w:val="0"/>
            <w:noProof/>
            <w:kern w:val="2"/>
            <w:sz w:val="24"/>
            <w:szCs w:val="24"/>
            <w14:ligatures w14:val="standardContextual"/>
          </w:rPr>
          <w:tab/>
        </w:r>
        <w:r w:rsidRPr="00CD29C8">
          <w:rPr>
            <w:rStyle w:val="Lienhypertexte"/>
            <w:noProof/>
          </w:rPr>
          <w:t>Formation et maintien des compétences du personnel dans les domaines sécurité et conformité</w:t>
        </w:r>
        <w:r>
          <w:rPr>
            <w:noProof/>
            <w:webHidden/>
          </w:rPr>
          <w:tab/>
        </w:r>
        <w:r>
          <w:rPr>
            <w:noProof/>
            <w:webHidden/>
          </w:rPr>
          <w:fldChar w:fldCharType="begin"/>
        </w:r>
        <w:r>
          <w:rPr>
            <w:noProof/>
            <w:webHidden/>
          </w:rPr>
          <w:instrText xml:space="preserve"> PAGEREF _Toc201249519 \h </w:instrText>
        </w:r>
        <w:r>
          <w:rPr>
            <w:noProof/>
            <w:webHidden/>
          </w:rPr>
        </w:r>
        <w:r>
          <w:rPr>
            <w:noProof/>
            <w:webHidden/>
          </w:rPr>
          <w:fldChar w:fldCharType="separate"/>
        </w:r>
        <w:r>
          <w:rPr>
            <w:noProof/>
            <w:webHidden/>
          </w:rPr>
          <w:t>27</w:t>
        </w:r>
        <w:r>
          <w:rPr>
            <w:noProof/>
            <w:webHidden/>
          </w:rPr>
          <w:fldChar w:fldCharType="end"/>
        </w:r>
      </w:hyperlink>
    </w:p>
    <w:p w14:paraId="500C9E6F" w14:textId="304F6B92" w:rsidR="00462650" w:rsidRDefault="00462650">
      <w:pPr>
        <w:pStyle w:val="TM2"/>
        <w:rPr>
          <w:rFonts w:eastAsiaTheme="minorEastAsia" w:cstheme="minorBidi"/>
          <w:smallCaps w:val="0"/>
          <w:noProof/>
          <w:kern w:val="2"/>
          <w:sz w:val="24"/>
          <w:szCs w:val="24"/>
          <w14:ligatures w14:val="standardContextual"/>
        </w:rPr>
      </w:pPr>
      <w:hyperlink w:anchor="_Toc201249520" w:history="1">
        <w:r w:rsidRPr="00CD29C8">
          <w:rPr>
            <w:rStyle w:val="Lienhypertexte"/>
            <w:noProof/>
          </w:rPr>
          <w:t>A.6</w:t>
        </w:r>
        <w:r>
          <w:rPr>
            <w:rFonts w:eastAsiaTheme="minorEastAsia" w:cstheme="minorBidi"/>
            <w:smallCaps w:val="0"/>
            <w:noProof/>
            <w:kern w:val="2"/>
            <w:sz w:val="24"/>
            <w:szCs w:val="24"/>
            <w14:ligatures w14:val="standardContextual"/>
          </w:rPr>
          <w:tab/>
        </w:r>
        <w:r w:rsidRPr="00CD29C8">
          <w:rPr>
            <w:rStyle w:val="Lienhypertexte"/>
            <w:noProof/>
          </w:rPr>
          <w:t>Précautions sur la santé de l’équipage</w:t>
        </w:r>
        <w:r>
          <w:rPr>
            <w:noProof/>
            <w:webHidden/>
          </w:rPr>
          <w:tab/>
        </w:r>
        <w:r>
          <w:rPr>
            <w:noProof/>
            <w:webHidden/>
          </w:rPr>
          <w:fldChar w:fldCharType="begin"/>
        </w:r>
        <w:r>
          <w:rPr>
            <w:noProof/>
            <w:webHidden/>
          </w:rPr>
          <w:instrText xml:space="preserve"> PAGEREF _Toc201249520 \h </w:instrText>
        </w:r>
        <w:r>
          <w:rPr>
            <w:noProof/>
            <w:webHidden/>
          </w:rPr>
        </w:r>
        <w:r>
          <w:rPr>
            <w:noProof/>
            <w:webHidden/>
          </w:rPr>
          <w:fldChar w:fldCharType="separate"/>
        </w:r>
        <w:r>
          <w:rPr>
            <w:noProof/>
            <w:webHidden/>
          </w:rPr>
          <w:t>29</w:t>
        </w:r>
        <w:r>
          <w:rPr>
            <w:noProof/>
            <w:webHidden/>
          </w:rPr>
          <w:fldChar w:fldCharType="end"/>
        </w:r>
      </w:hyperlink>
    </w:p>
    <w:p w14:paraId="0F26F4C0" w14:textId="008363CA"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21" w:history="1">
        <w:r w:rsidRPr="00CD29C8">
          <w:rPr>
            <w:rStyle w:val="Lienhypertexte"/>
            <w:noProof/>
          </w:rPr>
          <w:t>A.6.1</w:t>
        </w:r>
        <w:r>
          <w:rPr>
            <w:rFonts w:eastAsiaTheme="minorEastAsia" w:cstheme="minorBidi"/>
            <w:i w:val="0"/>
            <w:iCs w:val="0"/>
            <w:noProof/>
            <w:kern w:val="2"/>
            <w:sz w:val="24"/>
            <w:szCs w:val="24"/>
            <w14:ligatures w14:val="standardContextual"/>
          </w:rPr>
          <w:tab/>
        </w:r>
        <w:r w:rsidRPr="00CD29C8">
          <w:rPr>
            <w:rStyle w:val="Lienhypertexte"/>
            <w:noProof/>
          </w:rPr>
          <w:t>État de santé</w:t>
        </w:r>
        <w:r>
          <w:rPr>
            <w:noProof/>
            <w:webHidden/>
          </w:rPr>
          <w:tab/>
        </w:r>
        <w:r>
          <w:rPr>
            <w:noProof/>
            <w:webHidden/>
          </w:rPr>
          <w:fldChar w:fldCharType="begin"/>
        </w:r>
        <w:r>
          <w:rPr>
            <w:noProof/>
            <w:webHidden/>
          </w:rPr>
          <w:instrText xml:space="preserve"> PAGEREF _Toc201249521 \h </w:instrText>
        </w:r>
        <w:r>
          <w:rPr>
            <w:noProof/>
            <w:webHidden/>
          </w:rPr>
        </w:r>
        <w:r>
          <w:rPr>
            <w:noProof/>
            <w:webHidden/>
          </w:rPr>
          <w:fldChar w:fldCharType="separate"/>
        </w:r>
        <w:r>
          <w:rPr>
            <w:noProof/>
            <w:webHidden/>
          </w:rPr>
          <w:t>29</w:t>
        </w:r>
        <w:r>
          <w:rPr>
            <w:noProof/>
            <w:webHidden/>
          </w:rPr>
          <w:fldChar w:fldCharType="end"/>
        </w:r>
      </w:hyperlink>
    </w:p>
    <w:p w14:paraId="648816DB" w14:textId="1F0D5A4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22" w:history="1">
        <w:r w:rsidRPr="00CD29C8">
          <w:rPr>
            <w:rStyle w:val="Lienhypertexte"/>
            <w:noProof/>
          </w:rPr>
          <w:t>A.6.2</w:t>
        </w:r>
        <w:r>
          <w:rPr>
            <w:rFonts w:eastAsiaTheme="minorEastAsia" w:cstheme="minorBidi"/>
            <w:i w:val="0"/>
            <w:iCs w:val="0"/>
            <w:noProof/>
            <w:kern w:val="2"/>
            <w:sz w:val="24"/>
            <w:szCs w:val="24"/>
            <w14:ligatures w14:val="standardContextual"/>
          </w:rPr>
          <w:tab/>
        </w:r>
        <w:r w:rsidRPr="00CD29C8">
          <w:rPr>
            <w:rStyle w:val="Lienhypertexte"/>
            <w:noProof/>
          </w:rPr>
          <w:t>Alcool et psychotropes</w:t>
        </w:r>
        <w:r>
          <w:rPr>
            <w:noProof/>
            <w:webHidden/>
          </w:rPr>
          <w:tab/>
        </w:r>
        <w:r>
          <w:rPr>
            <w:noProof/>
            <w:webHidden/>
          </w:rPr>
          <w:fldChar w:fldCharType="begin"/>
        </w:r>
        <w:r>
          <w:rPr>
            <w:noProof/>
            <w:webHidden/>
          </w:rPr>
          <w:instrText xml:space="preserve"> PAGEREF _Toc201249522 \h </w:instrText>
        </w:r>
        <w:r>
          <w:rPr>
            <w:noProof/>
            <w:webHidden/>
          </w:rPr>
        </w:r>
        <w:r>
          <w:rPr>
            <w:noProof/>
            <w:webHidden/>
          </w:rPr>
          <w:fldChar w:fldCharType="separate"/>
        </w:r>
        <w:r>
          <w:rPr>
            <w:noProof/>
            <w:webHidden/>
          </w:rPr>
          <w:t>29</w:t>
        </w:r>
        <w:r>
          <w:rPr>
            <w:noProof/>
            <w:webHidden/>
          </w:rPr>
          <w:fldChar w:fldCharType="end"/>
        </w:r>
      </w:hyperlink>
    </w:p>
    <w:p w14:paraId="53E1B6BC" w14:textId="42F23AC3" w:rsidR="00462650" w:rsidRDefault="00462650">
      <w:pPr>
        <w:pStyle w:val="TM2"/>
        <w:rPr>
          <w:rFonts w:eastAsiaTheme="minorEastAsia" w:cstheme="minorBidi"/>
          <w:smallCaps w:val="0"/>
          <w:noProof/>
          <w:kern w:val="2"/>
          <w:sz w:val="24"/>
          <w:szCs w:val="24"/>
          <w14:ligatures w14:val="standardContextual"/>
        </w:rPr>
      </w:pPr>
      <w:hyperlink w:anchor="_Toc201249523" w:history="1">
        <w:r w:rsidRPr="00CD29C8">
          <w:rPr>
            <w:rStyle w:val="Lienhypertexte"/>
            <w:noProof/>
          </w:rPr>
          <w:t>A.7</w:t>
        </w:r>
        <w:r>
          <w:rPr>
            <w:rFonts w:eastAsiaTheme="minorEastAsia" w:cstheme="minorBidi"/>
            <w:smallCaps w:val="0"/>
            <w:noProof/>
            <w:kern w:val="2"/>
            <w:sz w:val="24"/>
            <w:szCs w:val="24"/>
            <w14:ligatures w14:val="standardContextual"/>
          </w:rPr>
          <w:tab/>
        </w:r>
        <w:r w:rsidRPr="00CD29C8">
          <w:rPr>
            <w:rStyle w:val="Lienhypertexte"/>
            <w:noProof/>
          </w:rPr>
          <w:t>Limitations de temps de vol</w:t>
        </w:r>
        <w:r>
          <w:rPr>
            <w:noProof/>
            <w:webHidden/>
          </w:rPr>
          <w:tab/>
        </w:r>
        <w:r>
          <w:rPr>
            <w:noProof/>
            <w:webHidden/>
          </w:rPr>
          <w:fldChar w:fldCharType="begin"/>
        </w:r>
        <w:r>
          <w:rPr>
            <w:noProof/>
            <w:webHidden/>
          </w:rPr>
          <w:instrText xml:space="preserve"> PAGEREF _Toc201249523 \h </w:instrText>
        </w:r>
        <w:r>
          <w:rPr>
            <w:noProof/>
            <w:webHidden/>
          </w:rPr>
        </w:r>
        <w:r>
          <w:rPr>
            <w:noProof/>
            <w:webHidden/>
          </w:rPr>
          <w:fldChar w:fldCharType="separate"/>
        </w:r>
        <w:r>
          <w:rPr>
            <w:noProof/>
            <w:webHidden/>
          </w:rPr>
          <w:t>30</w:t>
        </w:r>
        <w:r>
          <w:rPr>
            <w:noProof/>
            <w:webHidden/>
          </w:rPr>
          <w:fldChar w:fldCharType="end"/>
        </w:r>
      </w:hyperlink>
    </w:p>
    <w:p w14:paraId="152C28B6" w14:textId="607F370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24" w:history="1">
        <w:r w:rsidRPr="00CD29C8">
          <w:rPr>
            <w:rStyle w:val="Lienhypertexte"/>
            <w:noProof/>
          </w:rPr>
          <w:t>A.7.1</w:t>
        </w:r>
        <w:r>
          <w:rPr>
            <w:rFonts w:eastAsiaTheme="minorEastAsia" w:cstheme="minorBidi"/>
            <w:i w:val="0"/>
            <w:iCs w:val="0"/>
            <w:noProof/>
            <w:kern w:val="2"/>
            <w:sz w:val="24"/>
            <w:szCs w:val="24"/>
            <w14:ligatures w14:val="standardContextual"/>
          </w:rPr>
          <w:tab/>
        </w:r>
        <w:r w:rsidRPr="00CD29C8">
          <w:rPr>
            <w:rStyle w:val="Lienhypertexte"/>
            <w:noProof/>
          </w:rPr>
          <w:t>Vols et temps d'activité</w:t>
        </w:r>
        <w:r>
          <w:rPr>
            <w:noProof/>
            <w:webHidden/>
          </w:rPr>
          <w:tab/>
        </w:r>
        <w:r>
          <w:rPr>
            <w:noProof/>
            <w:webHidden/>
          </w:rPr>
          <w:fldChar w:fldCharType="begin"/>
        </w:r>
        <w:r>
          <w:rPr>
            <w:noProof/>
            <w:webHidden/>
          </w:rPr>
          <w:instrText xml:space="preserve"> PAGEREF _Toc201249524 \h </w:instrText>
        </w:r>
        <w:r>
          <w:rPr>
            <w:noProof/>
            <w:webHidden/>
          </w:rPr>
        </w:r>
        <w:r>
          <w:rPr>
            <w:noProof/>
            <w:webHidden/>
          </w:rPr>
          <w:fldChar w:fldCharType="separate"/>
        </w:r>
        <w:r>
          <w:rPr>
            <w:noProof/>
            <w:webHidden/>
          </w:rPr>
          <w:t>30</w:t>
        </w:r>
        <w:r>
          <w:rPr>
            <w:noProof/>
            <w:webHidden/>
          </w:rPr>
          <w:fldChar w:fldCharType="end"/>
        </w:r>
      </w:hyperlink>
    </w:p>
    <w:p w14:paraId="5A227C7F" w14:textId="26A3E3C2"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25" w:history="1">
        <w:r w:rsidRPr="00CD29C8">
          <w:rPr>
            <w:rStyle w:val="Lienhypertexte"/>
            <w:noProof/>
          </w:rPr>
          <w:t>A.7.1.1</w:t>
        </w:r>
        <w:r>
          <w:rPr>
            <w:rFonts w:eastAsiaTheme="minorEastAsia" w:cstheme="minorBidi"/>
            <w:noProof/>
            <w:kern w:val="2"/>
            <w:sz w:val="24"/>
            <w:szCs w:val="24"/>
            <w14:ligatures w14:val="standardContextual"/>
          </w:rPr>
          <w:tab/>
        </w:r>
        <w:r w:rsidRPr="00CD29C8">
          <w:rPr>
            <w:rStyle w:val="Lienhypertexte"/>
            <w:noProof/>
          </w:rPr>
          <w:t>Examen par le CDB de son temps d'activité</w:t>
        </w:r>
        <w:r>
          <w:rPr>
            <w:noProof/>
            <w:webHidden/>
          </w:rPr>
          <w:tab/>
        </w:r>
        <w:r>
          <w:rPr>
            <w:noProof/>
            <w:webHidden/>
          </w:rPr>
          <w:fldChar w:fldCharType="begin"/>
        </w:r>
        <w:r>
          <w:rPr>
            <w:noProof/>
            <w:webHidden/>
          </w:rPr>
          <w:instrText xml:space="preserve"> PAGEREF _Toc201249525 \h </w:instrText>
        </w:r>
        <w:r>
          <w:rPr>
            <w:noProof/>
            <w:webHidden/>
          </w:rPr>
        </w:r>
        <w:r>
          <w:rPr>
            <w:noProof/>
            <w:webHidden/>
          </w:rPr>
          <w:fldChar w:fldCharType="separate"/>
        </w:r>
        <w:r>
          <w:rPr>
            <w:noProof/>
            <w:webHidden/>
          </w:rPr>
          <w:t>30</w:t>
        </w:r>
        <w:r>
          <w:rPr>
            <w:noProof/>
            <w:webHidden/>
          </w:rPr>
          <w:fldChar w:fldCharType="end"/>
        </w:r>
      </w:hyperlink>
    </w:p>
    <w:p w14:paraId="780EFEAF" w14:textId="5EFFCCE3"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26" w:history="1">
        <w:r w:rsidRPr="00CD29C8">
          <w:rPr>
            <w:rStyle w:val="Lienhypertexte"/>
            <w:noProof/>
          </w:rPr>
          <w:t>A.7.1.2</w:t>
        </w:r>
        <w:r>
          <w:rPr>
            <w:rFonts w:eastAsiaTheme="minorEastAsia" w:cstheme="minorBidi"/>
            <w:noProof/>
            <w:kern w:val="2"/>
            <w:sz w:val="24"/>
            <w:szCs w:val="24"/>
            <w14:ligatures w14:val="standardContextual"/>
          </w:rPr>
          <w:tab/>
        </w:r>
        <w:r w:rsidRPr="00CD29C8">
          <w:rPr>
            <w:rStyle w:val="Lienhypertexte"/>
            <w:noProof/>
          </w:rPr>
          <w:t>Respect de la décision du CDB</w:t>
        </w:r>
        <w:r>
          <w:rPr>
            <w:noProof/>
            <w:webHidden/>
          </w:rPr>
          <w:tab/>
        </w:r>
        <w:r>
          <w:rPr>
            <w:noProof/>
            <w:webHidden/>
          </w:rPr>
          <w:fldChar w:fldCharType="begin"/>
        </w:r>
        <w:r>
          <w:rPr>
            <w:noProof/>
            <w:webHidden/>
          </w:rPr>
          <w:instrText xml:space="preserve"> PAGEREF _Toc201249526 \h </w:instrText>
        </w:r>
        <w:r>
          <w:rPr>
            <w:noProof/>
            <w:webHidden/>
          </w:rPr>
        </w:r>
        <w:r>
          <w:rPr>
            <w:noProof/>
            <w:webHidden/>
          </w:rPr>
          <w:fldChar w:fldCharType="separate"/>
        </w:r>
        <w:r>
          <w:rPr>
            <w:noProof/>
            <w:webHidden/>
          </w:rPr>
          <w:t>30</w:t>
        </w:r>
        <w:r>
          <w:rPr>
            <w:noProof/>
            <w:webHidden/>
          </w:rPr>
          <w:fldChar w:fldCharType="end"/>
        </w:r>
      </w:hyperlink>
    </w:p>
    <w:p w14:paraId="724D64A6" w14:textId="192C5E78" w:rsidR="00462650" w:rsidRDefault="00462650">
      <w:pPr>
        <w:pStyle w:val="TM2"/>
        <w:rPr>
          <w:rFonts w:eastAsiaTheme="minorEastAsia" w:cstheme="minorBidi"/>
          <w:smallCaps w:val="0"/>
          <w:noProof/>
          <w:kern w:val="2"/>
          <w:sz w:val="24"/>
          <w:szCs w:val="24"/>
          <w14:ligatures w14:val="standardContextual"/>
        </w:rPr>
      </w:pPr>
      <w:hyperlink w:anchor="_Toc201249527" w:history="1">
        <w:r w:rsidRPr="00CD29C8">
          <w:rPr>
            <w:rStyle w:val="Lienhypertexte"/>
            <w:noProof/>
          </w:rPr>
          <w:t>A.8</w:t>
        </w:r>
        <w:r>
          <w:rPr>
            <w:rFonts w:eastAsiaTheme="minorEastAsia" w:cstheme="minorBidi"/>
            <w:smallCaps w:val="0"/>
            <w:noProof/>
            <w:kern w:val="2"/>
            <w:sz w:val="24"/>
            <w:szCs w:val="24"/>
            <w14:ligatures w14:val="standardContextual"/>
          </w:rPr>
          <w:tab/>
        </w:r>
        <w:r w:rsidRPr="00CD29C8">
          <w:rPr>
            <w:rStyle w:val="Lienhypertexte"/>
            <w:noProof/>
          </w:rPr>
          <w:t>Procédures opérationnelles</w:t>
        </w:r>
        <w:r>
          <w:rPr>
            <w:noProof/>
            <w:webHidden/>
          </w:rPr>
          <w:tab/>
        </w:r>
        <w:r>
          <w:rPr>
            <w:noProof/>
            <w:webHidden/>
          </w:rPr>
          <w:fldChar w:fldCharType="begin"/>
        </w:r>
        <w:r>
          <w:rPr>
            <w:noProof/>
            <w:webHidden/>
          </w:rPr>
          <w:instrText xml:space="preserve"> PAGEREF _Toc201249527 \h </w:instrText>
        </w:r>
        <w:r>
          <w:rPr>
            <w:noProof/>
            <w:webHidden/>
          </w:rPr>
        </w:r>
        <w:r>
          <w:rPr>
            <w:noProof/>
            <w:webHidden/>
          </w:rPr>
          <w:fldChar w:fldCharType="separate"/>
        </w:r>
        <w:r>
          <w:rPr>
            <w:noProof/>
            <w:webHidden/>
          </w:rPr>
          <w:t>31</w:t>
        </w:r>
        <w:r>
          <w:rPr>
            <w:noProof/>
            <w:webHidden/>
          </w:rPr>
          <w:fldChar w:fldCharType="end"/>
        </w:r>
      </w:hyperlink>
    </w:p>
    <w:p w14:paraId="1E1B35DC" w14:textId="2D61C31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28" w:history="1">
        <w:r w:rsidRPr="00CD29C8">
          <w:rPr>
            <w:rStyle w:val="Lienhypertexte"/>
            <w:noProof/>
          </w:rPr>
          <w:t>A.8.1</w:t>
        </w:r>
        <w:r>
          <w:rPr>
            <w:rFonts w:eastAsiaTheme="minorEastAsia" w:cstheme="minorBidi"/>
            <w:i w:val="0"/>
            <w:iCs w:val="0"/>
            <w:noProof/>
            <w:kern w:val="2"/>
            <w:sz w:val="24"/>
            <w:szCs w:val="24"/>
            <w14:ligatures w14:val="standardContextual"/>
          </w:rPr>
          <w:tab/>
        </w:r>
        <w:r w:rsidRPr="00CD29C8">
          <w:rPr>
            <w:rStyle w:val="Lienhypertexte"/>
            <w:noProof/>
          </w:rPr>
          <w:t>Préparation des vols</w:t>
        </w:r>
        <w:r>
          <w:rPr>
            <w:noProof/>
            <w:webHidden/>
          </w:rPr>
          <w:tab/>
        </w:r>
        <w:r>
          <w:rPr>
            <w:noProof/>
            <w:webHidden/>
          </w:rPr>
          <w:fldChar w:fldCharType="begin"/>
        </w:r>
        <w:r>
          <w:rPr>
            <w:noProof/>
            <w:webHidden/>
          </w:rPr>
          <w:instrText xml:space="preserve"> PAGEREF _Toc201249528 \h </w:instrText>
        </w:r>
        <w:r>
          <w:rPr>
            <w:noProof/>
            <w:webHidden/>
          </w:rPr>
        </w:r>
        <w:r>
          <w:rPr>
            <w:noProof/>
            <w:webHidden/>
          </w:rPr>
          <w:fldChar w:fldCharType="separate"/>
        </w:r>
        <w:r>
          <w:rPr>
            <w:noProof/>
            <w:webHidden/>
          </w:rPr>
          <w:t>31</w:t>
        </w:r>
        <w:r>
          <w:rPr>
            <w:noProof/>
            <w:webHidden/>
          </w:rPr>
          <w:fldChar w:fldCharType="end"/>
        </w:r>
      </w:hyperlink>
    </w:p>
    <w:p w14:paraId="14EDEEA6" w14:textId="08202A7C"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29" w:history="1">
        <w:r w:rsidRPr="00CD29C8">
          <w:rPr>
            <w:rStyle w:val="Lienhypertexte"/>
            <w:noProof/>
          </w:rPr>
          <w:t>A.8.1.1</w:t>
        </w:r>
        <w:r>
          <w:rPr>
            <w:rFonts w:eastAsiaTheme="minorEastAsia" w:cstheme="minorBidi"/>
            <w:noProof/>
            <w:kern w:val="2"/>
            <w:sz w:val="24"/>
            <w:szCs w:val="24"/>
            <w14:ligatures w14:val="standardContextual"/>
          </w:rPr>
          <w:tab/>
        </w:r>
        <w:r w:rsidRPr="00CD29C8">
          <w:rPr>
            <w:rStyle w:val="Lienhypertexte"/>
            <w:noProof/>
          </w:rPr>
          <w:t>Information du CR de la réalisation des vols</w:t>
        </w:r>
        <w:r>
          <w:rPr>
            <w:noProof/>
            <w:webHidden/>
          </w:rPr>
          <w:tab/>
        </w:r>
        <w:r>
          <w:rPr>
            <w:noProof/>
            <w:webHidden/>
          </w:rPr>
          <w:fldChar w:fldCharType="begin"/>
        </w:r>
        <w:r>
          <w:rPr>
            <w:noProof/>
            <w:webHidden/>
          </w:rPr>
          <w:instrText xml:space="preserve"> PAGEREF _Toc201249529 \h </w:instrText>
        </w:r>
        <w:r>
          <w:rPr>
            <w:noProof/>
            <w:webHidden/>
          </w:rPr>
        </w:r>
        <w:r>
          <w:rPr>
            <w:noProof/>
            <w:webHidden/>
          </w:rPr>
          <w:fldChar w:fldCharType="separate"/>
        </w:r>
        <w:r>
          <w:rPr>
            <w:noProof/>
            <w:webHidden/>
          </w:rPr>
          <w:t>31</w:t>
        </w:r>
        <w:r>
          <w:rPr>
            <w:noProof/>
            <w:webHidden/>
          </w:rPr>
          <w:fldChar w:fldCharType="end"/>
        </w:r>
      </w:hyperlink>
    </w:p>
    <w:p w14:paraId="06E912DA" w14:textId="12BB6DF9"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0" w:history="1">
        <w:r w:rsidRPr="00CD29C8">
          <w:rPr>
            <w:rStyle w:val="Lienhypertexte"/>
            <w:noProof/>
          </w:rPr>
          <w:t>A.8.1.2</w:t>
        </w:r>
        <w:r>
          <w:rPr>
            <w:rFonts w:eastAsiaTheme="minorEastAsia" w:cstheme="minorBidi"/>
            <w:noProof/>
            <w:kern w:val="2"/>
            <w:sz w:val="24"/>
            <w:szCs w:val="24"/>
            <w14:ligatures w14:val="standardContextual"/>
          </w:rPr>
          <w:tab/>
        </w:r>
        <w:r w:rsidRPr="00CD29C8">
          <w:rPr>
            <w:rStyle w:val="Lienhypertexte"/>
            <w:noProof/>
          </w:rPr>
          <w:t>Altitudes minimales de vol</w:t>
        </w:r>
        <w:r>
          <w:rPr>
            <w:noProof/>
            <w:webHidden/>
          </w:rPr>
          <w:tab/>
        </w:r>
        <w:r>
          <w:rPr>
            <w:noProof/>
            <w:webHidden/>
          </w:rPr>
          <w:fldChar w:fldCharType="begin"/>
        </w:r>
        <w:r>
          <w:rPr>
            <w:noProof/>
            <w:webHidden/>
          </w:rPr>
          <w:instrText xml:space="preserve"> PAGEREF _Toc201249530 \h </w:instrText>
        </w:r>
        <w:r>
          <w:rPr>
            <w:noProof/>
            <w:webHidden/>
          </w:rPr>
        </w:r>
        <w:r>
          <w:rPr>
            <w:noProof/>
            <w:webHidden/>
          </w:rPr>
          <w:fldChar w:fldCharType="separate"/>
        </w:r>
        <w:r>
          <w:rPr>
            <w:noProof/>
            <w:webHidden/>
          </w:rPr>
          <w:t>31</w:t>
        </w:r>
        <w:r>
          <w:rPr>
            <w:noProof/>
            <w:webHidden/>
          </w:rPr>
          <w:fldChar w:fldCharType="end"/>
        </w:r>
      </w:hyperlink>
    </w:p>
    <w:p w14:paraId="3684DFAE" w14:textId="50DC899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1" w:history="1">
        <w:r w:rsidRPr="00CD29C8">
          <w:rPr>
            <w:rStyle w:val="Lienhypertexte"/>
            <w:noProof/>
          </w:rPr>
          <w:t>A.8.1.3</w:t>
        </w:r>
        <w:r>
          <w:rPr>
            <w:rFonts w:eastAsiaTheme="minorEastAsia" w:cstheme="minorBidi"/>
            <w:noProof/>
            <w:kern w:val="2"/>
            <w:sz w:val="24"/>
            <w:szCs w:val="24"/>
            <w14:ligatures w14:val="standardContextual"/>
          </w:rPr>
          <w:tab/>
        </w:r>
        <w:r w:rsidRPr="00CD29C8">
          <w:rPr>
            <w:rStyle w:val="Lienhypertexte"/>
            <w:noProof/>
          </w:rPr>
          <w:t>Choix de la plateforme de décollage</w:t>
        </w:r>
        <w:r>
          <w:rPr>
            <w:noProof/>
            <w:webHidden/>
          </w:rPr>
          <w:tab/>
        </w:r>
        <w:r>
          <w:rPr>
            <w:noProof/>
            <w:webHidden/>
          </w:rPr>
          <w:fldChar w:fldCharType="begin"/>
        </w:r>
        <w:r>
          <w:rPr>
            <w:noProof/>
            <w:webHidden/>
          </w:rPr>
          <w:instrText xml:space="preserve"> PAGEREF _Toc201249531 \h </w:instrText>
        </w:r>
        <w:r>
          <w:rPr>
            <w:noProof/>
            <w:webHidden/>
          </w:rPr>
        </w:r>
        <w:r>
          <w:rPr>
            <w:noProof/>
            <w:webHidden/>
          </w:rPr>
          <w:fldChar w:fldCharType="separate"/>
        </w:r>
        <w:r>
          <w:rPr>
            <w:noProof/>
            <w:webHidden/>
          </w:rPr>
          <w:t>31</w:t>
        </w:r>
        <w:r>
          <w:rPr>
            <w:noProof/>
            <w:webHidden/>
          </w:rPr>
          <w:fldChar w:fldCharType="end"/>
        </w:r>
      </w:hyperlink>
    </w:p>
    <w:p w14:paraId="2285EFAD" w14:textId="3469EBF9"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2" w:history="1">
        <w:r w:rsidRPr="00CD29C8">
          <w:rPr>
            <w:rStyle w:val="Lienhypertexte"/>
            <w:noProof/>
          </w:rPr>
          <w:t>A.8.1.4</w:t>
        </w:r>
        <w:r>
          <w:rPr>
            <w:rFonts w:eastAsiaTheme="minorEastAsia" w:cstheme="minorBidi"/>
            <w:noProof/>
            <w:kern w:val="2"/>
            <w:sz w:val="24"/>
            <w:szCs w:val="24"/>
            <w14:ligatures w14:val="standardContextual"/>
          </w:rPr>
          <w:tab/>
        </w:r>
        <w:r w:rsidRPr="00CD29C8">
          <w:rPr>
            <w:rStyle w:val="Lienhypertexte"/>
            <w:noProof/>
          </w:rPr>
          <w:t>Application des minima d'exploitation</w:t>
        </w:r>
        <w:r>
          <w:rPr>
            <w:noProof/>
            <w:webHidden/>
          </w:rPr>
          <w:tab/>
        </w:r>
        <w:r>
          <w:rPr>
            <w:noProof/>
            <w:webHidden/>
          </w:rPr>
          <w:fldChar w:fldCharType="begin"/>
        </w:r>
        <w:r>
          <w:rPr>
            <w:noProof/>
            <w:webHidden/>
          </w:rPr>
          <w:instrText xml:space="preserve"> PAGEREF _Toc201249532 \h </w:instrText>
        </w:r>
        <w:r>
          <w:rPr>
            <w:noProof/>
            <w:webHidden/>
          </w:rPr>
        </w:r>
        <w:r>
          <w:rPr>
            <w:noProof/>
            <w:webHidden/>
          </w:rPr>
          <w:fldChar w:fldCharType="separate"/>
        </w:r>
        <w:r>
          <w:rPr>
            <w:noProof/>
            <w:webHidden/>
          </w:rPr>
          <w:t>31</w:t>
        </w:r>
        <w:r>
          <w:rPr>
            <w:noProof/>
            <w:webHidden/>
          </w:rPr>
          <w:fldChar w:fldCharType="end"/>
        </w:r>
      </w:hyperlink>
    </w:p>
    <w:p w14:paraId="0748950B" w14:textId="1E0AB0B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3" w:history="1">
        <w:r w:rsidRPr="00CD29C8">
          <w:rPr>
            <w:rStyle w:val="Lienhypertexte"/>
            <w:noProof/>
          </w:rPr>
          <w:t>A.8.1.5</w:t>
        </w:r>
        <w:r>
          <w:rPr>
            <w:rFonts w:eastAsiaTheme="minorEastAsia" w:cstheme="minorBidi"/>
            <w:noProof/>
            <w:kern w:val="2"/>
            <w:sz w:val="24"/>
            <w:szCs w:val="24"/>
            <w14:ligatures w14:val="standardContextual"/>
          </w:rPr>
          <w:tab/>
        </w:r>
        <w:r w:rsidRPr="00CD29C8">
          <w:rPr>
            <w:rStyle w:val="Lienhypertexte"/>
            <w:noProof/>
          </w:rPr>
          <w:t>Interprétation des informations météorologiques</w:t>
        </w:r>
        <w:r>
          <w:rPr>
            <w:noProof/>
            <w:webHidden/>
          </w:rPr>
          <w:tab/>
        </w:r>
        <w:r>
          <w:rPr>
            <w:noProof/>
            <w:webHidden/>
          </w:rPr>
          <w:fldChar w:fldCharType="begin"/>
        </w:r>
        <w:r>
          <w:rPr>
            <w:noProof/>
            <w:webHidden/>
          </w:rPr>
          <w:instrText xml:space="preserve"> PAGEREF _Toc201249533 \h </w:instrText>
        </w:r>
        <w:r>
          <w:rPr>
            <w:noProof/>
            <w:webHidden/>
          </w:rPr>
        </w:r>
        <w:r>
          <w:rPr>
            <w:noProof/>
            <w:webHidden/>
          </w:rPr>
          <w:fldChar w:fldCharType="separate"/>
        </w:r>
        <w:r>
          <w:rPr>
            <w:noProof/>
            <w:webHidden/>
          </w:rPr>
          <w:t>31</w:t>
        </w:r>
        <w:r>
          <w:rPr>
            <w:noProof/>
            <w:webHidden/>
          </w:rPr>
          <w:fldChar w:fldCharType="end"/>
        </w:r>
      </w:hyperlink>
    </w:p>
    <w:p w14:paraId="068A8EA2" w14:textId="37EC791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4" w:history="1">
        <w:r w:rsidRPr="00CD29C8">
          <w:rPr>
            <w:rStyle w:val="Lienhypertexte"/>
            <w:noProof/>
          </w:rPr>
          <w:t>A.8.1.6</w:t>
        </w:r>
        <w:r>
          <w:rPr>
            <w:rFonts w:eastAsiaTheme="minorEastAsia" w:cstheme="minorBidi"/>
            <w:noProof/>
            <w:kern w:val="2"/>
            <w:sz w:val="24"/>
            <w:szCs w:val="24"/>
            <w14:ligatures w14:val="standardContextual"/>
          </w:rPr>
          <w:tab/>
        </w:r>
        <w:r w:rsidRPr="00CD29C8">
          <w:rPr>
            <w:rStyle w:val="Lienhypertexte"/>
            <w:noProof/>
          </w:rPr>
          <w:t>Réserves de carburant</w:t>
        </w:r>
        <w:r>
          <w:rPr>
            <w:noProof/>
            <w:webHidden/>
          </w:rPr>
          <w:tab/>
        </w:r>
        <w:r>
          <w:rPr>
            <w:noProof/>
            <w:webHidden/>
          </w:rPr>
          <w:fldChar w:fldCharType="begin"/>
        </w:r>
        <w:r>
          <w:rPr>
            <w:noProof/>
            <w:webHidden/>
          </w:rPr>
          <w:instrText xml:space="preserve"> PAGEREF _Toc201249534 \h </w:instrText>
        </w:r>
        <w:r>
          <w:rPr>
            <w:noProof/>
            <w:webHidden/>
          </w:rPr>
        </w:r>
        <w:r>
          <w:rPr>
            <w:noProof/>
            <w:webHidden/>
          </w:rPr>
          <w:fldChar w:fldCharType="separate"/>
        </w:r>
        <w:r>
          <w:rPr>
            <w:noProof/>
            <w:webHidden/>
          </w:rPr>
          <w:t>32</w:t>
        </w:r>
        <w:r>
          <w:rPr>
            <w:noProof/>
            <w:webHidden/>
          </w:rPr>
          <w:fldChar w:fldCharType="end"/>
        </w:r>
      </w:hyperlink>
    </w:p>
    <w:p w14:paraId="0C8E82D8" w14:textId="1F5C3771"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5" w:history="1">
        <w:r w:rsidRPr="00CD29C8">
          <w:rPr>
            <w:rStyle w:val="Lienhypertexte"/>
            <w:noProof/>
          </w:rPr>
          <w:t>A.8.1.7</w:t>
        </w:r>
        <w:r>
          <w:rPr>
            <w:rFonts w:eastAsiaTheme="minorEastAsia" w:cstheme="minorBidi"/>
            <w:noProof/>
            <w:kern w:val="2"/>
            <w:sz w:val="24"/>
            <w:szCs w:val="24"/>
            <w14:ligatures w14:val="standardContextual"/>
          </w:rPr>
          <w:tab/>
        </w:r>
        <w:r w:rsidRPr="00CD29C8">
          <w:rPr>
            <w:rStyle w:val="Lienhypertexte"/>
            <w:noProof/>
          </w:rPr>
          <w:t>Dossier de vol</w:t>
        </w:r>
        <w:r>
          <w:rPr>
            <w:noProof/>
            <w:webHidden/>
          </w:rPr>
          <w:tab/>
        </w:r>
        <w:r>
          <w:rPr>
            <w:noProof/>
            <w:webHidden/>
          </w:rPr>
          <w:fldChar w:fldCharType="begin"/>
        </w:r>
        <w:r>
          <w:rPr>
            <w:noProof/>
            <w:webHidden/>
          </w:rPr>
          <w:instrText xml:space="preserve"> PAGEREF _Toc201249535 \h </w:instrText>
        </w:r>
        <w:r>
          <w:rPr>
            <w:noProof/>
            <w:webHidden/>
          </w:rPr>
        </w:r>
        <w:r>
          <w:rPr>
            <w:noProof/>
            <w:webHidden/>
          </w:rPr>
          <w:fldChar w:fldCharType="separate"/>
        </w:r>
        <w:r>
          <w:rPr>
            <w:noProof/>
            <w:webHidden/>
          </w:rPr>
          <w:t>32</w:t>
        </w:r>
        <w:r>
          <w:rPr>
            <w:noProof/>
            <w:webHidden/>
          </w:rPr>
          <w:fldChar w:fldCharType="end"/>
        </w:r>
      </w:hyperlink>
    </w:p>
    <w:p w14:paraId="523E4F77" w14:textId="1C87E0F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6" w:history="1">
        <w:r w:rsidRPr="00CD29C8">
          <w:rPr>
            <w:rStyle w:val="Lienhypertexte"/>
            <w:noProof/>
          </w:rPr>
          <w:t>A.8.1.8</w:t>
        </w:r>
        <w:r>
          <w:rPr>
            <w:rFonts w:eastAsiaTheme="minorEastAsia" w:cstheme="minorBidi"/>
            <w:noProof/>
            <w:kern w:val="2"/>
            <w:sz w:val="24"/>
            <w:szCs w:val="24"/>
            <w14:ligatures w14:val="standardContextual"/>
          </w:rPr>
          <w:tab/>
        </w:r>
        <w:r w:rsidRPr="00CD29C8">
          <w:rPr>
            <w:rStyle w:val="Lienhypertexte"/>
            <w:noProof/>
          </w:rPr>
          <w:t>Devis de masse</w:t>
        </w:r>
        <w:r>
          <w:rPr>
            <w:noProof/>
            <w:webHidden/>
          </w:rPr>
          <w:tab/>
        </w:r>
        <w:r>
          <w:rPr>
            <w:noProof/>
            <w:webHidden/>
          </w:rPr>
          <w:fldChar w:fldCharType="begin"/>
        </w:r>
        <w:r>
          <w:rPr>
            <w:noProof/>
            <w:webHidden/>
          </w:rPr>
          <w:instrText xml:space="preserve"> PAGEREF _Toc201249536 \h </w:instrText>
        </w:r>
        <w:r>
          <w:rPr>
            <w:noProof/>
            <w:webHidden/>
          </w:rPr>
        </w:r>
        <w:r>
          <w:rPr>
            <w:noProof/>
            <w:webHidden/>
          </w:rPr>
          <w:fldChar w:fldCharType="separate"/>
        </w:r>
        <w:r>
          <w:rPr>
            <w:noProof/>
            <w:webHidden/>
          </w:rPr>
          <w:t>32</w:t>
        </w:r>
        <w:r>
          <w:rPr>
            <w:noProof/>
            <w:webHidden/>
          </w:rPr>
          <w:fldChar w:fldCharType="end"/>
        </w:r>
      </w:hyperlink>
    </w:p>
    <w:p w14:paraId="3B7B6E82" w14:textId="240999F8"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37" w:history="1">
        <w:r w:rsidRPr="00CD29C8">
          <w:rPr>
            <w:rStyle w:val="Lienhypertexte"/>
            <w:noProof/>
          </w:rPr>
          <w:t>A.8.1.9</w:t>
        </w:r>
        <w:r>
          <w:rPr>
            <w:rFonts w:eastAsiaTheme="minorEastAsia" w:cstheme="minorBidi"/>
            <w:noProof/>
            <w:kern w:val="2"/>
            <w:sz w:val="24"/>
            <w:szCs w:val="24"/>
            <w14:ligatures w14:val="standardContextual"/>
          </w:rPr>
          <w:tab/>
        </w:r>
        <w:r w:rsidRPr="00CD29C8">
          <w:rPr>
            <w:rStyle w:val="Lienhypertexte"/>
            <w:noProof/>
          </w:rPr>
          <w:t>Masse maximale au décollage</w:t>
        </w:r>
        <w:r>
          <w:rPr>
            <w:noProof/>
            <w:webHidden/>
          </w:rPr>
          <w:tab/>
        </w:r>
        <w:r>
          <w:rPr>
            <w:noProof/>
            <w:webHidden/>
          </w:rPr>
          <w:fldChar w:fldCharType="begin"/>
        </w:r>
        <w:r>
          <w:rPr>
            <w:noProof/>
            <w:webHidden/>
          </w:rPr>
          <w:instrText xml:space="preserve"> PAGEREF _Toc201249537 \h </w:instrText>
        </w:r>
        <w:r>
          <w:rPr>
            <w:noProof/>
            <w:webHidden/>
          </w:rPr>
        </w:r>
        <w:r>
          <w:rPr>
            <w:noProof/>
            <w:webHidden/>
          </w:rPr>
          <w:fldChar w:fldCharType="separate"/>
        </w:r>
        <w:r>
          <w:rPr>
            <w:noProof/>
            <w:webHidden/>
          </w:rPr>
          <w:t>32</w:t>
        </w:r>
        <w:r>
          <w:rPr>
            <w:noProof/>
            <w:webHidden/>
          </w:rPr>
          <w:fldChar w:fldCharType="end"/>
        </w:r>
      </w:hyperlink>
    </w:p>
    <w:p w14:paraId="094B48BF" w14:textId="6C9490CF"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38" w:history="1">
        <w:r w:rsidRPr="00CD29C8">
          <w:rPr>
            <w:rStyle w:val="Lienhypertexte"/>
            <w:noProof/>
          </w:rPr>
          <w:t>A.8.1.10</w:t>
        </w:r>
        <w:r>
          <w:rPr>
            <w:rFonts w:eastAsiaTheme="minorEastAsia" w:cstheme="minorBidi"/>
            <w:noProof/>
            <w:kern w:val="2"/>
            <w:sz w:val="24"/>
            <w:szCs w:val="24"/>
            <w14:ligatures w14:val="standardContextual"/>
          </w:rPr>
          <w:tab/>
        </w:r>
        <w:r w:rsidRPr="00CD29C8">
          <w:rPr>
            <w:rStyle w:val="Lienhypertexte"/>
            <w:noProof/>
          </w:rPr>
          <w:t>Marge de sécurité Masse maximale – Masse au décollage</w:t>
        </w:r>
        <w:r>
          <w:rPr>
            <w:noProof/>
            <w:webHidden/>
          </w:rPr>
          <w:tab/>
        </w:r>
        <w:r>
          <w:rPr>
            <w:noProof/>
            <w:webHidden/>
          </w:rPr>
          <w:fldChar w:fldCharType="begin"/>
        </w:r>
        <w:r>
          <w:rPr>
            <w:noProof/>
            <w:webHidden/>
          </w:rPr>
          <w:instrText xml:space="preserve"> PAGEREF _Toc201249538 \h </w:instrText>
        </w:r>
        <w:r>
          <w:rPr>
            <w:noProof/>
            <w:webHidden/>
          </w:rPr>
        </w:r>
        <w:r>
          <w:rPr>
            <w:noProof/>
            <w:webHidden/>
          </w:rPr>
          <w:fldChar w:fldCharType="separate"/>
        </w:r>
        <w:r>
          <w:rPr>
            <w:noProof/>
            <w:webHidden/>
          </w:rPr>
          <w:t>33</w:t>
        </w:r>
        <w:r>
          <w:rPr>
            <w:noProof/>
            <w:webHidden/>
          </w:rPr>
          <w:fldChar w:fldCharType="end"/>
        </w:r>
      </w:hyperlink>
    </w:p>
    <w:p w14:paraId="283280DC" w14:textId="62685B2E"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39" w:history="1">
        <w:r w:rsidRPr="00CD29C8">
          <w:rPr>
            <w:rStyle w:val="Lienhypertexte"/>
            <w:noProof/>
          </w:rPr>
          <w:t>A.8.1.11</w:t>
        </w:r>
        <w:r>
          <w:rPr>
            <w:rFonts w:eastAsiaTheme="minorEastAsia" w:cstheme="minorBidi"/>
            <w:noProof/>
            <w:kern w:val="2"/>
            <w:sz w:val="24"/>
            <w:szCs w:val="24"/>
            <w14:ligatures w14:val="standardContextual"/>
          </w:rPr>
          <w:tab/>
        </w:r>
        <w:r w:rsidRPr="00CD29C8">
          <w:rPr>
            <w:rStyle w:val="Lienhypertexte"/>
            <w:noProof/>
          </w:rPr>
          <w:t>Plan de vol opérationnel</w:t>
        </w:r>
        <w:r>
          <w:rPr>
            <w:noProof/>
            <w:webHidden/>
          </w:rPr>
          <w:tab/>
        </w:r>
        <w:r>
          <w:rPr>
            <w:noProof/>
            <w:webHidden/>
          </w:rPr>
          <w:fldChar w:fldCharType="begin"/>
        </w:r>
        <w:r>
          <w:rPr>
            <w:noProof/>
            <w:webHidden/>
          </w:rPr>
          <w:instrText xml:space="preserve"> PAGEREF _Toc201249539 \h </w:instrText>
        </w:r>
        <w:r>
          <w:rPr>
            <w:noProof/>
            <w:webHidden/>
          </w:rPr>
        </w:r>
        <w:r>
          <w:rPr>
            <w:noProof/>
            <w:webHidden/>
          </w:rPr>
          <w:fldChar w:fldCharType="separate"/>
        </w:r>
        <w:r>
          <w:rPr>
            <w:noProof/>
            <w:webHidden/>
          </w:rPr>
          <w:t>33</w:t>
        </w:r>
        <w:r>
          <w:rPr>
            <w:noProof/>
            <w:webHidden/>
          </w:rPr>
          <w:fldChar w:fldCharType="end"/>
        </w:r>
      </w:hyperlink>
    </w:p>
    <w:p w14:paraId="3486379D" w14:textId="15BFB374"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40" w:history="1">
        <w:r w:rsidRPr="00CD29C8">
          <w:rPr>
            <w:rStyle w:val="Lienhypertexte"/>
            <w:noProof/>
          </w:rPr>
          <w:t>A.8.1.12</w:t>
        </w:r>
        <w:r>
          <w:rPr>
            <w:rFonts w:eastAsiaTheme="minorEastAsia" w:cstheme="minorBidi"/>
            <w:noProof/>
            <w:kern w:val="2"/>
            <w:sz w:val="24"/>
            <w:szCs w:val="24"/>
            <w14:ligatures w14:val="standardContextual"/>
          </w:rPr>
          <w:tab/>
        </w:r>
        <w:r w:rsidRPr="00CD29C8">
          <w:rPr>
            <w:rStyle w:val="Lienhypertexte"/>
            <w:noProof/>
          </w:rPr>
          <w:t>Carnet de route du ballon</w:t>
        </w:r>
        <w:r>
          <w:rPr>
            <w:noProof/>
            <w:webHidden/>
          </w:rPr>
          <w:tab/>
        </w:r>
        <w:r>
          <w:rPr>
            <w:noProof/>
            <w:webHidden/>
          </w:rPr>
          <w:fldChar w:fldCharType="begin"/>
        </w:r>
        <w:r>
          <w:rPr>
            <w:noProof/>
            <w:webHidden/>
          </w:rPr>
          <w:instrText xml:space="preserve"> PAGEREF _Toc201249540 \h </w:instrText>
        </w:r>
        <w:r>
          <w:rPr>
            <w:noProof/>
            <w:webHidden/>
          </w:rPr>
        </w:r>
        <w:r>
          <w:rPr>
            <w:noProof/>
            <w:webHidden/>
          </w:rPr>
          <w:fldChar w:fldCharType="separate"/>
        </w:r>
        <w:r>
          <w:rPr>
            <w:noProof/>
            <w:webHidden/>
          </w:rPr>
          <w:t>33</w:t>
        </w:r>
        <w:r>
          <w:rPr>
            <w:noProof/>
            <w:webHidden/>
          </w:rPr>
          <w:fldChar w:fldCharType="end"/>
        </w:r>
      </w:hyperlink>
    </w:p>
    <w:p w14:paraId="1C1044A6" w14:textId="17CB9DAE"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41" w:history="1">
        <w:r w:rsidRPr="00CD29C8">
          <w:rPr>
            <w:rStyle w:val="Lienhypertexte"/>
            <w:noProof/>
          </w:rPr>
          <w:t>A.8.2</w:t>
        </w:r>
        <w:r>
          <w:rPr>
            <w:rFonts w:eastAsiaTheme="minorEastAsia" w:cstheme="minorBidi"/>
            <w:i w:val="0"/>
            <w:iCs w:val="0"/>
            <w:noProof/>
            <w:kern w:val="2"/>
            <w:sz w:val="24"/>
            <w:szCs w:val="24"/>
            <w14:ligatures w14:val="standardContextual"/>
          </w:rPr>
          <w:tab/>
        </w:r>
        <w:r w:rsidRPr="00CD29C8">
          <w:rPr>
            <w:rStyle w:val="Lienhypertexte"/>
            <w:noProof/>
          </w:rPr>
          <w:t>Liste des documents à emporter</w:t>
        </w:r>
        <w:r>
          <w:rPr>
            <w:noProof/>
            <w:webHidden/>
          </w:rPr>
          <w:tab/>
        </w:r>
        <w:r>
          <w:rPr>
            <w:noProof/>
            <w:webHidden/>
          </w:rPr>
          <w:fldChar w:fldCharType="begin"/>
        </w:r>
        <w:r>
          <w:rPr>
            <w:noProof/>
            <w:webHidden/>
          </w:rPr>
          <w:instrText xml:space="preserve"> PAGEREF _Toc201249541 \h </w:instrText>
        </w:r>
        <w:r>
          <w:rPr>
            <w:noProof/>
            <w:webHidden/>
          </w:rPr>
        </w:r>
        <w:r>
          <w:rPr>
            <w:noProof/>
            <w:webHidden/>
          </w:rPr>
          <w:fldChar w:fldCharType="separate"/>
        </w:r>
        <w:r>
          <w:rPr>
            <w:noProof/>
            <w:webHidden/>
          </w:rPr>
          <w:t>33</w:t>
        </w:r>
        <w:r>
          <w:rPr>
            <w:noProof/>
            <w:webHidden/>
          </w:rPr>
          <w:fldChar w:fldCharType="end"/>
        </w:r>
      </w:hyperlink>
    </w:p>
    <w:p w14:paraId="37265A24" w14:textId="600C11B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2" w:history="1">
        <w:r w:rsidRPr="00CD29C8">
          <w:rPr>
            <w:rStyle w:val="Lienhypertexte"/>
            <w:noProof/>
          </w:rPr>
          <w:t>A.8.2.1</w:t>
        </w:r>
        <w:r>
          <w:rPr>
            <w:rFonts w:eastAsiaTheme="minorEastAsia" w:cstheme="minorBidi"/>
            <w:noProof/>
            <w:kern w:val="2"/>
            <w:sz w:val="24"/>
            <w:szCs w:val="24"/>
            <w14:ligatures w14:val="standardContextual"/>
          </w:rPr>
          <w:tab/>
        </w:r>
        <w:r w:rsidRPr="00CD29C8">
          <w:rPr>
            <w:rStyle w:val="Lienhypertexte"/>
            <w:noProof/>
          </w:rPr>
          <w:t>À bord de la montgolfière</w:t>
        </w:r>
        <w:r>
          <w:rPr>
            <w:noProof/>
            <w:webHidden/>
          </w:rPr>
          <w:tab/>
        </w:r>
        <w:r>
          <w:rPr>
            <w:noProof/>
            <w:webHidden/>
          </w:rPr>
          <w:fldChar w:fldCharType="begin"/>
        </w:r>
        <w:r>
          <w:rPr>
            <w:noProof/>
            <w:webHidden/>
          </w:rPr>
          <w:instrText xml:space="preserve"> PAGEREF _Toc201249542 \h </w:instrText>
        </w:r>
        <w:r>
          <w:rPr>
            <w:noProof/>
            <w:webHidden/>
          </w:rPr>
        </w:r>
        <w:r>
          <w:rPr>
            <w:noProof/>
            <w:webHidden/>
          </w:rPr>
          <w:fldChar w:fldCharType="separate"/>
        </w:r>
        <w:r>
          <w:rPr>
            <w:noProof/>
            <w:webHidden/>
          </w:rPr>
          <w:t>33</w:t>
        </w:r>
        <w:r>
          <w:rPr>
            <w:noProof/>
            <w:webHidden/>
          </w:rPr>
          <w:fldChar w:fldCharType="end"/>
        </w:r>
      </w:hyperlink>
    </w:p>
    <w:p w14:paraId="555CD5A4" w14:textId="072487A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3" w:history="1">
        <w:r w:rsidRPr="00CD29C8">
          <w:rPr>
            <w:rStyle w:val="Lienhypertexte"/>
            <w:noProof/>
          </w:rPr>
          <w:t>A.8.2.2</w:t>
        </w:r>
        <w:r>
          <w:rPr>
            <w:rFonts w:eastAsiaTheme="minorEastAsia" w:cstheme="minorBidi"/>
            <w:noProof/>
            <w:kern w:val="2"/>
            <w:sz w:val="24"/>
            <w:szCs w:val="24"/>
            <w14:ligatures w14:val="standardContextual"/>
          </w:rPr>
          <w:tab/>
        </w:r>
        <w:r w:rsidRPr="00CD29C8">
          <w:rPr>
            <w:rStyle w:val="Lienhypertexte"/>
            <w:noProof/>
          </w:rPr>
          <w:t>À bord du véhicule suiveur</w:t>
        </w:r>
        <w:r>
          <w:rPr>
            <w:noProof/>
            <w:webHidden/>
          </w:rPr>
          <w:tab/>
        </w:r>
        <w:r>
          <w:rPr>
            <w:noProof/>
            <w:webHidden/>
          </w:rPr>
          <w:fldChar w:fldCharType="begin"/>
        </w:r>
        <w:r>
          <w:rPr>
            <w:noProof/>
            <w:webHidden/>
          </w:rPr>
          <w:instrText xml:space="preserve"> PAGEREF _Toc201249543 \h </w:instrText>
        </w:r>
        <w:r>
          <w:rPr>
            <w:noProof/>
            <w:webHidden/>
          </w:rPr>
        </w:r>
        <w:r>
          <w:rPr>
            <w:noProof/>
            <w:webHidden/>
          </w:rPr>
          <w:fldChar w:fldCharType="separate"/>
        </w:r>
        <w:r>
          <w:rPr>
            <w:noProof/>
            <w:webHidden/>
          </w:rPr>
          <w:t>33</w:t>
        </w:r>
        <w:r>
          <w:rPr>
            <w:noProof/>
            <w:webHidden/>
          </w:rPr>
          <w:fldChar w:fldCharType="end"/>
        </w:r>
      </w:hyperlink>
    </w:p>
    <w:p w14:paraId="657CE81E" w14:textId="538FA34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44" w:history="1">
        <w:r w:rsidRPr="00CD29C8">
          <w:rPr>
            <w:rStyle w:val="Lienhypertexte"/>
            <w:noProof/>
          </w:rPr>
          <w:t>A.8.3</w:t>
        </w:r>
        <w:r>
          <w:rPr>
            <w:rFonts w:eastAsiaTheme="minorEastAsia" w:cstheme="minorBidi"/>
            <w:i w:val="0"/>
            <w:iCs w:val="0"/>
            <w:noProof/>
            <w:kern w:val="2"/>
            <w:sz w:val="24"/>
            <w:szCs w:val="24"/>
            <w14:ligatures w14:val="standardContextual"/>
          </w:rPr>
          <w:tab/>
        </w:r>
        <w:r w:rsidRPr="00CD29C8">
          <w:rPr>
            <w:rStyle w:val="Lienhypertexte"/>
            <w:noProof/>
          </w:rPr>
          <w:t>Procédures au sol</w:t>
        </w:r>
        <w:r>
          <w:rPr>
            <w:noProof/>
            <w:webHidden/>
          </w:rPr>
          <w:tab/>
        </w:r>
        <w:r>
          <w:rPr>
            <w:noProof/>
            <w:webHidden/>
          </w:rPr>
          <w:fldChar w:fldCharType="begin"/>
        </w:r>
        <w:r>
          <w:rPr>
            <w:noProof/>
            <w:webHidden/>
          </w:rPr>
          <w:instrText xml:space="preserve"> PAGEREF _Toc201249544 \h </w:instrText>
        </w:r>
        <w:r>
          <w:rPr>
            <w:noProof/>
            <w:webHidden/>
          </w:rPr>
        </w:r>
        <w:r>
          <w:rPr>
            <w:noProof/>
            <w:webHidden/>
          </w:rPr>
          <w:fldChar w:fldCharType="separate"/>
        </w:r>
        <w:r>
          <w:rPr>
            <w:noProof/>
            <w:webHidden/>
          </w:rPr>
          <w:t>33</w:t>
        </w:r>
        <w:r>
          <w:rPr>
            <w:noProof/>
            <w:webHidden/>
          </w:rPr>
          <w:fldChar w:fldCharType="end"/>
        </w:r>
      </w:hyperlink>
    </w:p>
    <w:p w14:paraId="03E1A430" w14:textId="3AE5259E"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5" w:history="1">
        <w:r w:rsidRPr="00CD29C8">
          <w:rPr>
            <w:rStyle w:val="Lienhypertexte"/>
            <w:noProof/>
          </w:rPr>
          <w:t>A.8.3.1</w:t>
        </w:r>
        <w:r>
          <w:rPr>
            <w:rFonts w:eastAsiaTheme="minorEastAsia" w:cstheme="minorBidi"/>
            <w:noProof/>
            <w:kern w:val="2"/>
            <w:sz w:val="24"/>
            <w:szCs w:val="24"/>
            <w14:ligatures w14:val="standardContextual"/>
          </w:rPr>
          <w:tab/>
        </w:r>
        <w:r w:rsidRPr="00CD29C8">
          <w:rPr>
            <w:rStyle w:val="Lienhypertexte"/>
            <w:noProof/>
          </w:rPr>
          <w:t>Procédures de ravitaillement</w:t>
        </w:r>
        <w:r>
          <w:rPr>
            <w:noProof/>
            <w:webHidden/>
          </w:rPr>
          <w:tab/>
        </w:r>
        <w:r>
          <w:rPr>
            <w:noProof/>
            <w:webHidden/>
          </w:rPr>
          <w:fldChar w:fldCharType="begin"/>
        </w:r>
        <w:r>
          <w:rPr>
            <w:noProof/>
            <w:webHidden/>
          </w:rPr>
          <w:instrText xml:space="preserve"> PAGEREF _Toc201249545 \h </w:instrText>
        </w:r>
        <w:r>
          <w:rPr>
            <w:noProof/>
            <w:webHidden/>
          </w:rPr>
        </w:r>
        <w:r>
          <w:rPr>
            <w:noProof/>
            <w:webHidden/>
          </w:rPr>
          <w:fldChar w:fldCharType="separate"/>
        </w:r>
        <w:r>
          <w:rPr>
            <w:noProof/>
            <w:webHidden/>
          </w:rPr>
          <w:t>33</w:t>
        </w:r>
        <w:r>
          <w:rPr>
            <w:noProof/>
            <w:webHidden/>
          </w:rPr>
          <w:fldChar w:fldCharType="end"/>
        </w:r>
      </w:hyperlink>
    </w:p>
    <w:p w14:paraId="02647E63" w14:textId="677ADB0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6" w:history="1">
        <w:r w:rsidRPr="00CD29C8">
          <w:rPr>
            <w:rStyle w:val="Lienhypertexte"/>
            <w:noProof/>
          </w:rPr>
          <w:t>A.8.3.2</w:t>
        </w:r>
        <w:r>
          <w:rPr>
            <w:rFonts w:eastAsiaTheme="minorEastAsia" w:cstheme="minorBidi"/>
            <w:noProof/>
            <w:kern w:val="2"/>
            <w:sz w:val="24"/>
            <w:szCs w:val="24"/>
            <w14:ligatures w14:val="standardContextual"/>
          </w:rPr>
          <w:tab/>
        </w:r>
        <w:r w:rsidRPr="00CD29C8">
          <w:rPr>
            <w:rStyle w:val="Lienhypertexte"/>
            <w:noProof/>
          </w:rPr>
          <w:t>Gestion des passagers</w:t>
        </w:r>
        <w:r>
          <w:rPr>
            <w:noProof/>
            <w:webHidden/>
          </w:rPr>
          <w:tab/>
        </w:r>
        <w:r>
          <w:rPr>
            <w:noProof/>
            <w:webHidden/>
          </w:rPr>
          <w:fldChar w:fldCharType="begin"/>
        </w:r>
        <w:r>
          <w:rPr>
            <w:noProof/>
            <w:webHidden/>
          </w:rPr>
          <w:instrText xml:space="preserve"> PAGEREF _Toc201249546 \h </w:instrText>
        </w:r>
        <w:r>
          <w:rPr>
            <w:noProof/>
            <w:webHidden/>
          </w:rPr>
        </w:r>
        <w:r>
          <w:rPr>
            <w:noProof/>
            <w:webHidden/>
          </w:rPr>
          <w:fldChar w:fldCharType="separate"/>
        </w:r>
        <w:r>
          <w:rPr>
            <w:noProof/>
            <w:webHidden/>
          </w:rPr>
          <w:t>34</w:t>
        </w:r>
        <w:r>
          <w:rPr>
            <w:noProof/>
            <w:webHidden/>
          </w:rPr>
          <w:fldChar w:fldCharType="end"/>
        </w:r>
      </w:hyperlink>
    </w:p>
    <w:p w14:paraId="6451513D" w14:textId="5160C81C"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7" w:history="1">
        <w:r w:rsidRPr="00CD29C8">
          <w:rPr>
            <w:rStyle w:val="Lienhypertexte"/>
            <w:noProof/>
          </w:rPr>
          <w:t>A.8.3.3</w:t>
        </w:r>
        <w:r>
          <w:rPr>
            <w:rFonts w:eastAsiaTheme="minorEastAsia" w:cstheme="minorBidi"/>
            <w:noProof/>
            <w:kern w:val="2"/>
            <w:sz w:val="24"/>
            <w:szCs w:val="24"/>
            <w14:ligatures w14:val="standardContextual"/>
          </w:rPr>
          <w:tab/>
        </w:r>
        <w:r w:rsidRPr="00CD29C8">
          <w:rPr>
            <w:rStyle w:val="Lienhypertexte"/>
            <w:noProof/>
          </w:rPr>
          <w:t>Refus d'embarquement</w:t>
        </w:r>
        <w:r>
          <w:rPr>
            <w:noProof/>
            <w:webHidden/>
          </w:rPr>
          <w:tab/>
        </w:r>
        <w:r>
          <w:rPr>
            <w:noProof/>
            <w:webHidden/>
          </w:rPr>
          <w:fldChar w:fldCharType="begin"/>
        </w:r>
        <w:r>
          <w:rPr>
            <w:noProof/>
            <w:webHidden/>
          </w:rPr>
          <w:instrText xml:space="preserve"> PAGEREF _Toc201249547 \h </w:instrText>
        </w:r>
        <w:r>
          <w:rPr>
            <w:noProof/>
            <w:webHidden/>
          </w:rPr>
        </w:r>
        <w:r>
          <w:rPr>
            <w:noProof/>
            <w:webHidden/>
          </w:rPr>
          <w:fldChar w:fldCharType="separate"/>
        </w:r>
        <w:r>
          <w:rPr>
            <w:noProof/>
            <w:webHidden/>
          </w:rPr>
          <w:t>34</w:t>
        </w:r>
        <w:r>
          <w:rPr>
            <w:noProof/>
            <w:webHidden/>
          </w:rPr>
          <w:fldChar w:fldCharType="end"/>
        </w:r>
      </w:hyperlink>
    </w:p>
    <w:p w14:paraId="1EA670A0" w14:textId="08A5E906"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8" w:history="1">
        <w:r w:rsidRPr="00CD29C8">
          <w:rPr>
            <w:rStyle w:val="Lienhypertexte"/>
            <w:noProof/>
          </w:rPr>
          <w:t>A.8.3.4</w:t>
        </w:r>
        <w:r>
          <w:rPr>
            <w:rFonts w:eastAsiaTheme="minorEastAsia" w:cstheme="minorBidi"/>
            <w:noProof/>
            <w:kern w:val="2"/>
            <w:sz w:val="24"/>
            <w:szCs w:val="24"/>
            <w14:ligatures w14:val="standardContextual"/>
          </w:rPr>
          <w:tab/>
        </w:r>
        <w:r w:rsidRPr="00CD29C8">
          <w:rPr>
            <w:rStyle w:val="Lienhypertexte"/>
            <w:noProof/>
          </w:rPr>
          <w:t>Conditions pour le décollage</w:t>
        </w:r>
        <w:r>
          <w:rPr>
            <w:noProof/>
            <w:webHidden/>
          </w:rPr>
          <w:tab/>
        </w:r>
        <w:r>
          <w:rPr>
            <w:noProof/>
            <w:webHidden/>
          </w:rPr>
          <w:fldChar w:fldCharType="begin"/>
        </w:r>
        <w:r>
          <w:rPr>
            <w:noProof/>
            <w:webHidden/>
          </w:rPr>
          <w:instrText xml:space="preserve"> PAGEREF _Toc201249548 \h </w:instrText>
        </w:r>
        <w:r>
          <w:rPr>
            <w:noProof/>
            <w:webHidden/>
          </w:rPr>
        </w:r>
        <w:r>
          <w:rPr>
            <w:noProof/>
            <w:webHidden/>
          </w:rPr>
          <w:fldChar w:fldCharType="separate"/>
        </w:r>
        <w:r>
          <w:rPr>
            <w:noProof/>
            <w:webHidden/>
          </w:rPr>
          <w:t>34</w:t>
        </w:r>
        <w:r>
          <w:rPr>
            <w:noProof/>
            <w:webHidden/>
          </w:rPr>
          <w:fldChar w:fldCharType="end"/>
        </w:r>
      </w:hyperlink>
    </w:p>
    <w:p w14:paraId="723B5DF9" w14:textId="13407742"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49" w:history="1">
        <w:r w:rsidRPr="00CD29C8">
          <w:rPr>
            <w:rStyle w:val="Lienhypertexte"/>
            <w:noProof/>
          </w:rPr>
          <w:t>A.8.3.5</w:t>
        </w:r>
        <w:r>
          <w:rPr>
            <w:rFonts w:eastAsiaTheme="minorEastAsia" w:cstheme="minorBidi"/>
            <w:noProof/>
            <w:kern w:val="2"/>
            <w:sz w:val="24"/>
            <w:szCs w:val="24"/>
            <w14:ligatures w14:val="standardContextual"/>
          </w:rPr>
          <w:tab/>
        </w:r>
        <w:r w:rsidRPr="00CD29C8">
          <w:rPr>
            <w:rStyle w:val="Lienhypertexte"/>
            <w:noProof/>
          </w:rPr>
          <w:t>Check-lists</w:t>
        </w:r>
        <w:r>
          <w:rPr>
            <w:noProof/>
            <w:webHidden/>
          </w:rPr>
          <w:tab/>
        </w:r>
        <w:r>
          <w:rPr>
            <w:noProof/>
            <w:webHidden/>
          </w:rPr>
          <w:fldChar w:fldCharType="begin"/>
        </w:r>
        <w:r>
          <w:rPr>
            <w:noProof/>
            <w:webHidden/>
          </w:rPr>
          <w:instrText xml:space="preserve"> PAGEREF _Toc201249549 \h </w:instrText>
        </w:r>
        <w:r>
          <w:rPr>
            <w:noProof/>
            <w:webHidden/>
          </w:rPr>
        </w:r>
        <w:r>
          <w:rPr>
            <w:noProof/>
            <w:webHidden/>
          </w:rPr>
          <w:fldChar w:fldCharType="separate"/>
        </w:r>
        <w:r>
          <w:rPr>
            <w:noProof/>
            <w:webHidden/>
          </w:rPr>
          <w:t>34</w:t>
        </w:r>
        <w:r>
          <w:rPr>
            <w:noProof/>
            <w:webHidden/>
          </w:rPr>
          <w:fldChar w:fldCharType="end"/>
        </w:r>
      </w:hyperlink>
    </w:p>
    <w:p w14:paraId="6A910DF8" w14:textId="4A2749F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50" w:history="1">
        <w:r w:rsidRPr="00CD29C8">
          <w:rPr>
            <w:rStyle w:val="Lienhypertexte"/>
            <w:noProof/>
          </w:rPr>
          <w:t>A.8.4</w:t>
        </w:r>
        <w:r>
          <w:rPr>
            <w:rFonts w:eastAsiaTheme="minorEastAsia" w:cstheme="minorBidi"/>
            <w:i w:val="0"/>
            <w:iCs w:val="0"/>
            <w:noProof/>
            <w:kern w:val="2"/>
            <w:sz w:val="24"/>
            <w:szCs w:val="24"/>
            <w14:ligatures w14:val="standardContextual"/>
          </w:rPr>
          <w:tab/>
        </w:r>
        <w:r w:rsidRPr="00CD29C8">
          <w:rPr>
            <w:rStyle w:val="Lienhypertexte"/>
            <w:noProof/>
          </w:rPr>
          <w:t>Procédures en vol</w:t>
        </w:r>
        <w:r>
          <w:rPr>
            <w:noProof/>
            <w:webHidden/>
          </w:rPr>
          <w:tab/>
        </w:r>
        <w:r>
          <w:rPr>
            <w:noProof/>
            <w:webHidden/>
          </w:rPr>
          <w:fldChar w:fldCharType="begin"/>
        </w:r>
        <w:r>
          <w:rPr>
            <w:noProof/>
            <w:webHidden/>
          </w:rPr>
          <w:instrText xml:space="preserve"> PAGEREF _Toc201249550 \h </w:instrText>
        </w:r>
        <w:r>
          <w:rPr>
            <w:noProof/>
            <w:webHidden/>
          </w:rPr>
        </w:r>
        <w:r>
          <w:rPr>
            <w:noProof/>
            <w:webHidden/>
          </w:rPr>
          <w:fldChar w:fldCharType="separate"/>
        </w:r>
        <w:r>
          <w:rPr>
            <w:noProof/>
            <w:webHidden/>
          </w:rPr>
          <w:t>34</w:t>
        </w:r>
        <w:r>
          <w:rPr>
            <w:noProof/>
            <w:webHidden/>
          </w:rPr>
          <w:fldChar w:fldCharType="end"/>
        </w:r>
      </w:hyperlink>
    </w:p>
    <w:p w14:paraId="59D1CE51" w14:textId="1A0984CF"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1" w:history="1">
        <w:r w:rsidRPr="00CD29C8">
          <w:rPr>
            <w:rStyle w:val="Lienhypertexte"/>
            <w:noProof/>
          </w:rPr>
          <w:t>A.8.4.1</w:t>
        </w:r>
        <w:r>
          <w:rPr>
            <w:rFonts w:eastAsiaTheme="minorEastAsia" w:cstheme="minorBidi"/>
            <w:noProof/>
            <w:kern w:val="2"/>
            <w:sz w:val="24"/>
            <w:szCs w:val="24"/>
            <w14:ligatures w14:val="standardContextual"/>
          </w:rPr>
          <w:tab/>
        </w:r>
        <w:r w:rsidRPr="00CD29C8">
          <w:rPr>
            <w:rStyle w:val="Lienhypertexte"/>
            <w:noProof/>
          </w:rPr>
          <w:t>Règles VFR</w:t>
        </w:r>
        <w:r>
          <w:rPr>
            <w:noProof/>
            <w:webHidden/>
          </w:rPr>
          <w:tab/>
        </w:r>
        <w:r>
          <w:rPr>
            <w:noProof/>
            <w:webHidden/>
          </w:rPr>
          <w:fldChar w:fldCharType="begin"/>
        </w:r>
        <w:r>
          <w:rPr>
            <w:noProof/>
            <w:webHidden/>
          </w:rPr>
          <w:instrText xml:space="preserve"> PAGEREF _Toc201249551 \h </w:instrText>
        </w:r>
        <w:r>
          <w:rPr>
            <w:noProof/>
            <w:webHidden/>
          </w:rPr>
        </w:r>
        <w:r>
          <w:rPr>
            <w:noProof/>
            <w:webHidden/>
          </w:rPr>
          <w:fldChar w:fldCharType="separate"/>
        </w:r>
        <w:r>
          <w:rPr>
            <w:noProof/>
            <w:webHidden/>
          </w:rPr>
          <w:t>34</w:t>
        </w:r>
        <w:r>
          <w:rPr>
            <w:noProof/>
            <w:webHidden/>
          </w:rPr>
          <w:fldChar w:fldCharType="end"/>
        </w:r>
      </w:hyperlink>
    </w:p>
    <w:p w14:paraId="60E4D07E" w14:textId="6CC66930"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2" w:history="1">
        <w:r w:rsidRPr="00CD29C8">
          <w:rPr>
            <w:rStyle w:val="Lienhypertexte"/>
            <w:noProof/>
          </w:rPr>
          <w:t>A.8.4.2</w:t>
        </w:r>
        <w:r>
          <w:rPr>
            <w:rFonts w:eastAsiaTheme="minorEastAsia" w:cstheme="minorBidi"/>
            <w:noProof/>
            <w:kern w:val="2"/>
            <w:sz w:val="24"/>
            <w:szCs w:val="24"/>
            <w14:ligatures w14:val="standardContextual"/>
          </w:rPr>
          <w:tab/>
        </w:r>
        <w:r w:rsidRPr="00CD29C8">
          <w:rPr>
            <w:rStyle w:val="Lienhypertexte"/>
            <w:noProof/>
          </w:rPr>
          <w:t>Procédures de navigation</w:t>
        </w:r>
        <w:r>
          <w:rPr>
            <w:noProof/>
            <w:webHidden/>
          </w:rPr>
          <w:tab/>
        </w:r>
        <w:r>
          <w:rPr>
            <w:noProof/>
            <w:webHidden/>
          </w:rPr>
          <w:fldChar w:fldCharType="begin"/>
        </w:r>
        <w:r>
          <w:rPr>
            <w:noProof/>
            <w:webHidden/>
          </w:rPr>
          <w:instrText xml:space="preserve"> PAGEREF _Toc201249552 \h </w:instrText>
        </w:r>
        <w:r>
          <w:rPr>
            <w:noProof/>
            <w:webHidden/>
          </w:rPr>
        </w:r>
        <w:r>
          <w:rPr>
            <w:noProof/>
            <w:webHidden/>
          </w:rPr>
          <w:fldChar w:fldCharType="separate"/>
        </w:r>
        <w:r>
          <w:rPr>
            <w:noProof/>
            <w:webHidden/>
          </w:rPr>
          <w:t>35</w:t>
        </w:r>
        <w:r>
          <w:rPr>
            <w:noProof/>
            <w:webHidden/>
          </w:rPr>
          <w:fldChar w:fldCharType="end"/>
        </w:r>
      </w:hyperlink>
    </w:p>
    <w:p w14:paraId="451F4E29" w14:textId="28B8BE3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3" w:history="1">
        <w:r w:rsidRPr="00CD29C8">
          <w:rPr>
            <w:rStyle w:val="Lienhypertexte"/>
            <w:noProof/>
          </w:rPr>
          <w:t>A.8.4.3</w:t>
        </w:r>
        <w:r>
          <w:rPr>
            <w:rFonts w:eastAsiaTheme="minorEastAsia" w:cstheme="minorBidi"/>
            <w:noProof/>
            <w:kern w:val="2"/>
            <w:sz w:val="24"/>
            <w:szCs w:val="24"/>
            <w14:ligatures w14:val="standardContextual"/>
          </w:rPr>
          <w:tab/>
        </w:r>
        <w:r w:rsidRPr="00CD29C8">
          <w:rPr>
            <w:rStyle w:val="Lienhypertexte"/>
            <w:noProof/>
          </w:rPr>
          <w:t>Procédures de réglage de l’altimètre</w:t>
        </w:r>
        <w:r>
          <w:rPr>
            <w:noProof/>
            <w:webHidden/>
          </w:rPr>
          <w:tab/>
        </w:r>
        <w:r>
          <w:rPr>
            <w:noProof/>
            <w:webHidden/>
          </w:rPr>
          <w:fldChar w:fldCharType="begin"/>
        </w:r>
        <w:r>
          <w:rPr>
            <w:noProof/>
            <w:webHidden/>
          </w:rPr>
          <w:instrText xml:space="preserve"> PAGEREF _Toc201249553 \h </w:instrText>
        </w:r>
        <w:r>
          <w:rPr>
            <w:noProof/>
            <w:webHidden/>
          </w:rPr>
        </w:r>
        <w:r>
          <w:rPr>
            <w:noProof/>
            <w:webHidden/>
          </w:rPr>
          <w:fldChar w:fldCharType="separate"/>
        </w:r>
        <w:r>
          <w:rPr>
            <w:noProof/>
            <w:webHidden/>
          </w:rPr>
          <w:t>35</w:t>
        </w:r>
        <w:r>
          <w:rPr>
            <w:noProof/>
            <w:webHidden/>
          </w:rPr>
          <w:fldChar w:fldCharType="end"/>
        </w:r>
      </w:hyperlink>
    </w:p>
    <w:p w14:paraId="5D06534F" w14:textId="41064C85"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4" w:history="1">
        <w:r w:rsidRPr="00CD29C8">
          <w:rPr>
            <w:rStyle w:val="Lienhypertexte"/>
            <w:noProof/>
          </w:rPr>
          <w:t>A.8.4.4</w:t>
        </w:r>
        <w:r>
          <w:rPr>
            <w:rFonts w:eastAsiaTheme="minorEastAsia" w:cstheme="minorBidi"/>
            <w:noProof/>
            <w:kern w:val="2"/>
            <w:sz w:val="24"/>
            <w:szCs w:val="24"/>
            <w14:ligatures w14:val="standardContextual"/>
          </w:rPr>
          <w:tab/>
        </w:r>
        <w:r w:rsidRPr="00CD29C8">
          <w:rPr>
            <w:rStyle w:val="Lienhypertexte"/>
            <w:noProof/>
          </w:rPr>
          <w:t>Gestion du carburant en vol</w:t>
        </w:r>
        <w:r>
          <w:rPr>
            <w:noProof/>
            <w:webHidden/>
          </w:rPr>
          <w:tab/>
        </w:r>
        <w:r>
          <w:rPr>
            <w:noProof/>
            <w:webHidden/>
          </w:rPr>
          <w:fldChar w:fldCharType="begin"/>
        </w:r>
        <w:r>
          <w:rPr>
            <w:noProof/>
            <w:webHidden/>
          </w:rPr>
          <w:instrText xml:space="preserve"> PAGEREF _Toc201249554 \h </w:instrText>
        </w:r>
        <w:r>
          <w:rPr>
            <w:noProof/>
            <w:webHidden/>
          </w:rPr>
        </w:r>
        <w:r>
          <w:rPr>
            <w:noProof/>
            <w:webHidden/>
          </w:rPr>
          <w:fldChar w:fldCharType="separate"/>
        </w:r>
        <w:r>
          <w:rPr>
            <w:noProof/>
            <w:webHidden/>
          </w:rPr>
          <w:t>35</w:t>
        </w:r>
        <w:r>
          <w:rPr>
            <w:noProof/>
            <w:webHidden/>
          </w:rPr>
          <w:fldChar w:fldCharType="end"/>
        </w:r>
      </w:hyperlink>
    </w:p>
    <w:p w14:paraId="56B6E46D" w14:textId="3A3515AA"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5" w:history="1">
        <w:r w:rsidRPr="00CD29C8">
          <w:rPr>
            <w:rStyle w:val="Lienhypertexte"/>
            <w:noProof/>
          </w:rPr>
          <w:t>A.8.4.5</w:t>
        </w:r>
        <w:r>
          <w:rPr>
            <w:rFonts w:eastAsiaTheme="minorEastAsia" w:cstheme="minorBidi"/>
            <w:noProof/>
            <w:kern w:val="2"/>
            <w:sz w:val="24"/>
            <w:szCs w:val="24"/>
            <w14:ligatures w14:val="standardContextual"/>
          </w:rPr>
          <w:tab/>
        </w:r>
        <w:r w:rsidRPr="00CD29C8">
          <w:rPr>
            <w:rStyle w:val="Lienhypertexte"/>
            <w:noProof/>
          </w:rPr>
          <w:t>Conditions atmosphériques défavorables</w:t>
        </w:r>
        <w:r>
          <w:rPr>
            <w:noProof/>
            <w:webHidden/>
          </w:rPr>
          <w:tab/>
        </w:r>
        <w:r>
          <w:rPr>
            <w:noProof/>
            <w:webHidden/>
          </w:rPr>
          <w:fldChar w:fldCharType="begin"/>
        </w:r>
        <w:r>
          <w:rPr>
            <w:noProof/>
            <w:webHidden/>
          </w:rPr>
          <w:instrText xml:space="preserve"> PAGEREF _Toc201249555 \h </w:instrText>
        </w:r>
        <w:r>
          <w:rPr>
            <w:noProof/>
            <w:webHidden/>
          </w:rPr>
        </w:r>
        <w:r>
          <w:rPr>
            <w:noProof/>
            <w:webHidden/>
          </w:rPr>
          <w:fldChar w:fldCharType="separate"/>
        </w:r>
        <w:r>
          <w:rPr>
            <w:noProof/>
            <w:webHidden/>
          </w:rPr>
          <w:t>36</w:t>
        </w:r>
        <w:r>
          <w:rPr>
            <w:noProof/>
            <w:webHidden/>
          </w:rPr>
          <w:fldChar w:fldCharType="end"/>
        </w:r>
      </w:hyperlink>
    </w:p>
    <w:p w14:paraId="41660490" w14:textId="34A22502"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6" w:history="1">
        <w:r w:rsidRPr="00CD29C8">
          <w:rPr>
            <w:rStyle w:val="Lienhypertexte"/>
            <w:noProof/>
          </w:rPr>
          <w:t>A.8.4.6</w:t>
        </w:r>
        <w:r>
          <w:rPr>
            <w:rFonts w:eastAsiaTheme="minorEastAsia" w:cstheme="minorBidi"/>
            <w:noProof/>
            <w:kern w:val="2"/>
            <w:sz w:val="24"/>
            <w:szCs w:val="24"/>
            <w14:ligatures w14:val="standardContextual"/>
          </w:rPr>
          <w:tab/>
        </w:r>
        <w:r w:rsidRPr="00CD29C8">
          <w:rPr>
            <w:rStyle w:val="Lienhypertexte"/>
            <w:noProof/>
          </w:rPr>
          <w:t>Procédures de briefing des passagers (atterrissage)</w:t>
        </w:r>
        <w:r>
          <w:rPr>
            <w:noProof/>
            <w:webHidden/>
          </w:rPr>
          <w:tab/>
        </w:r>
        <w:r>
          <w:rPr>
            <w:noProof/>
            <w:webHidden/>
          </w:rPr>
          <w:fldChar w:fldCharType="begin"/>
        </w:r>
        <w:r>
          <w:rPr>
            <w:noProof/>
            <w:webHidden/>
          </w:rPr>
          <w:instrText xml:space="preserve"> PAGEREF _Toc201249556 \h </w:instrText>
        </w:r>
        <w:r>
          <w:rPr>
            <w:noProof/>
            <w:webHidden/>
          </w:rPr>
        </w:r>
        <w:r>
          <w:rPr>
            <w:noProof/>
            <w:webHidden/>
          </w:rPr>
          <w:fldChar w:fldCharType="separate"/>
        </w:r>
        <w:r>
          <w:rPr>
            <w:noProof/>
            <w:webHidden/>
          </w:rPr>
          <w:t>36</w:t>
        </w:r>
        <w:r>
          <w:rPr>
            <w:noProof/>
            <w:webHidden/>
          </w:rPr>
          <w:fldChar w:fldCharType="end"/>
        </w:r>
      </w:hyperlink>
    </w:p>
    <w:p w14:paraId="01C9CF6C" w14:textId="0652C5AC"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7" w:history="1">
        <w:r w:rsidRPr="00CD29C8">
          <w:rPr>
            <w:rStyle w:val="Lienhypertexte"/>
            <w:noProof/>
          </w:rPr>
          <w:t>A.8.4.7</w:t>
        </w:r>
        <w:r>
          <w:rPr>
            <w:rFonts w:eastAsiaTheme="minorEastAsia" w:cstheme="minorBidi"/>
            <w:noProof/>
            <w:kern w:val="2"/>
            <w:sz w:val="24"/>
            <w:szCs w:val="24"/>
            <w14:ligatures w14:val="standardContextual"/>
          </w:rPr>
          <w:tab/>
        </w:r>
        <w:r w:rsidRPr="00CD29C8">
          <w:rPr>
            <w:rStyle w:val="Lienhypertexte"/>
            <w:noProof/>
          </w:rPr>
          <w:t>Conditions d’approche et d’atterrissage</w:t>
        </w:r>
        <w:r>
          <w:rPr>
            <w:noProof/>
            <w:webHidden/>
          </w:rPr>
          <w:tab/>
        </w:r>
        <w:r>
          <w:rPr>
            <w:noProof/>
            <w:webHidden/>
          </w:rPr>
          <w:fldChar w:fldCharType="begin"/>
        </w:r>
        <w:r>
          <w:rPr>
            <w:noProof/>
            <w:webHidden/>
          </w:rPr>
          <w:instrText xml:space="preserve"> PAGEREF _Toc201249557 \h </w:instrText>
        </w:r>
        <w:r>
          <w:rPr>
            <w:noProof/>
            <w:webHidden/>
          </w:rPr>
        </w:r>
        <w:r>
          <w:rPr>
            <w:noProof/>
            <w:webHidden/>
          </w:rPr>
          <w:fldChar w:fldCharType="separate"/>
        </w:r>
        <w:r>
          <w:rPr>
            <w:noProof/>
            <w:webHidden/>
          </w:rPr>
          <w:t>36</w:t>
        </w:r>
        <w:r>
          <w:rPr>
            <w:noProof/>
            <w:webHidden/>
          </w:rPr>
          <w:fldChar w:fldCharType="end"/>
        </w:r>
      </w:hyperlink>
    </w:p>
    <w:p w14:paraId="3627242C" w14:textId="39368C12"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58" w:history="1">
        <w:r w:rsidRPr="00CD29C8">
          <w:rPr>
            <w:rStyle w:val="Lienhypertexte"/>
            <w:noProof/>
          </w:rPr>
          <w:t>A.8.4.8</w:t>
        </w:r>
        <w:r>
          <w:rPr>
            <w:rFonts w:eastAsiaTheme="minorEastAsia" w:cstheme="minorBidi"/>
            <w:noProof/>
            <w:kern w:val="2"/>
            <w:sz w:val="24"/>
            <w:szCs w:val="24"/>
            <w14:ligatures w14:val="standardContextual"/>
          </w:rPr>
          <w:tab/>
        </w:r>
        <w:r w:rsidRPr="00CD29C8">
          <w:rPr>
            <w:rStyle w:val="Lienhypertexte"/>
            <w:noProof/>
          </w:rPr>
          <w:t>Procédures de réduction du bruit</w:t>
        </w:r>
        <w:r>
          <w:rPr>
            <w:noProof/>
            <w:webHidden/>
          </w:rPr>
          <w:tab/>
        </w:r>
        <w:r>
          <w:rPr>
            <w:noProof/>
            <w:webHidden/>
          </w:rPr>
          <w:fldChar w:fldCharType="begin"/>
        </w:r>
        <w:r>
          <w:rPr>
            <w:noProof/>
            <w:webHidden/>
          </w:rPr>
          <w:instrText xml:space="preserve"> PAGEREF _Toc201249558 \h </w:instrText>
        </w:r>
        <w:r>
          <w:rPr>
            <w:noProof/>
            <w:webHidden/>
          </w:rPr>
        </w:r>
        <w:r>
          <w:rPr>
            <w:noProof/>
            <w:webHidden/>
          </w:rPr>
          <w:fldChar w:fldCharType="separate"/>
        </w:r>
        <w:r>
          <w:rPr>
            <w:noProof/>
            <w:webHidden/>
          </w:rPr>
          <w:t>36</w:t>
        </w:r>
        <w:r>
          <w:rPr>
            <w:noProof/>
            <w:webHidden/>
          </w:rPr>
          <w:fldChar w:fldCharType="end"/>
        </w:r>
      </w:hyperlink>
    </w:p>
    <w:p w14:paraId="16A37FD6" w14:textId="60802806" w:rsidR="00462650" w:rsidRDefault="00462650">
      <w:pPr>
        <w:pStyle w:val="TM2"/>
        <w:rPr>
          <w:rFonts w:eastAsiaTheme="minorEastAsia" w:cstheme="minorBidi"/>
          <w:smallCaps w:val="0"/>
          <w:noProof/>
          <w:kern w:val="2"/>
          <w:sz w:val="24"/>
          <w:szCs w:val="24"/>
          <w14:ligatures w14:val="standardContextual"/>
        </w:rPr>
      </w:pPr>
      <w:hyperlink w:anchor="_Toc201249559" w:history="1">
        <w:r w:rsidRPr="00CD29C8">
          <w:rPr>
            <w:rStyle w:val="Lienhypertexte"/>
            <w:noProof/>
          </w:rPr>
          <w:t>A.9</w:t>
        </w:r>
        <w:r>
          <w:rPr>
            <w:rFonts w:eastAsiaTheme="minorEastAsia" w:cstheme="minorBidi"/>
            <w:smallCaps w:val="0"/>
            <w:noProof/>
            <w:kern w:val="2"/>
            <w:sz w:val="24"/>
            <w:szCs w:val="24"/>
            <w14:ligatures w14:val="standardContextual"/>
          </w:rPr>
          <w:tab/>
        </w:r>
        <w:r w:rsidRPr="00CD29C8">
          <w:rPr>
            <w:rStyle w:val="Lienhypertexte"/>
            <w:noProof/>
          </w:rPr>
          <w:t>Matières dangereuses</w:t>
        </w:r>
        <w:r>
          <w:rPr>
            <w:noProof/>
            <w:webHidden/>
          </w:rPr>
          <w:tab/>
        </w:r>
        <w:r>
          <w:rPr>
            <w:noProof/>
            <w:webHidden/>
          </w:rPr>
          <w:fldChar w:fldCharType="begin"/>
        </w:r>
        <w:r>
          <w:rPr>
            <w:noProof/>
            <w:webHidden/>
          </w:rPr>
          <w:instrText xml:space="preserve"> PAGEREF _Toc201249559 \h </w:instrText>
        </w:r>
        <w:r>
          <w:rPr>
            <w:noProof/>
            <w:webHidden/>
          </w:rPr>
        </w:r>
        <w:r>
          <w:rPr>
            <w:noProof/>
            <w:webHidden/>
          </w:rPr>
          <w:fldChar w:fldCharType="separate"/>
        </w:r>
        <w:r>
          <w:rPr>
            <w:noProof/>
            <w:webHidden/>
          </w:rPr>
          <w:t>37</w:t>
        </w:r>
        <w:r>
          <w:rPr>
            <w:noProof/>
            <w:webHidden/>
          </w:rPr>
          <w:fldChar w:fldCharType="end"/>
        </w:r>
      </w:hyperlink>
    </w:p>
    <w:p w14:paraId="196BE2AD" w14:textId="386B032C"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60" w:history="1">
        <w:r w:rsidRPr="00CD29C8">
          <w:rPr>
            <w:rStyle w:val="Lienhypertexte"/>
            <w:noProof/>
          </w:rPr>
          <w:t>A.9.1</w:t>
        </w:r>
        <w:r>
          <w:rPr>
            <w:rFonts w:eastAsiaTheme="minorEastAsia" w:cstheme="minorBidi"/>
            <w:i w:val="0"/>
            <w:iCs w:val="0"/>
            <w:noProof/>
            <w:kern w:val="2"/>
            <w:sz w:val="24"/>
            <w:szCs w:val="24"/>
            <w14:ligatures w14:val="standardContextual"/>
          </w:rPr>
          <w:tab/>
        </w:r>
        <w:r w:rsidRPr="00CD29C8">
          <w:rPr>
            <w:rStyle w:val="Lienhypertexte"/>
            <w:noProof/>
          </w:rPr>
          <w:t>Politique de l’exploitant</w:t>
        </w:r>
        <w:r>
          <w:rPr>
            <w:noProof/>
            <w:webHidden/>
          </w:rPr>
          <w:tab/>
        </w:r>
        <w:r>
          <w:rPr>
            <w:noProof/>
            <w:webHidden/>
          </w:rPr>
          <w:fldChar w:fldCharType="begin"/>
        </w:r>
        <w:r>
          <w:rPr>
            <w:noProof/>
            <w:webHidden/>
          </w:rPr>
          <w:instrText xml:space="preserve"> PAGEREF _Toc201249560 \h </w:instrText>
        </w:r>
        <w:r>
          <w:rPr>
            <w:noProof/>
            <w:webHidden/>
          </w:rPr>
        </w:r>
        <w:r>
          <w:rPr>
            <w:noProof/>
            <w:webHidden/>
          </w:rPr>
          <w:fldChar w:fldCharType="separate"/>
        </w:r>
        <w:r>
          <w:rPr>
            <w:noProof/>
            <w:webHidden/>
          </w:rPr>
          <w:t>37</w:t>
        </w:r>
        <w:r>
          <w:rPr>
            <w:noProof/>
            <w:webHidden/>
          </w:rPr>
          <w:fldChar w:fldCharType="end"/>
        </w:r>
      </w:hyperlink>
    </w:p>
    <w:p w14:paraId="5AE3C796" w14:textId="5D8120DC"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61" w:history="1">
        <w:r w:rsidRPr="00CD29C8">
          <w:rPr>
            <w:rStyle w:val="Lienhypertexte"/>
            <w:noProof/>
          </w:rPr>
          <w:t>A.9.2</w:t>
        </w:r>
        <w:r>
          <w:rPr>
            <w:rFonts w:eastAsiaTheme="minorEastAsia" w:cstheme="minorBidi"/>
            <w:i w:val="0"/>
            <w:iCs w:val="0"/>
            <w:noProof/>
            <w:kern w:val="2"/>
            <w:sz w:val="24"/>
            <w:szCs w:val="24"/>
            <w14:ligatures w14:val="standardContextual"/>
          </w:rPr>
          <w:tab/>
        </w:r>
        <w:r w:rsidRPr="00CD29C8">
          <w:rPr>
            <w:rStyle w:val="Lienhypertexte"/>
            <w:noProof/>
          </w:rPr>
          <w:t>Liste de matières dangereuses</w:t>
        </w:r>
        <w:r>
          <w:rPr>
            <w:noProof/>
            <w:webHidden/>
          </w:rPr>
          <w:tab/>
        </w:r>
        <w:r>
          <w:rPr>
            <w:noProof/>
            <w:webHidden/>
          </w:rPr>
          <w:fldChar w:fldCharType="begin"/>
        </w:r>
        <w:r>
          <w:rPr>
            <w:noProof/>
            <w:webHidden/>
          </w:rPr>
          <w:instrText xml:space="preserve"> PAGEREF _Toc201249561 \h </w:instrText>
        </w:r>
        <w:r>
          <w:rPr>
            <w:noProof/>
            <w:webHidden/>
          </w:rPr>
        </w:r>
        <w:r>
          <w:rPr>
            <w:noProof/>
            <w:webHidden/>
          </w:rPr>
          <w:fldChar w:fldCharType="separate"/>
        </w:r>
        <w:r>
          <w:rPr>
            <w:noProof/>
            <w:webHidden/>
          </w:rPr>
          <w:t>37</w:t>
        </w:r>
        <w:r>
          <w:rPr>
            <w:noProof/>
            <w:webHidden/>
          </w:rPr>
          <w:fldChar w:fldCharType="end"/>
        </w:r>
      </w:hyperlink>
    </w:p>
    <w:p w14:paraId="6F6C9CEE" w14:textId="674A1256"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62" w:history="1">
        <w:r w:rsidRPr="00CD29C8">
          <w:rPr>
            <w:rStyle w:val="Lienhypertexte"/>
            <w:noProof/>
          </w:rPr>
          <w:t>A.9.3</w:t>
        </w:r>
        <w:r>
          <w:rPr>
            <w:rFonts w:eastAsiaTheme="minorEastAsia" w:cstheme="minorBidi"/>
            <w:i w:val="0"/>
            <w:iCs w:val="0"/>
            <w:noProof/>
            <w:kern w:val="2"/>
            <w:sz w:val="24"/>
            <w:szCs w:val="24"/>
            <w14:ligatures w14:val="standardContextual"/>
          </w:rPr>
          <w:tab/>
        </w:r>
        <w:r w:rsidRPr="00CD29C8">
          <w:rPr>
            <w:rStyle w:val="Lienhypertexte"/>
            <w:noProof/>
          </w:rPr>
          <w:t>Situations d’urgences mettant en cause des marchandises dangereuses</w:t>
        </w:r>
        <w:r>
          <w:rPr>
            <w:noProof/>
            <w:webHidden/>
          </w:rPr>
          <w:tab/>
        </w:r>
        <w:r>
          <w:rPr>
            <w:noProof/>
            <w:webHidden/>
          </w:rPr>
          <w:fldChar w:fldCharType="begin"/>
        </w:r>
        <w:r>
          <w:rPr>
            <w:noProof/>
            <w:webHidden/>
          </w:rPr>
          <w:instrText xml:space="preserve"> PAGEREF _Toc201249562 \h </w:instrText>
        </w:r>
        <w:r>
          <w:rPr>
            <w:noProof/>
            <w:webHidden/>
          </w:rPr>
        </w:r>
        <w:r>
          <w:rPr>
            <w:noProof/>
            <w:webHidden/>
          </w:rPr>
          <w:fldChar w:fldCharType="separate"/>
        </w:r>
        <w:r>
          <w:rPr>
            <w:noProof/>
            <w:webHidden/>
          </w:rPr>
          <w:t>37</w:t>
        </w:r>
        <w:r>
          <w:rPr>
            <w:noProof/>
            <w:webHidden/>
          </w:rPr>
          <w:fldChar w:fldCharType="end"/>
        </w:r>
      </w:hyperlink>
    </w:p>
    <w:p w14:paraId="34CD55B1" w14:textId="7FE3548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63" w:history="1">
        <w:r w:rsidRPr="00CD29C8">
          <w:rPr>
            <w:rStyle w:val="Lienhypertexte"/>
            <w:noProof/>
          </w:rPr>
          <w:t>A.9.3.1</w:t>
        </w:r>
        <w:r>
          <w:rPr>
            <w:rFonts w:eastAsiaTheme="minorEastAsia" w:cstheme="minorBidi"/>
            <w:noProof/>
            <w:kern w:val="2"/>
            <w:sz w:val="24"/>
            <w:szCs w:val="24"/>
            <w14:ligatures w14:val="standardContextual"/>
          </w:rPr>
          <w:tab/>
        </w:r>
        <w:r w:rsidRPr="00CD29C8">
          <w:rPr>
            <w:rStyle w:val="Lienhypertexte"/>
            <w:noProof/>
          </w:rPr>
          <w:t>Batteries au lithium</w:t>
        </w:r>
        <w:r>
          <w:rPr>
            <w:noProof/>
            <w:webHidden/>
          </w:rPr>
          <w:tab/>
        </w:r>
        <w:r>
          <w:rPr>
            <w:noProof/>
            <w:webHidden/>
          </w:rPr>
          <w:fldChar w:fldCharType="begin"/>
        </w:r>
        <w:r>
          <w:rPr>
            <w:noProof/>
            <w:webHidden/>
          </w:rPr>
          <w:instrText xml:space="preserve"> PAGEREF _Toc201249563 \h </w:instrText>
        </w:r>
        <w:r>
          <w:rPr>
            <w:noProof/>
            <w:webHidden/>
          </w:rPr>
        </w:r>
        <w:r>
          <w:rPr>
            <w:noProof/>
            <w:webHidden/>
          </w:rPr>
          <w:fldChar w:fldCharType="separate"/>
        </w:r>
        <w:r>
          <w:rPr>
            <w:noProof/>
            <w:webHidden/>
          </w:rPr>
          <w:t>37</w:t>
        </w:r>
        <w:r>
          <w:rPr>
            <w:noProof/>
            <w:webHidden/>
          </w:rPr>
          <w:fldChar w:fldCharType="end"/>
        </w:r>
      </w:hyperlink>
    </w:p>
    <w:p w14:paraId="445D2B1C" w14:textId="3DF2EEDD" w:rsidR="00462650" w:rsidRDefault="00462650">
      <w:pPr>
        <w:pStyle w:val="TM2"/>
        <w:rPr>
          <w:rFonts w:eastAsiaTheme="minorEastAsia" w:cstheme="minorBidi"/>
          <w:smallCaps w:val="0"/>
          <w:noProof/>
          <w:kern w:val="2"/>
          <w:sz w:val="24"/>
          <w:szCs w:val="24"/>
          <w14:ligatures w14:val="standardContextual"/>
        </w:rPr>
      </w:pPr>
      <w:hyperlink w:anchor="_Toc201249564" w:history="1">
        <w:r w:rsidRPr="00CD29C8">
          <w:rPr>
            <w:rStyle w:val="Lienhypertexte"/>
            <w:noProof/>
          </w:rPr>
          <w:t>A.10</w:t>
        </w:r>
        <w:r>
          <w:rPr>
            <w:rFonts w:eastAsiaTheme="minorEastAsia" w:cstheme="minorBidi"/>
            <w:smallCaps w:val="0"/>
            <w:noProof/>
            <w:kern w:val="2"/>
            <w:sz w:val="24"/>
            <w:szCs w:val="24"/>
            <w14:ligatures w14:val="standardContextual"/>
          </w:rPr>
          <w:tab/>
        </w:r>
        <w:r w:rsidRPr="00CD29C8">
          <w:rPr>
            <w:rStyle w:val="Lienhypertexte"/>
            <w:noProof/>
          </w:rPr>
          <w:t>Traitements, notifications et rapport d’évènements</w:t>
        </w:r>
        <w:r>
          <w:rPr>
            <w:noProof/>
            <w:webHidden/>
          </w:rPr>
          <w:tab/>
        </w:r>
        <w:r>
          <w:rPr>
            <w:noProof/>
            <w:webHidden/>
          </w:rPr>
          <w:fldChar w:fldCharType="begin"/>
        </w:r>
        <w:r>
          <w:rPr>
            <w:noProof/>
            <w:webHidden/>
          </w:rPr>
          <w:instrText xml:space="preserve"> PAGEREF _Toc201249564 \h </w:instrText>
        </w:r>
        <w:r>
          <w:rPr>
            <w:noProof/>
            <w:webHidden/>
          </w:rPr>
        </w:r>
        <w:r>
          <w:rPr>
            <w:noProof/>
            <w:webHidden/>
          </w:rPr>
          <w:fldChar w:fldCharType="separate"/>
        </w:r>
        <w:r>
          <w:rPr>
            <w:noProof/>
            <w:webHidden/>
          </w:rPr>
          <w:t>38</w:t>
        </w:r>
        <w:r>
          <w:rPr>
            <w:noProof/>
            <w:webHidden/>
          </w:rPr>
          <w:fldChar w:fldCharType="end"/>
        </w:r>
      </w:hyperlink>
    </w:p>
    <w:p w14:paraId="454BB9C6" w14:textId="5EDC1E37"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65" w:history="1">
        <w:r w:rsidRPr="00CD29C8">
          <w:rPr>
            <w:rStyle w:val="Lienhypertexte"/>
            <w:noProof/>
          </w:rPr>
          <w:t>A.10.1</w:t>
        </w:r>
        <w:r>
          <w:rPr>
            <w:rFonts w:eastAsiaTheme="minorEastAsia" w:cstheme="minorBidi"/>
            <w:i w:val="0"/>
            <w:iCs w:val="0"/>
            <w:noProof/>
            <w:kern w:val="2"/>
            <w:sz w:val="24"/>
            <w:szCs w:val="24"/>
            <w14:ligatures w14:val="standardContextual"/>
          </w:rPr>
          <w:tab/>
        </w:r>
        <w:r w:rsidRPr="00CD29C8">
          <w:rPr>
            <w:rStyle w:val="Lienhypertexte"/>
            <w:noProof/>
          </w:rPr>
          <w:t>Définitions d’accident, d’incident et d’évènement</w:t>
        </w:r>
        <w:r>
          <w:rPr>
            <w:noProof/>
            <w:webHidden/>
          </w:rPr>
          <w:tab/>
        </w:r>
        <w:r>
          <w:rPr>
            <w:noProof/>
            <w:webHidden/>
          </w:rPr>
          <w:fldChar w:fldCharType="begin"/>
        </w:r>
        <w:r>
          <w:rPr>
            <w:noProof/>
            <w:webHidden/>
          </w:rPr>
          <w:instrText xml:space="preserve"> PAGEREF _Toc201249565 \h </w:instrText>
        </w:r>
        <w:r>
          <w:rPr>
            <w:noProof/>
            <w:webHidden/>
          </w:rPr>
        </w:r>
        <w:r>
          <w:rPr>
            <w:noProof/>
            <w:webHidden/>
          </w:rPr>
          <w:fldChar w:fldCharType="separate"/>
        </w:r>
        <w:r>
          <w:rPr>
            <w:noProof/>
            <w:webHidden/>
          </w:rPr>
          <w:t>38</w:t>
        </w:r>
        <w:r>
          <w:rPr>
            <w:noProof/>
            <w:webHidden/>
          </w:rPr>
          <w:fldChar w:fldCharType="end"/>
        </w:r>
      </w:hyperlink>
    </w:p>
    <w:p w14:paraId="0522AA4A" w14:textId="74F97346"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66" w:history="1">
        <w:r w:rsidRPr="00CD29C8">
          <w:rPr>
            <w:rStyle w:val="Lienhypertexte"/>
            <w:noProof/>
          </w:rPr>
          <w:t>A.10.2</w:t>
        </w:r>
        <w:r>
          <w:rPr>
            <w:rFonts w:eastAsiaTheme="minorEastAsia" w:cstheme="minorBidi"/>
            <w:i w:val="0"/>
            <w:iCs w:val="0"/>
            <w:noProof/>
            <w:kern w:val="2"/>
            <w:sz w:val="24"/>
            <w:szCs w:val="24"/>
            <w14:ligatures w14:val="standardContextual"/>
          </w:rPr>
          <w:tab/>
        </w:r>
        <w:r w:rsidRPr="00CD29C8">
          <w:rPr>
            <w:rStyle w:val="Lienhypertexte"/>
            <w:noProof/>
          </w:rPr>
          <w:t>Rapport d’accidents, d’incidents et d’évènement</w:t>
        </w:r>
        <w:r>
          <w:rPr>
            <w:noProof/>
            <w:webHidden/>
          </w:rPr>
          <w:tab/>
        </w:r>
        <w:r>
          <w:rPr>
            <w:noProof/>
            <w:webHidden/>
          </w:rPr>
          <w:fldChar w:fldCharType="begin"/>
        </w:r>
        <w:r>
          <w:rPr>
            <w:noProof/>
            <w:webHidden/>
          </w:rPr>
          <w:instrText xml:space="preserve"> PAGEREF _Toc201249566 \h </w:instrText>
        </w:r>
        <w:r>
          <w:rPr>
            <w:noProof/>
            <w:webHidden/>
          </w:rPr>
        </w:r>
        <w:r>
          <w:rPr>
            <w:noProof/>
            <w:webHidden/>
          </w:rPr>
          <w:fldChar w:fldCharType="separate"/>
        </w:r>
        <w:r>
          <w:rPr>
            <w:noProof/>
            <w:webHidden/>
          </w:rPr>
          <w:t>38</w:t>
        </w:r>
        <w:r>
          <w:rPr>
            <w:noProof/>
            <w:webHidden/>
          </w:rPr>
          <w:fldChar w:fldCharType="end"/>
        </w:r>
      </w:hyperlink>
    </w:p>
    <w:p w14:paraId="1DEB85B1" w14:textId="3C180261"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67" w:history="1">
        <w:r w:rsidRPr="00CD29C8">
          <w:rPr>
            <w:rStyle w:val="Lienhypertexte"/>
            <w:noProof/>
          </w:rPr>
          <w:t>A.10.2.1</w:t>
        </w:r>
        <w:r>
          <w:rPr>
            <w:rFonts w:eastAsiaTheme="minorEastAsia" w:cstheme="minorBidi"/>
            <w:noProof/>
            <w:kern w:val="2"/>
            <w:sz w:val="24"/>
            <w:szCs w:val="24"/>
            <w14:ligatures w14:val="standardContextual"/>
          </w:rPr>
          <w:tab/>
        </w:r>
        <w:r w:rsidRPr="00CD29C8">
          <w:rPr>
            <w:rStyle w:val="Lienhypertexte"/>
            <w:noProof/>
          </w:rPr>
          <w:t>Évènements nécessitant un rapport</w:t>
        </w:r>
        <w:r>
          <w:rPr>
            <w:noProof/>
            <w:webHidden/>
          </w:rPr>
          <w:tab/>
        </w:r>
        <w:r>
          <w:rPr>
            <w:noProof/>
            <w:webHidden/>
          </w:rPr>
          <w:fldChar w:fldCharType="begin"/>
        </w:r>
        <w:r>
          <w:rPr>
            <w:noProof/>
            <w:webHidden/>
          </w:rPr>
          <w:instrText xml:space="preserve"> PAGEREF _Toc201249567 \h </w:instrText>
        </w:r>
        <w:r>
          <w:rPr>
            <w:noProof/>
            <w:webHidden/>
          </w:rPr>
        </w:r>
        <w:r>
          <w:rPr>
            <w:noProof/>
            <w:webHidden/>
          </w:rPr>
          <w:fldChar w:fldCharType="separate"/>
        </w:r>
        <w:r>
          <w:rPr>
            <w:noProof/>
            <w:webHidden/>
          </w:rPr>
          <w:t>38</w:t>
        </w:r>
        <w:r>
          <w:rPr>
            <w:noProof/>
            <w:webHidden/>
          </w:rPr>
          <w:fldChar w:fldCharType="end"/>
        </w:r>
      </w:hyperlink>
    </w:p>
    <w:p w14:paraId="6F74A29A" w14:textId="6BDA307F"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68" w:history="1">
        <w:r w:rsidRPr="00CD29C8">
          <w:rPr>
            <w:rStyle w:val="Lienhypertexte"/>
            <w:noProof/>
          </w:rPr>
          <w:t>A.10.2.2</w:t>
        </w:r>
        <w:r>
          <w:rPr>
            <w:rFonts w:eastAsiaTheme="minorEastAsia" w:cstheme="minorBidi"/>
            <w:noProof/>
            <w:kern w:val="2"/>
            <w:sz w:val="24"/>
            <w:szCs w:val="24"/>
            <w14:ligatures w14:val="standardContextual"/>
          </w:rPr>
          <w:tab/>
        </w:r>
        <w:r w:rsidRPr="00CD29C8">
          <w:rPr>
            <w:rStyle w:val="Lienhypertexte"/>
            <w:noProof/>
          </w:rPr>
          <w:t>Volet de notification initiale</w:t>
        </w:r>
        <w:r>
          <w:rPr>
            <w:noProof/>
            <w:webHidden/>
          </w:rPr>
          <w:tab/>
        </w:r>
        <w:r>
          <w:rPr>
            <w:noProof/>
            <w:webHidden/>
          </w:rPr>
          <w:fldChar w:fldCharType="begin"/>
        </w:r>
        <w:r>
          <w:rPr>
            <w:noProof/>
            <w:webHidden/>
          </w:rPr>
          <w:instrText xml:space="preserve"> PAGEREF _Toc201249568 \h </w:instrText>
        </w:r>
        <w:r>
          <w:rPr>
            <w:noProof/>
            <w:webHidden/>
          </w:rPr>
        </w:r>
        <w:r>
          <w:rPr>
            <w:noProof/>
            <w:webHidden/>
          </w:rPr>
          <w:fldChar w:fldCharType="separate"/>
        </w:r>
        <w:r>
          <w:rPr>
            <w:noProof/>
            <w:webHidden/>
          </w:rPr>
          <w:t>38</w:t>
        </w:r>
        <w:r>
          <w:rPr>
            <w:noProof/>
            <w:webHidden/>
          </w:rPr>
          <w:fldChar w:fldCharType="end"/>
        </w:r>
      </w:hyperlink>
    </w:p>
    <w:p w14:paraId="688EDCD6" w14:textId="45C45A2E"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69" w:history="1">
        <w:r w:rsidRPr="00CD29C8">
          <w:rPr>
            <w:rStyle w:val="Lienhypertexte"/>
            <w:noProof/>
          </w:rPr>
          <w:t>A.10.2.3</w:t>
        </w:r>
        <w:r>
          <w:rPr>
            <w:rFonts w:eastAsiaTheme="minorEastAsia" w:cstheme="minorBidi"/>
            <w:noProof/>
            <w:kern w:val="2"/>
            <w:sz w:val="24"/>
            <w:szCs w:val="24"/>
            <w14:ligatures w14:val="standardContextual"/>
          </w:rPr>
          <w:tab/>
        </w:r>
        <w:r w:rsidRPr="00CD29C8">
          <w:rPr>
            <w:rStyle w:val="Lienhypertexte"/>
            <w:noProof/>
          </w:rPr>
          <w:t>Volet analyse</w:t>
        </w:r>
        <w:r>
          <w:rPr>
            <w:noProof/>
            <w:webHidden/>
          </w:rPr>
          <w:tab/>
        </w:r>
        <w:r>
          <w:rPr>
            <w:noProof/>
            <w:webHidden/>
          </w:rPr>
          <w:fldChar w:fldCharType="begin"/>
        </w:r>
        <w:r>
          <w:rPr>
            <w:noProof/>
            <w:webHidden/>
          </w:rPr>
          <w:instrText xml:space="preserve"> PAGEREF _Toc201249569 \h </w:instrText>
        </w:r>
        <w:r>
          <w:rPr>
            <w:noProof/>
            <w:webHidden/>
          </w:rPr>
        </w:r>
        <w:r>
          <w:rPr>
            <w:noProof/>
            <w:webHidden/>
          </w:rPr>
          <w:fldChar w:fldCharType="separate"/>
        </w:r>
        <w:r>
          <w:rPr>
            <w:noProof/>
            <w:webHidden/>
          </w:rPr>
          <w:t>38</w:t>
        </w:r>
        <w:r>
          <w:rPr>
            <w:noProof/>
            <w:webHidden/>
          </w:rPr>
          <w:fldChar w:fldCharType="end"/>
        </w:r>
      </w:hyperlink>
    </w:p>
    <w:p w14:paraId="4BBAF75A" w14:textId="42020FB3"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70" w:history="1">
        <w:r w:rsidRPr="00CD29C8">
          <w:rPr>
            <w:rStyle w:val="Lienhypertexte"/>
            <w:noProof/>
          </w:rPr>
          <w:t>A.10.3</w:t>
        </w:r>
        <w:r>
          <w:rPr>
            <w:rFonts w:eastAsiaTheme="minorEastAsia" w:cstheme="minorBidi"/>
            <w:i w:val="0"/>
            <w:iCs w:val="0"/>
            <w:noProof/>
            <w:kern w:val="2"/>
            <w:sz w:val="24"/>
            <w:szCs w:val="24"/>
            <w14:ligatures w14:val="standardContextual"/>
          </w:rPr>
          <w:tab/>
        </w:r>
        <w:r w:rsidRPr="00CD29C8">
          <w:rPr>
            <w:rStyle w:val="Lienhypertexte"/>
            <w:noProof/>
          </w:rPr>
          <w:t>Procédures de report d’évènements internes à l’exploitant</w:t>
        </w:r>
        <w:r>
          <w:rPr>
            <w:noProof/>
            <w:webHidden/>
          </w:rPr>
          <w:tab/>
        </w:r>
        <w:r>
          <w:rPr>
            <w:noProof/>
            <w:webHidden/>
          </w:rPr>
          <w:fldChar w:fldCharType="begin"/>
        </w:r>
        <w:r>
          <w:rPr>
            <w:noProof/>
            <w:webHidden/>
          </w:rPr>
          <w:instrText xml:space="preserve"> PAGEREF _Toc201249570 \h </w:instrText>
        </w:r>
        <w:r>
          <w:rPr>
            <w:noProof/>
            <w:webHidden/>
          </w:rPr>
        </w:r>
        <w:r>
          <w:rPr>
            <w:noProof/>
            <w:webHidden/>
          </w:rPr>
          <w:fldChar w:fldCharType="separate"/>
        </w:r>
        <w:r>
          <w:rPr>
            <w:noProof/>
            <w:webHidden/>
          </w:rPr>
          <w:t>38</w:t>
        </w:r>
        <w:r>
          <w:rPr>
            <w:noProof/>
            <w:webHidden/>
          </w:rPr>
          <w:fldChar w:fldCharType="end"/>
        </w:r>
      </w:hyperlink>
    </w:p>
    <w:p w14:paraId="5EB009F7" w14:textId="63A59247" w:rsidR="00462650" w:rsidRDefault="00462650">
      <w:pPr>
        <w:pStyle w:val="TM2"/>
        <w:rPr>
          <w:rFonts w:eastAsiaTheme="minorEastAsia" w:cstheme="minorBidi"/>
          <w:smallCaps w:val="0"/>
          <w:noProof/>
          <w:kern w:val="2"/>
          <w:sz w:val="24"/>
          <w:szCs w:val="24"/>
          <w14:ligatures w14:val="standardContextual"/>
        </w:rPr>
      </w:pPr>
      <w:hyperlink w:anchor="_Toc201249571" w:history="1">
        <w:r w:rsidRPr="00CD29C8">
          <w:rPr>
            <w:rStyle w:val="Lienhypertexte"/>
            <w:noProof/>
          </w:rPr>
          <w:t>A.11</w:t>
        </w:r>
        <w:r>
          <w:rPr>
            <w:rFonts w:eastAsiaTheme="minorEastAsia" w:cstheme="minorBidi"/>
            <w:smallCaps w:val="0"/>
            <w:noProof/>
            <w:kern w:val="2"/>
            <w:sz w:val="24"/>
            <w:szCs w:val="24"/>
            <w14:ligatures w14:val="standardContextual"/>
          </w:rPr>
          <w:tab/>
        </w:r>
        <w:r w:rsidRPr="00CD29C8">
          <w:rPr>
            <w:rStyle w:val="Lienhypertexte"/>
            <w:noProof/>
          </w:rPr>
          <w:t>Règles de l’air</w:t>
        </w:r>
        <w:r>
          <w:rPr>
            <w:noProof/>
            <w:webHidden/>
          </w:rPr>
          <w:tab/>
        </w:r>
        <w:r>
          <w:rPr>
            <w:noProof/>
            <w:webHidden/>
          </w:rPr>
          <w:fldChar w:fldCharType="begin"/>
        </w:r>
        <w:r>
          <w:rPr>
            <w:noProof/>
            <w:webHidden/>
          </w:rPr>
          <w:instrText xml:space="preserve"> PAGEREF _Toc201249571 \h </w:instrText>
        </w:r>
        <w:r>
          <w:rPr>
            <w:noProof/>
            <w:webHidden/>
          </w:rPr>
        </w:r>
        <w:r>
          <w:rPr>
            <w:noProof/>
            <w:webHidden/>
          </w:rPr>
          <w:fldChar w:fldCharType="separate"/>
        </w:r>
        <w:r>
          <w:rPr>
            <w:noProof/>
            <w:webHidden/>
          </w:rPr>
          <w:t>40</w:t>
        </w:r>
        <w:r>
          <w:rPr>
            <w:noProof/>
            <w:webHidden/>
          </w:rPr>
          <w:fldChar w:fldCharType="end"/>
        </w:r>
      </w:hyperlink>
    </w:p>
    <w:p w14:paraId="227B3381" w14:textId="5B29D3CD"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72" w:history="1">
        <w:r w:rsidRPr="00CD29C8">
          <w:rPr>
            <w:rStyle w:val="Lienhypertexte"/>
            <w:noProof/>
          </w:rPr>
          <w:t>A.11.1</w:t>
        </w:r>
        <w:r>
          <w:rPr>
            <w:rFonts w:eastAsiaTheme="minorEastAsia" w:cstheme="minorBidi"/>
            <w:i w:val="0"/>
            <w:iCs w:val="0"/>
            <w:noProof/>
            <w:kern w:val="2"/>
            <w:sz w:val="24"/>
            <w:szCs w:val="24"/>
            <w14:ligatures w14:val="standardContextual"/>
          </w:rPr>
          <w:tab/>
        </w:r>
        <w:r w:rsidRPr="00CD29C8">
          <w:rPr>
            <w:rStyle w:val="Lienhypertexte"/>
            <w:noProof/>
          </w:rPr>
          <w:t>Règles de vol à vue</w:t>
        </w:r>
        <w:r>
          <w:rPr>
            <w:noProof/>
            <w:webHidden/>
          </w:rPr>
          <w:tab/>
        </w:r>
        <w:r>
          <w:rPr>
            <w:noProof/>
            <w:webHidden/>
          </w:rPr>
          <w:fldChar w:fldCharType="begin"/>
        </w:r>
        <w:r>
          <w:rPr>
            <w:noProof/>
            <w:webHidden/>
          </w:rPr>
          <w:instrText xml:space="preserve"> PAGEREF _Toc201249572 \h </w:instrText>
        </w:r>
        <w:r>
          <w:rPr>
            <w:noProof/>
            <w:webHidden/>
          </w:rPr>
        </w:r>
        <w:r>
          <w:rPr>
            <w:noProof/>
            <w:webHidden/>
          </w:rPr>
          <w:fldChar w:fldCharType="separate"/>
        </w:r>
        <w:r>
          <w:rPr>
            <w:noProof/>
            <w:webHidden/>
          </w:rPr>
          <w:t>40</w:t>
        </w:r>
        <w:r>
          <w:rPr>
            <w:noProof/>
            <w:webHidden/>
          </w:rPr>
          <w:fldChar w:fldCharType="end"/>
        </w:r>
      </w:hyperlink>
    </w:p>
    <w:p w14:paraId="6B73AF7B" w14:textId="55390C96"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73" w:history="1">
        <w:r w:rsidRPr="00CD29C8">
          <w:rPr>
            <w:rStyle w:val="Lienhypertexte"/>
            <w:noProof/>
          </w:rPr>
          <w:t>A.11.2</w:t>
        </w:r>
        <w:r>
          <w:rPr>
            <w:rFonts w:eastAsiaTheme="minorEastAsia" w:cstheme="minorBidi"/>
            <w:i w:val="0"/>
            <w:iCs w:val="0"/>
            <w:noProof/>
            <w:kern w:val="2"/>
            <w:sz w:val="24"/>
            <w:szCs w:val="24"/>
            <w14:ligatures w14:val="standardContextual"/>
          </w:rPr>
          <w:tab/>
        </w:r>
        <w:r w:rsidRPr="00CD29C8">
          <w:rPr>
            <w:rStyle w:val="Lienhypertexte"/>
            <w:noProof/>
          </w:rPr>
          <w:t>Application territoriale des règles de l'air</w:t>
        </w:r>
        <w:r>
          <w:rPr>
            <w:noProof/>
            <w:webHidden/>
          </w:rPr>
          <w:tab/>
        </w:r>
        <w:r>
          <w:rPr>
            <w:noProof/>
            <w:webHidden/>
          </w:rPr>
          <w:fldChar w:fldCharType="begin"/>
        </w:r>
        <w:r>
          <w:rPr>
            <w:noProof/>
            <w:webHidden/>
          </w:rPr>
          <w:instrText xml:space="preserve"> PAGEREF _Toc201249573 \h </w:instrText>
        </w:r>
        <w:r>
          <w:rPr>
            <w:noProof/>
            <w:webHidden/>
          </w:rPr>
        </w:r>
        <w:r>
          <w:rPr>
            <w:noProof/>
            <w:webHidden/>
          </w:rPr>
          <w:fldChar w:fldCharType="separate"/>
        </w:r>
        <w:r>
          <w:rPr>
            <w:noProof/>
            <w:webHidden/>
          </w:rPr>
          <w:t>40</w:t>
        </w:r>
        <w:r>
          <w:rPr>
            <w:noProof/>
            <w:webHidden/>
          </w:rPr>
          <w:fldChar w:fldCharType="end"/>
        </w:r>
      </w:hyperlink>
    </w:p>
    <w:p w14:paraId="501FF6CC" w14:textId="2FAECE5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74" w:history="1">
        <w:r w:rsidRPr="00CD29C8">
          <w:rPr>
            <w:rStyle w:val="Lienhypertexte"/>
            <w:noProof/>
          </w:rPr>
          <w:t>A.11.3</w:t>
        </w:r>
        <w:r>
          <w:rPr>
            <w:rFonts w:eastAsiaTheme="minorEastAsia" w:cstheme="minorBidi"/>
            <w:i w:val="0"/>
            <w:iCs w:val="0"/>
            <w:noProof/>
            <w:kern w:val="2"/>
            <w:sz w:val="24"/>
            <w:szCs w:val="24"/>
            <w14:ligatures w14:val="standardContextual"/>
          </w:rPr>
          <w:tab/>
        </w:r>
        <w:r w:rsidRPr="00CD29C8">
          <w:rPr>
            <w:rStyle w:val="Lienhypertexte"/>
            <w:noProof/>
          </w:rPr>
          <w:t>Procédures de communication, y compris les procédures en cas d'échec de communication</w:t>
        </w:r>
        <w:r>
          <w:rPr>
            <w:noProof/>
            <w:webHidden/>
          </w:rPr>
          <w:tab/>
        </w:r>
        <w:r>
          <w:rPr>
            <w:noProof/>
            <w:webHidden/>
          </w:rPr>
          <w:fldChar w:fldCharType="begin"/>
        </w:r>
        <w:r>
          <w:rPr>
            <w:noProof/>
            <w:webHidden/>
          </w:rPr>
          <w:instrText xml:space="preserve"> PAGEREF _Toc201249574 \h </w:instrText>
        </w:r>
        <w:r>
          <w:rPr>
            <w:noProof/>
            <w:webHidden/>
          </w:rPr>
        </w:r>
        <w:r>
          <w:rPr>
            <w:noProof/>
            <w:webHidden/>
          </w:rPr>
          <w:fldChar w:fldCharType="separate"/>
        </w:r>
        <w:r>
          <w:rPr>
            <w:noProof/>
            <w:webHidden/>
          </w:rPr>
          <w:t>40</w:t>
        </w:r>
        <w:r>
          <w:rPr>
            <w:noProof/>
            <w:webHidden/>
          </w:rPr>
          <w:fldChar w:fldCharType="end"/>
        </w:r>
      </w:hyperlink>
    </w:p>
    <w:p w14:paraId="754BC659" w14:textId="6AD7DC8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75" w:history="1">
        <w:r w:rsidRPr="00CD29C8">
          <w:rPr>
            <w:rStyle w:val="Lienhypertexte"/>
            <w:noProof/>
          </w:rPr>
          <w:t>A.11.4</w:t>
        </w:r>
        <w:r>
          <w:rPr>
            <w:rFonts w:eastAsiaTheme="minorEastAsia" w:cstheme="minorBidi"/>
            <w:i w:val="0"/>
            <w:iCs w:val="0"/>
            <w:noProof/>
            <w:kern w:val="2"/>
            <w:sz w:val="24"/>
            <w:szCs w:val="24"/>
            <w14:ligatures w14:val="standardContextual"/>
          </w:rPr>
          <w:tab/>
        </w:r>
        <w:r w:rsidRPr="00CD29C8">
          <w:rPr>
            <w:rStyle w:val="Lienhypertexte"/>
            <w:noProof/>
          </w:rPr>
          <w:t>Système pour mesurer le temps pendant l’exploitation</w:t>
        </w:r>
        <w:r>
          <w:rPr>
            <w:noProof/>
            <w:webHidden/>
          </w:rPr>
          <w:tab/>
        </w:r>
        <w:r>
          <w:rPr>
            <w:noProof/>
            <w:webHidden/>
          </w:rPr>
          <w:fldChar w:fldCharType="begin"/>
        </w:r>
        <w:r>
          <w:rPr>
            <w:noProof/>
            <w:webHidden/>
          </w:rPr>
          <w:instrText xml:space="preserve"> PAGEREF _Toc201249575 \h </w:instrText>
        </w:r>
        <w:r>
          <w:rPr>
            <w:noProof/>
            <w:webHidden/>
          </w:rPr>
        </w:r>
        <w:r>
          <w:rPr>
            <w:noProof/>
            <w:webHidden/>
          </w:rPr>
          <w:fldChar w:fldCharType="separate"/>
        </w:r>
        <w:r>
          <w:rPr>
            <w:noProof/>
            <w:webHidden/>
          </w:rPr>
          <w:t>40</w:t>
        </w:r>
        <w:r>
          <w:rPr>
            <w:noProof/>
            <w:webHidden/>
          </w:rPr>
          <w:fldChar w:fldCharType="end"/>
        </w:r>
      </w:hyperlink>
    </w:p>
    <w:p w14:paraId="77054727" w14:textId="3D5BBD3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76" w:history="1">
        <w:r w:rsidRPr="00CD29C8">
          <w:rPr>
            <w:rStyle w:val="Lienhypertexte"/>
            <w:noProof/>
          </w:rPr>
          <w:t>A.11.5</w:t>
        </w:r>
        <w:r>
          <w:rPr>
            <w:rFonts w:eastAsiaTheme="minorEastAsia" w:cstheme="minorBidi"/>
            <w:i w:val="0"/>
            <w:iCs w:val="0"/>
            <w:noProof/>
            <w:kern w:val="2"/>
            <w:sz w:val="24"/>
            <w:szCs w:val="24"/>
            <w14:ligatures w14:val="standardContextual"/>
          </w:rPr>
          <w:tab/>
        </w:r>
        <w:r w:rsidRPr="00CD29C8">
          <w:rPr>
            <w:rStyle w:val="Lienhypertexte"/>
            <w:noProof/>
          </w:rPr>
          <w:t>Signaux de détresse et d'urgence</w:t>
        </w:r>
        <w:r>
          <w:rPr>
            <w:noProof/>
            <w:webHidden/>
          </w:rPr>
          <w:tab/>
        </w:r>
        <w:r>
          <w:rPr>
            <w:noProof/>
            <w:webHidden/>
          </w:rPr>
          <w:fldChar w:fldCharType="begin"/>
        </w:r>
        <w:r>
          <w:rPr>
            <w:noProof/>
            <w:webHidden/>
          </w:rPr>
          <w:instrText xml:space="preserve"> PAGEREF _Toc201249576 \h </w:instrText>
        </w:r>
        <w:r>
          <w:rPr>
            <w:noProof/>
            <w:webHidden/>
          </w:rPr>
        </w:r>
        <w:r>
          <w:rPr>
            <w:noProof/>
            <w:webHidden/>
          </w:rPr>
          <w:fldChar w:fldCharType="separate"/>
        </w:r>
        <w:r>
          <w:rPr>
            <w:noProof/>
            <w:webHidden/>
          </w:rPr>
          <w:t>40</w:t>
        </w:r>
        <w:r>
          <w:rPr>
            <w:noProof/>
            <w:webHidden/>
          </w:rPr>
          <w:fldChar w:fldCharType="end"/>
        </w:r>
      </w:hyperlink>
    </w:p>
    <w:p w14:paraId="2087A8EB" w14:textId="522DC085"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77" w:history="1">
        <w:r w:rsidRPr="00CD29C8">
          <w:rPr>
            <w:rStyle w:val="Lienhypertexte"/>
            <w:noProof/>
          </w:rPr>
          <w:t>A.11.5.1</w:t>
        </w:r>
        <w:r>
          <w:rPr>
            <w:rFonts w:eastAsiaTheme="minorEastAsia" w:cstheme="minorBidi"/>
            <w:noProof/>
            <w:kern w:val="2"/>
            <w:sz w:val="24"/>
            <w:szCs w:val="24"/>
            <w14:ligatures w14:val="standardContextual"/>
          </w:rPr>
          <w:tab/>
        </w:r>
        <w:r w:rsidRPr="00CD29C8">
          <w:rPr>
            <w:rStyle w:val="Lienhypertexte"/>
            <w:noProof/>
          </w:rPr>
          <w:t>Appel radiophonique</w:t>
        </w:r>
        <w:r>
          <w:rPr>
            <w:noProof/>
            <w:webHidden/>
          </w:rPr>
          <w:tab/>
        </w:r>
        <w:r>
          <w:rPr>
            <w:noProof/>
            <w:webHidden/>
          </w:rPr>
          <w:fldChar w:fldCharType="begin"/>
        </w:r>
        <w:r>
          <w:rPr>
            <w:noProof/>
            <w:webHidden/>
          </w:rPr>
          <w:instrText xml:space="preserve"> PAGEREF _Toc201249577 \h </w:instrText>
        </w:r>
        <w:r>
          <w:rPr>
            <w:noProof/>
            <w:webHidden/>
          </w:rPr>
        </w:r>
        <w:r>
          <w:rPr>
            <w:noProof/>
            <w:webHidden/>
          </w:rPr>
          <w:fldChar w:fldCharType="separate"/>
        </w:r>
        <w:r>
          <w:rPr>
            <w:noProof/>
            <w:webHidden/>
          </w:rPr>
          <w:t>40</w:t>
        </w:r>
        <w:r>
          <w:rPr>
            <w:noProof/>
            <w:webHidden/>
          </w:rPr>
          <w:fldChar w:fldCharType="end"/>
        </w:r>
      </w:hyperlink>
    </w:p>
    <w:p w14:paraId="0F67FBB1" w14:textId="62CF9BC0"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578" w:history="1">
        <w:r w:rsidRPr="00CD29C8">
          <w:rPr>
            <w:rStyle w:val="Lienhypertexte"/>
            <w:noProof/>
          </w:rPr>
          <w:t>A.11.5.2</w:t>
        </w:r>
        <w:r>
          <w:rPr>
            <w:rFonts w:eastAsiaTheme="minorEastAsia" w:cstheme="minorBidi"/>
            <w:noProof/>
            <w:kern w:val="2"/>
            <w:sz w:val="24"/>
            <w:szCs w:val="24"/>
            <w14:ligatures w14:val="standardContextual"/>
          </w:rPr>
          <w:tab/>
        </w:r>
        <w:r w:rsidRPr="00CD29C8">
          <w:rPr>
            <w:rStyle w:val="Lienhypertexte"/>
            <w:noProof/>
          </w:rPr>
          <w:t>Appel téléphonique</w:t>
        </w:r>
        <w:r>
          <w:rPr>
            <w:noProof/>
            <w:webHidden/>
          </w:rPr>
          <w:tab/>
        </w:r>
        <w:r>
          <w:rPr>
            <w:noProof/>
            <w:webHidden/>
          </w:rPr>
          <w:fldChar w:fldCharType="begin"/>
        </w:r>
        <w:r>
          <w:rPr>
            <w:noProof/>
            <w:webHidden/>
          </w:rPr>
          <w:instrText xml:space="preserve"> PAGEREF _Toc201249578 \h </w:instrText>
        </w:r>
        <w:r>
          <w:rPr>
            <w:noProof/>
            <w:webHidden/>
          </w:rPr>
        </w:r>
        <w:r>
          <w:rPr>
            <w:noProof/>
            <w:webHidden/>
          </w:rPr>
          <w:fldChar w:fldCharType="separate"/>
        </w:r>
        <w:r>
          <w:rPr>
            <w:noProof/>
            <w:webHidden/>
          </w:rPr>
          <w:t>40</w:t>
        </w:r>
        <w:r>
          <w:rPr>
            <w:noProof/>
            <w:webHidden/>
          </w:rPr>
          <w:fldChar w:fldCharType="end"/>
        </w:r>
      </w:hyperlink>
    </w:p>
    <w:p w14:paraId="232F713F" w14:textId="285710FE" w:rsidR="00462650" w:rsidRDefault="00462650">
      <w:pPr>
        <w:pStyle w:val="TM1"/>
        <w:rPr>
          <w:rFonts w:eastAsiaTheme="minorEastAsia" w:cstheme="minorBidi"/>
          <w:b w:val="0"/>
          <w:bCs w:val="0"/>
          <w:caps w:val="0"/>
          <w:noProof/>
          <w:kern w:val="2"/>
          <w:sz w:val="24"/>
          <w:szCs w:val="24"/>
          <w14:ligatures w14:val="standardContextual"/>
        </w:rPr>
      </w:pPr>
      <w:hyperlink w:anchor="_Toc201249579" w:history="1">
        <w:r w:rsidRPr="00CD29C8">
          <w:rPr>
            <w:rStyle w:val="Lienhypertexte"/>
            <w:noProof/>
          </w:rPr>
          <w:t>Partie B</w:t>
        </w:r>
        <w:r>
          <w:rPr>
            <w:rFonts w:eastAsiaTheme="minorEastAsia" w:cstheme="minorBidi"/>
            <w:b w:val="0"/>
            <w:bCs w:val="0"/>
            <w:caps w:val="0"/>
            <w:noProof/>
            <w:kern w:val="2"/>
            <w:sz w:val="24"/>
            <w:szCs w:val="24"/>
            <w14:ligatures w14:val="standardContextual"/>
          </w:rPr>
          <w:tab/>
        </w:r>
        <w:r w:rsidRPr="00CD29C8">
          <w:rPr>
            <w:rStyle w:val="Lienhypertexte"/>
            <w:noProof/>
          </w:rPr>
          <w:t>Ballons</w:t>
        </w:r>
        <w:r>
          <w:rPr>
            <w:noProof/>
            <w:webHidden/>
          </w:rPr>
          <w:tab/>
        </w:r>
        <w:r>
          <w:rPr>
            <w:noProof/>
            <w:webHidden/>
          </w:rPr>
          <w:fldChar w:fldCharType="begin"/>
        </w:r>
        <w:r>
          <w:rPr>
            <w:noProof/>
            <w:webHidden/>
          </w:rPr>
          <w:instrText xml:space="preserve"> PAGEREF _Toc201249579 \h </w:instrText>
        </w:r>
        <w:r>
          <w:rPr>
            <w:noProof/>
            <w:webHidden/>
          </w:rPr>
        </w:r>
        <w:r>
          <w:rPr>
            <w:noProof/>
            <w:webHidden/>
          </w:rPr>
          <w:fldChar w:fldCharType="separate"/>
        </w:r>
        <w:r>
          <w:rPr>
            <w:noProof/>
            <w:webHidden/>
          </w:rPr>
          <w:t>41</w:t>
        </w:r>
        <w:r>
          <w:rPr>
            <w:noProof/>
            <w:webHidden/>
          </w:rPr>
          <w:fldChar w:fldCharType="end"/>
        </w:r>
      </w:hyperlink>
    </w:p>
    <w:p w14:paraId="6E183D59" w14:textId="6B3BE173" w:rsidR="00462650" w:rsidRDefault="00462650">
      <w:pPr>
        <w:pStyle w:val="TM2"/>
        <w:rPr>
          <w:rFonts w:eastAsiaTheme="minorEastAsia" w:cstheme="minorBidi"/>
          <w:smallCaps w:val="0"/>
          <w:noProof/>
          <w:kern w:val="2"/>
          <w:sz w:val="24"/>
          <w:szCs w:val="24"/>
          <w14:ligatures w14:val="standardContextual"/>
        </w:rPr>
      </w:pPr>
      <w:hyperlink w:anchor="_Toc201249580" w:history="1">
        <w:r w:rsidRPr="00CD29C8">
          <w:rPr>
            <w:rStyle w:val="Lienhypertexte"/>
            <w:noProof/>
          </w:rPr>
          <w:t>B.1</w:t>
        </w:r>
        <w:r>
          <w:rPr>
            <w:rFonts w:eastAsiaTheme="minorEastAsia" w:cstheme="minorBidi"/>
            <w:smallCaps w:val="0"/>
            <w:noProof/>
            <w:kern w:val="2"/>
            <w:sz w:val="24"/>
            <w:szCs w:val="24"/>
            <w14:ligatures w14:val="standardContextual"/>
          </w:rPr>
          <w:tab/>
        </w:r>
        <w:r w:rsidRPr="00CD29C8">
          <w:rPr>
            <w:rStyle w:val="Lienhypertexte"/>
            <w:noProof/>
          </w:rPr>
          <w:t>Performances et limitations</w:t>
        </w:r>
        <w:r>
          <w:rPr>
            <w:noProof/>
            <w:webHidden/>
          </w:rPr>
          <w:tab/>
        </w:r>
        <w:r>
          <w:rPr>
            <w:noProof/>
            <w:webHidden/>
          </w:rPr>
          <w:fldChar w:fldCharType="begin"/>
        </w:r>
        <w:r>
          <w:rPr>
            <w:noProof/>
            <w:webHidden/>
          </w:rPr>
          <w:instrText xml:space="preserve"> PAGEREF _Toc201249580 \h </w:instrText>
        </w:r>
        <w:r>
          <w:rPr>
            <w:noProof/>
            <w:webHidden/>
          </w:rPr>
        </w:r>
        <w:r>
          <w:rPr>
            <w:noProof/>
            <w:webHidden/>
          </w:rPr>
          <w:fldChar w:fldCharType="separate"/>
        </w:r>
        <w:r>
          <w:rPr>
            <w:noProof/>
            <w:webHidden/>
          </w:rPr>
          <w:t>42</w:t>
        </w:r>
        <w:r>
          <w:rPr>
            <w:noProof/>
            <w:webHidden/>
          </w:rPr>
          <w:fldChar w:fldCharType="end"/>
        </w:r>
      </w:hyperlink>
    </w:p>
    <w:p w14:paraId="32F679C4" w14:textId="37A34BD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81" w:history="1">
        <w:r w:rsidRPr="00CD29C8">
          <w:rPr>
            <w:rStyle w:val="Lienhypertexte"/>
            <w:noProof/>
          </w:rPr>
          <w:t>B.1.1</w:t>
        </w:r>
        <w:r>
          <w:rPr>
            <w:rFonts w:eastAsiaTheme="minorEastAsia" w:cstheme="minorBidi"/>
            <w:i w:val="0"/>
            <w:iCs w:val="0"/>
            <w:noProof/>
            <w:kern w:val="2"/>
            <w:sz w:val="24"/>
            <w:szCs w:val="24"/>
            <w14:ligatures w14:val="standardContextual"/>
          </w:rPr>
          <w:tab/>
        </w:r>
        <w:r w:rsidRPr="00CD29C8">
          <w:rPr>
            <w:rStyle w:val="Lienhypertexte"/>
            <w:noProof/>
          </w:rPr>
          <w:t>Météo</w:t>
        </w:r>
        <w:r>
          <w:rPr>
            <w:noProof/>
            <w:webHidden/>
          </w:rPr>
          <w:tab/>
        </w:r>
        <w:r>
          <w:rPr>
            <w:noProof/>
            <w:webHidden/>
          </w:rPr>
          <w:fldChar w:fldCharType="begin"/>
        </w:r>
        <w:r>
          <w:rPr>
            <w:noProof/>
            <w:webHidden/>
          </w:rPr>
          <w:instrText xml:space="preserve"> PAGEREF _Toc201249581 \h </w:instrText>
        </w:r>
        <w:r>
          <w:rPr>
            <w:noProof/>
            <w:webHidden/>
          </w:rPr>
        </w:r>
        <w:r>
          <w:rPr>
            <w:noProof/>
            <w:webHidden/>
          </w:rPr>
          <w:fldChar w:fldCharType="separate"/>
        </w:r>
        <w:r>
          <w:rPr>
            <w:noProof/>
            <w:webHidden/>
          </w:rPr>
          <w:t>42</w:t>
        </w:r>
        <w:r>
          <w:rPr>
            <w:noProof/>
            <w:webHidden/>
          </w:rPr>
          <w:fldChar w:fldCharType="end"/>
        </w:r>
      </w:hyperlink>
    </w:p>
    <w:p w14:paraId="34AA2667" w14:textId="64E0928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82" w:history="1">
        <w:r w:rsidRPr="00CD29C8">
          <w:rPr>
            <w:rStyle w:val="Lienhypertexte"/>
            <w:noProof/>
          </w:rPr>
          <w:t>B.1.2</w:t>
        </w:r>
        <w:r>
          <w:rPr>
            <w:rFonts w:eastAsiaTheme="minorEastAsia" w:cstheme="minorBidi"/>
            <w:i w:val="0"/>
            <w:iCs w:val="0"/>
            <w:noProof/>
            <w:kern w:val="2"/>
            <w:sz w:val="24"/>
            <w:szCs w:val="24"/>
            <w14:ligatures w14:val="standardContextual"/>
          </w:rPr>
          <w:tab/>
        </w:r>
        <w:r w:rsidRPr="00CD29C8">
          <w:rPr>
            <w:rStyle w:val="Lienhypertexte"/>
            <w:noProof/>
          </w:rPr>
          <w:t>État du ballon</w:t>
        </w:r>
        <w:r>
          <w:rPr>
            <w:noProof/>
            <w:webHidden/>
          </w:rPr>
          <w:tab/>
        </w:r>
        <w:r>
          <w:rPr>
            <w:noProof/>
            <w:webHidden/>
          </w:rPr>
          <w:fldChar w:fldCharType="begin"/>
        </w:r>
        <w:r>
          <w:rPr>
            <w:noProof/>
            <w:webHidden/>
          </w:rPr>
          <w:instrText xml:space="preserve"> PAGEREF _Toc201249582 \h </w:instrText>
        </w:r>
        <w:r>
          <w:rPr>
            <w:noProof/>
            <w:webHidden/>
          </w:rPr>
        </w:r>
        <w:r>
          <w:rPr>
            <w:noProof/>
            <w:webHidden/>
          </w:rPr>
          <w:fldChar w:fldCharType="separate"/>
        </w:r>
        <w:r>
          <w:rPr>
            <w:noProof/>
            <w:webHidden/>
          </w:rPr>
          <w:t>42</w:t>
        </w:r>
        <w:r>
          <w:rPr>
            <w:noProof/>
            <w:webHidden/>
          </w:rPr>
          <w:fldChar w:fldCharType="end"/>
        </w:r>
      </w:hyperlink>
    </w:p>
    <w:p w14:paraId="7E8FFADB" w14:textId="7B68028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83" w:history="1">
        <w:r w:rsidRPr="00CD29C8">
          <w:rPr>
            <w:rStyle w:val="Lienhypertexte"/>
            <w:noProof/>
          </w:rPr>
          <w:t>B.1.3</w:t>
        </w:r>
        <w:r>
          <w:rPr>
            <w:rFonts w:eastAsiaTheme="minorEastAsia" w:cstheme="minorBidi"/>
            <w:i w:val="0"/>
            <w:iCs w:val="0"/>
            <w:noProof/>
            <w:kern w:val="2"/>
            <w:sz w:val="24"/>
            <w:szCs w:val="24"/>
            <w14:ligatures w14:val="standardContextual"/>
          </w:rPr>
          <w:tab/>
        </w:r>
        <w:r w:rsidRPr="00CD29C8">
          <w:rPr>
            <w:rStyle w:val="Lienhypertexte"/>
            <w:noProof/>
          </w:rPr>
          <w:t>Pression carburant</w:t>
        </w:r>
        <w:r>
          <w:rPr>
            <w:noProof/>
            <w:webHidden/>
          </w:rPr>
          <w:tab/>
        </w:r>
        <w:r>
          <w:rPr>
            <w:noProof/>
            <w:webHidden/>
          </w:rPr>
          <w:fldChar w:fldCharType="begin"/>
        </w:r>
        <w:r>
          <w:rPr>
            <w:noProof/>
            <w:webHidden/>
          </w:rPr>
          <w:instrText xml:space="preserve"> PAGEREF _Toc201249583 \h </w:instrText>
        </w:r>
        <w:r>
          <w:rPr>
            <w:noProof/>
            <w:webHidden/>
          </w:rPr>
        </w:r>
        <w:r>
          <w:rPr>
            <w:noProof/>
            <w:webHidden/>
          </w:rPr>
          <w:fldChar w:fldCharType="separate"/>
        </w:r>
        <w:r>
          <w:rPr>
            <w:noProof/>
            <w:webHidden/>
          </w:rPr>
          <w:t>42</w:t>
        </w:r>
        <w:r>
          <w:rPr>
            <w:noProof/>
            <w:webHidden/>
          </w:rPr>
          <w:fldChar w:fldCharType="end"/>
        </w:r>
      </w:hyperlink>
    </w:p>
    <w:p w14:paraId="7497A1A9" w14:textId="6715670D"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84" w:history="1">
        <w:r w:rsidRPr="00CD29C8">
          <w:rPr>
            <w:rStyle w:val="Lienhypertexte"/>
            <w:noProof/>
          </w:rPr>
          <w:t>B.1.4</w:t>
        </w:r>
        <w:r>
          <w:rPr>
            <w:rFonts w:eastAsiaTheme="minorEastAsia" w:cstheme="minorBidi"/>
            <w:i w:val="0"/>
            <w:iCs w:val="0"/>
            <w:noProof/>
            <w:kern w:val="2"/>
            <w:sz w:val="24"/>
            <w:szCs w:val="24"/>
            <w14:ligatures w14:val="standardContextual"/>
          </w:rPr>
          <w:tab/>
        </w:r>
        <w:r w:rsidRPr="00CD29C8">
          <w:rPr>
            <w:rStyle w:val="Lienhypertexte"/>
            <w:noProof/>
          </w:rPr>
          <w:t>Carburant embarqué au décollage</w:t>
        </w:r>
        <w:r>
          <w:rPr>
            <w:noProof/>
            <w:webHidden/>
          </w:rPr>
          <w:tab/>
        </w:r>
        <w:r>
          <w:rPr>
            <w:noProof/>
            <w:webHidden/>
          </w:rPr>
          <w:fldChar w:fldCharType="begin"/>
        </w:r>
        <w:r>
          <w:rPr>
            <w:noProof/>
            <w:webHidden/>
          </w:rPr>
          <w:instrText xml:space="preserve"> PAGEREF _Toc201249584 \h </w:instrText>
        </w:r>
        <w:r>
          <w:rPr>
            <w:noProof/>
            <w:webHidden/>
          </w:rPr>
        </w:r>
        <w:r>
          <w:rPr>
            <w:noProof/>
            <w:webHidden/>
          </w:rPr>
          <w:fldChar w:fldCharType="separate"/>
        </w:r>
        <w:r>
          <w:rPr>
            <w:noProof/>
            <w:webHidden/>
          </w:rPr>
          <w:t>42</w:t>
        </w:r>
        <w:r>
          <w:rPr>
            <w:noProof/>
            <w:webHidden/>
          </w:rPr>
          <w:fldChar w:fldCharType="end"/>
        </w:r>
      </w:hyperlink>
    </w:p>
    <w:p w14:paraId="7821C534" w14:textId="3BBC91C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85" w:history="1">
        <w:r w:rsidRPr="00CD29C8">
          <w:rPr>
            <w:rStyle w:val="Lienhypertexte"/>
            <w:noProof/>
          </w:rPr>
          <w:t>B.1.5</w:t>
        </w:r>
        <w:r>
          <w:rPr>
            <w:rFonts w:eastAsiaTheme="minorEastAsia" w:cstheme="minorBidi"/>
            <w:i w:val="0"/>
            <w:iCs w:val="0"/>
            <w:noProof/>
            <w:kern w:val="2"/>
            <w:sz w:val="24"/>
            <w:szCs w:val="24"/>
            <w14:ligatures w14:val="standardContextual"/>
          </w:rPr>
          <w:tab/>
        </w:r>
        <w:r w:rsidRPr="00CD29C8">
          <w:rPr>
            <w:rStyle w:val="Lienhypertexte"/>
            <w:noProof/>
          </w:rPr>
          <w:t>Performances</w:t>
        </w:r>
        <w:r>
          <w:rPr>
            <w:noProof/>
            <w:webHidden/>
          </w:rPr>
          <w:tab/>
        </w:r>
        <w:r>
          <w:rPr>
            <w:noProof/>
            <w:webHidden/>
          </w:rPr>
          <w:fldChar w:fldCharType="begin"/>
        </w:r>
        <w:r>
          <w:rPr>
            <w:noProof/>
            <w:webHidden/>
          </w:rPr>
          <w:instrText xml:space="preserve"> PAGEREF _Toc201249585 \h </w:instrText>
        </w:r>
        <w:r>
          <w:rPr>
            <w:noProof/>
            <w:webHidden/>
          </w:rPr>
        </w:r>
        <w:r>
          <w:rPr>
            <w:noProof/>
            <w:webHidden/>
          </w:rPr>
          <w:fldChar w:fldCharType="separate"/>
        </w:r>
        <w:r>
          <w:rPr>
            <w:noProof/>
            <w:webHidden/>
          </w:rPr>
          <w:t>42</w:t>
        </w:r>
        <w:r>
          <w:rPr>
            <w:noProof/>
            <w:webHidden/>
          </w:rPr>
          <w:fldChar w:fldCharType="end"/>
        </w:r>
      </w:hyperlink>
    </w:p>
    <w:p w14:paraId="429762FD" w14:textId="20B02B6D" w:rsidR="00462650" w:rsidRDefault="00462650">
      <w:pPr>
        <w:pStyle w:val="TM2"/>
        <w:rPr>
          <w:rFonts w:eastAsiaTheme="minorEastAsia" w:cstheme="minorBidi"/>
          <w:smallCaps w:val="0"/>
          <w:noProof/>
          <w:kern w:val="2"/>
          <w:sz w:val="24"/>
          <w:szCs w:val="24"/>
          <w14:ligatures w14:val="standardContextual"/>
        </w:rPr>
      </w:pPr>
      <w:hyperlink w:anchor="_Toc201249586" w:history="1">
        <w:r w:rsidRPr="00CD29C8">
          <w:rPr>
            <w:rStyle w:val="Lienhypertexte"/>
            <w:noProof/>
          </w:rPr>
          <w:t>B.2</w:t>
        </w:r>
        <w:r>
          <w:rPr>
            <w:rFonts w:eastAsiaTheme="minorEastAsia" w:cstheme="minorBidi"/>
            <w:smallCaps w:val="0"/>
            <w:noProof/>
            <w:kern w:val="2"/>
            <w:sz w:val="24"/>
            <w:szCs w:val="24"/>
            <w14:ligatures w14:val="standardContextual"/>
          </w:rPr>
          <w:tab/>
        </w:r>
        <w:r w:rsidRPr="00CD29C8">
          <w:rPr>
            <w:rStyle w:val="Lienhypertexte"/>
            <w:noProof/>
          </w:rPr>
          <w:t>Procédures normales</w:t>
        </w:r>
        <w:r>
          <w:rPr>
            <w:noProof/>
            <w:webHidden/>
          </w:rPr>
          <w:tab/>
        </w:r>
        <w:r>
          <w:rPr>
            <w:noProof/>
            <w:webHidden/>
          </w:rPr>
          <w:fldChar w:fldCharType="begin"/>
        </w:r>
        <w:r>
          <w:rPr>
            <w:noProof/>
            <w:webHidden/>
          </w:rPr>
          <w:instrText xml:space="preserve"> PAGEREF _Toc201249586 \h </w:instrText>
        </w:r>
        <w:r>
          <w:rPr>
            <w:noProof/>
            <w:webHidden/>
          </w:rPr>
        </w:r>
        <w:r>
          <w:rPr>
            <w:noProof/>
            <w:webHidden/>
          </w:rPr>
          <w:fldChar w:fldCharType="separate"/>
        </w:r>
        <w:r>
          <w:rPr>
            <w:noProof/>
            <w:webHidden/>
          </w:rPr>
          <w:t>43</w:t>
        </w:r>
        <w:r>
          <w:rPr>
            <w:noProof/>
            <w:webHidden/>
          </w:rPr>
          <w:fldChar w:fldCharType="end"/>
        </w:r>
      </w:hyperlink>
    </w:p>
    <w:p w14:paraId="44BD4A91" w14:textId="13BD8A2C"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87" w:history="1">
        <w:r w:rsidRPr="00CD29C8">
          <w:rPr>
            <w:rStyle w:val="Lienhypertexte"/>
            <w:noProof/>
          </w:rPr>
          <w:t>B.2.1</w:t>
        </w:r>
        <w:r>
          <w:rPr>
            <w:rFonts w:eastAsiaTheme="minorEastAsia" w:cstheme="minorBidi"/>
            <w:i w:val="0"/>
            <w:iCs w:val="0"/>
            <w:noProof/>
            <w:kern w:val="2"/>
            <w:sz w:val="24"/>
            <w:szCs w:val="24"/>
            <w14:ligatures w14:val="standardContextual"/>
          </w:rPr>
          <w:tab/>
        </w:r>
        <w:r w:rsidRPr="00CD29C8">
          <w:rPr>
            <w:rStyle w:val="Lienhypertexte"/>
            <w:noProof/>
          </w:rPr>
          <w:t>Mise en place</w:t>
        </w:r>
        <w:r>
          <w:rPr>
            <w:noProof/>
            <w:webHidden/>
          </w:rPr>
          <w:tab/>
        </w:r>
        <w:r>
          <w:rPr>
            <w:noProof/>
            <w:webHidden/>
          </w:rPr>
          <w:fldChar w:fldCharType="begin"/>
        </w:r>
        <w:r>
          <w:rPr>
            <w:noProof/>
            <w:webHidden/>
          </w:rPr>
          <w:instrText xml:space="preserve"> PAGEREF _Toc201249587 \h </w:instrText>
        </w:r>
        <w:r>
          <w:rPr>
            <w:noProof/>
            <w:webHidden/>
          </w:rPr>
        </w:r>
        <w:r>
          <w:rPr>
            <w:noProof/>
            <w:webHidden/>
          </w:rPr>
          <w:fldChar w:fldCharType="separate"/>
        </w:r>
        <w:r>
          <w:rPr>
            <w:noProof/>
            <w:webHidden/>
          </w:rPr>
          <w:t>43</w:t>
        </w:r>
        <w:r>
          <w:rPr>
            <w:noProof/>
            <w:webHidden/>
          </w:rPr>
          <w:fldChar w:fldCharType="end"/>
        </w:r>
      </w:hyperlink>
    </w:p>
    <w:p w14:paraId="2CE28188" w14:textId="32FEB92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88" w:history="1">
        <w:r w:rsidRPr="00CD29C8">
          <w:rPr>
            <w:rStyle w:val="Lienhypertexte"/>
            <w:noProof/>
          </w:rPr>
          <w:t>B.2.1.1</w:t>
        </w:r>
        <w:r>
          <w:rPr>
            <w:rFonts w:eastAsiaTheme="minorEastAsia" w:cstheme="minorBidi"/>
            <w:noProof/>
            <w:kern w:val="2"/>
            <w:sz w:val="24"/>
            <w:szCs w:val="24"/>
            <w14:ligatures w14:val="standardContextual"/>
          </w:rPr>
          <w:tab/>
        </w:r>
        <w:r w:rsidRPr="00CD29C8">
          <w:rPr>
            <w:rStyle w:val="Lienhypertexte"/>
            <w:noProof/>
          </w:rPr>
          <w:t>Météo</w:t>
        </w:r>
        <w:r>
          <w:rPr>
            <w:noProof/>
            <w:webHidden/>
          </w:rPr>
          <w:tab/>
        </w:r>
        <w:r>
          <w:rPr>
            <w:noProof/>
            <w:webHidden/>
          </w:rPr>
          <w:fldChar w:fldCharType="begin"/>
        </w:r>
        <w:r>
          <w:rPr>
            <w:noProof/>
            <w:webHidden/>
          </w:rPr>
          <w:instrText xml:space="preserve"> PAGEREF _Toc201249588 \h </w:instrText>
        </w:r>
        <w:r>
          <w:rPr>
            <w:noProof/>
            <w:webHidden/>
          </w:rPr>
        </w:r>
        <w:r>
          <w:rPr>
            <w:noProof/>
            <w:webHidden/>
          </w:rPr>
          <w:fldChar w:fldCharType="separate"/>
        </w:r>
        <w:r>
          <w:rPr>
            <w:noProof/>
            <w:webHidden/>
          </w:rPr>
          <w:t>43</w:t>
        </w:r>
        <w:r>
          <w:rPr>
            <w:noProof/>
            <w:webHidden/>
          </w:rPr>
          <w:fldChar w:fldCharType="end"/>
        </w:r>
      </w:hyperlink>
    </w:p>
    <w:p w14:paraId="0890049E" w14:textId="54EC7F83"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89" w:history="1">
        <w:r w:rsidRPr="00CD29C8">
          <w:rPr>
            <w:rStyle w:val="Lienhypertexte"/>
            <w:noProof/>
          </w:rPr>
          <w:t>B.2.1.2</w:t>
        </w:r>
        <w:r>
          <w:rPr>
            <w:rFonts w:eastAsiaTheme="minorEastAsia" w:cstheme="minorBidi"/>
            <w:noProof/>
            <w:kern w:val="2"/>
            <w:sz w:val="24"/>
            <w:szCs w:val="24"/>
            <w14:ligatures w14:val="standardContextual"/>
          </w:rPr>
          <w:tab/>
        </w:r>
        <w:r w:rsidRPr="00CD29C8">
          <w:rPr>
            <w:rStyle w:val="Lienhypertexte"/>
            <w:noProof/>
          </w:rPr>
          <w:t>Visite prévol du bas de ballon</w:t>
        </w:r>
        <w:r>
          <w:rPr>
            <w:noProof/>
            <w:webHidden/>
          </w:rPr>
          <w:tab/>
        </w:r>
        <w:r>
          <w:rPr>
            <w:noProof/>
            <w:webHidden/>
          </w:rPr>
          <w:fldChar w:fldCharType="begin"/>
        </w:r>
        <w:r>
          <w:rPr>
            <w:noProof/>
            <w:webHidden/>
          </w:rPr>
          <w:instrText xml:space="preserve"> PAGEREF _Toc201249589 \h </w:instrText>
        </w:r>
        <w:r>
          <w:rPr>
            <w:noProof/>
            <w:webHidden/>
          </w:rPr>
        </w:r>
        <w:r>
          <w:rPr>
            <w:noProof/>
            <w:webHidden/>
          </w:rPr>
          <w:fldChar w:fldCharType="separate"/>
        </w:r>
        <w:r>
          <w:rPr>
            <w:noProof/>
            <w:webHidden/>
          </w:rPr>
          <w:t>43</w:t>
        </w:r>
        <w:r>
          <w:rPr>
            <w:noProof/>
            <w:webHidden/>
          </w:rPr>
          <w:fldChar w:fldCharType="end"/>
        </w:r>
      </w:hyperlink>
    </w:p>
    <w:p w14:paraId="180DDC72" w14:textId="52AF9BD6"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590" w:history="1">
        <w:r w:rsidRPr="00CD29C8">
          <w:rPr>
            <w:rStyle w:val="Lienhypertexte"/>
            <w:noProof/>
          </w:rPr>
          <w:t>B.2.1.3</w:t>
        </w:r>
        <w:r>
          <w:rPr>
            <w:rFonts w:eastAsiaTheme="minorEastAsia" w:cstheme="minorBidi"/>
            <w:noProof/>
            <w:kern w:val="2"/>
            <w:sz w:val="24"/>
            <w:szCs w:val="24"/>
            <w14:ligatures w14:val="standardContextual"/>
          </w:rPr>
          <w:tab/>
        </w:r>
        <w:r w:rsidRPr="00CD29C8">
          <w:rPr>
            <w:rStyle w:val="Lienhypertexte"/>
            <w:noProof/>
          </w:rPr>
          <w:t>Gonflage à froid</w:t>
        </w:r>
        <w:r>
          <w:rPr>
            <w:noProof/>
            <w:webHidden/>
          </w:rPr>
          <w:tab/>
        </w:r>
        <w:r>
          <w:rPr>
            <w:noProof/>
            <w:webHidden/>
          </w:rPr>
          <w:fldChar w:fldCharType="begin"/>
        </w:r>
        <w:r>
          <w:rPr>
            <w:noProof/>
            <w:webHidden/>
          </w:rPr>
          <w:instrText xml:space="preserve"> PAGEREF _Toc201249590 \h </w:instrText>
        </w:r>
        <w:r>
          <w:rPr>
            <w:noProof/>
            <w:webHidden/>
          </w:rPr>
        </w:r>
        <w:r>
          <w:rPr>
            <w:noProof/>
            <w:webHidden/>
          </w:rPr>
          <w:fldChar w:fldCharType="separate"/>
        </w:r>
        <w:r>
          <w:rPr>
            <w:noProof/>
            <w:webHidden/>
          </w:rPr>
          <w:t>43</w:t>
        </w:r>
        <w:r>
          <w:rPr>
            <w:noProof/>
            <w:webHidden/>
          </w:rPr>
          <w:fldChar w:fldCharType="end"/>
        </w:r>
      </w:hyperlink>
    </w:p>
    <w:p w14:paraId="66CEB9FC" w14:textId="5CEDE90E"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1" w:history="1">
        <w:r w:rsidRPr="00CD29C8">
          <w:rPr>
            <w:rStyle w:val="Lienhypertexte"/>
            <w:noProof/>
          </w:rPr>
          <w:t>B.2.2</w:t>
        </w:r>
        <w:r>
          <w:rPr>
            <w:rFonts w:eastAsiaTheme="minorEastAsia" w:cstheme="minorBidi"/>
            <w:i w:val="0"/>
            <w:iCs w:val="0"/>
            <w:noProof/>
            <w:kern w:val="2"/>
            <w:sz w:val="24"/>
            <w:szCs w:val="24"/>
            <w14:ligatures w14:val="standardContextual"/>
          </w:rPr>
          <w:tab/>
        </w:r>
        <w:r w:rsidRPr="00CD29C8">
          <w:rPr>
            <w:rStyle w:val="Lienhypertexte"/>
            <w:noProof/>
          </w:rPr>
          <w:t>Briefing des passagers</w:t>
        </w:r>
        <w:r>
          <w:rPr>
            <w:noProof/>
            <w:webHidden/>
          </w:rPr>
          <w:tab/>
        </w:r>
        <w:r>
          <w:rPr>
            <w:noProof/>
            <w:webHidden/>
          </w:rPr>
          <w:fldChar w:fldCharType="begin"/>
        </w:r>
        <w:r>
          <w:rPr>
            <w:noProof/>
            <w:webHidden/>
          </w:rPr>
          <w:instrText xml:space="preserve"> PAGEREF _Toc201249591 \h </w:instrText>
        </w:r>
        <w:r>
          <w:rPr>
            <w:noProof/>
            <w:webHidden/>
          </w:rPr>
        </w:r>
        <w:r>
          <w:rPr>
            <w:noProof/>
            <w:webHidden/>
          </w:rPr>
          <w:fldChar w:fldCharType="separate"/>
        </w:r>
        <w:r>
          <w:rPr>
            <w:noProof/>
            <w:webHidden/>
          </w:rPr>
          <w:t>43</w:t>
        </w:r>
        <w:r>
          <w:rPr>
            <w:noProof/>
            <w:webHidden/>
          </w:rPr>
          <w:fldChar w:fldCharType="end"/>
        </w:r>
      </w:hyperlink>
    </w:p>
    <w:p w14:paraId="23C1D7B5" w14:textId="1E9F7FA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2" w:history="1">
        <w:r w:rsidRPr="00CD29C8">
          <w:rPr>
            <w:rStyle w:val="Lienhypertexte"/>
            <w:noProof/>
          </w:rPr>
          <w:t>B.2.3</w:t>
        </w:r>
        <w:r>
          <w:rPr>
            <w:rFonts w:eastAsiaTheme="minorEastAsia" w:cstheme="minorBidi"/>
            <w:i w:val="0"/>
            <w:iCs w:val="0"/>
            <w:noProof/>
            <w:kern w:val="2"/>
            <w:sz w:val="24"/>
            <w:szCs w:val="24"/>
            <w14:ligatures w14:val="standardContextual"/>
          </w:rPr>
          <w:tab/>
        </w:r>
        <w:r w:rsidRPr="00CD29C8">
          <w:rPr>
            <w:rStyle w:val="Lienhypertexte"/>
            <w:noProof/>
          </w:rPr>
          <w:t>Chauffe</w:t>
        </w:r>
        <w:r>
          <w:rPr>
            <w:noProof/>
            <w:webHidden/>
          </w:rPr>
          <w:tab/>
        </w:r>
        <w:r>
          <w:rPr>
            <w:noProof/>
            <w:webHidden/>
          </w:rPr>
          <w:fldChar w:fldCharType="begin"/>
        </w:r>
        <w:r>
          <w:rPr>
            <w:noProof/>
            <w:webHidden/>
          </w:rPr>
          <w:instrText xml:space="preserve"> PAGEREF _Toc201249592 \h </w:instrText>
        </w:r>
        <w:r>
          <w:rPr>
            <w:noProof/>
            <w:webHidden/>
          </w:rPr>
        </w:r>
        <w:r>
          <w:rPr>
            <w:noProof/>
            <w:webHidden/>
          </w:rPr>
          <w:fldChar w:fldCharType="separate"/>
        </w:r>
        <w:r>
          <w:rPr>
            <w:noProof/>
            <w:webHidden/>
          </w:rPr>
          <w:t>44</w:t>
        </w:r>
        <w:r>
          <w:rPr>
            <w:noProof/>
            <w:webHidden/>
          </w:rPr>
          <w:fldChar w:fldCharType="end"/>
        </w:r>
      </w:hyperlink>
    </w:p>
    <w:p w14:paraId="5E7D0874" w14:textId="7CD96847"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3" w:history="1">
        <w:r w:rsidRPr="00CD29C8">
          <w:rPr>
            <w:rStyle w:val="Lienhypertexte"/>
            <w:noProof/>
          </w:rPr>
          <w:t>B.2.4</w:t>
        </w:r>
        <w:r>
          <w:rPr>
            <w:rFonts w:eastAsiaTheme="minorEastAsia" w:cstheme="minorBidi"/>
            <w:i w:val="0"/>
            <w:iCs w:val="0"/>
            <w:noProof/>
            <w:kern w:val="2"/>
            <w:sz w:val="24"/>
            <w:szCs w:val="24"/>
            <w14:ligatures w14:val="standardContextual"/>
          </w:rPr>
          <w:tab/>
        </w:r>
        <w:r w:rsidRPr="00CD29C8">
          <w:rPr>
            <w:rStyle w:val="Lienhypertexte"/>
            <w:noProof/>
          </w:rPr>
          <w:t>Vérifications avant décollage</w:t>
        </w:r>
        <w:r>
          <w:rPr>
            <w:noProof/>
            <w:webHidden/>
          </w:rPr>
          <w:tab/>
        </w:r>
        <w:r>
          <w:rPr>
            <w:noProof/>
            <w:webHidden/>
          </w:rPr>
          <w:fldChar w:fldCharType="begin"/>
        </w:r>
        <w:r>
          <w:rPr>
            <w:noProof/>
            <w:webHidden/>
          </w:rPr>
          <w:instrText xml:space="preserve"> PAGEREF _Toc201249593 \h </w:instrText>
        </w:r>
        <w:r>
          <w:rPr>
            <w:noProof/>
            <w:webHidden/>
          </w:rPr>
        </w:r>
        <w:r>
          <w:rPr>
            <w:noProof/>
            <w:webHidden/>
          </w:rPr>
          <w:fldChar w:fldCharType="separate"/>
        </w:r>
        <w:r>
          <w:rPr>
            <w:noProof/>
            <w:webHidden/>
          </w:rPr>
          <w:t>44</w:t>
        </w:r>
        <w:r>
          <w:rPr>
            <w:noProof/>
            <w:webHidden/>
          </w:rPr>
          <w:fldChar w:fldCharType="end"/>
        </w:r>
      </w:hyperlink>
    </w:p>
    <w:p w14:paraId="7DBA31D7" w14:textId="1405F7F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4" w:history="1">
        <w:r w:rsidRPr="00CD29C8">
          <w:rPr>
            <w:rStyle w:val="Lienhypertexte"/>
            <w:noProof/>
          </w:rPr>
          <w:t>B.2.5</w:t>
        </w:r>
        <w:r>
          <w:rPr>
            <w:rFonts w:eastAsiaTheme="minorEastAsia" w:cstheme="minorBidi"/>
            <w:i w:val="0"/>
            <w:iCs w:val="0"/>
            <w:noProof/>
            <w:kern w:val="2"/>
            <w:sz w:val="24"/>
            <w:szCs w:val="24"/>
            <w14:ligatures w14:val="standardContextual"/>
          </w:rPr>
          <w:tab/>
        </w:r>
        <w:r w:rsidRPr="00CD29C8">
          <w:rPr>
            <w:rStyle w:val="Lienhypertexte"/>
            <w:noProof/>
          </w:rPr>
          <w:t>Décision de vol</w:t>
        </w:r>
        <w:r>
          <w:rPr>
            <w:noProof/>
            <w:webHidden/>
          </w:rPr>
          <w:tab/>
        </w:r>
        <w:r>
          <w:rPr>
            <w:noProof/>
            <w:webHidden/>
          </w:rPr>
          <w:fldChar w:fldCharType="begin"/>
        </w:r>
        <w:r>
          <w:rPr>
            <w:noProof/>
            <w:webHidden/>
          </w:rPr>
          <w:instrText xml:space="preserve"> PAGEREF _Toc201249594 \h </w:instrText>
        </w:r>
        <w:r>
          <w:rPr>
            <w:noProof/>
            <w:webHidden/>
          </w:rPr>
        </w:r>
        <w:r>
          <w:rPr>
            <w:noProof/>
            <w:webHidden/>
          </w:rPr>
          <w:fldChar w:fldCharType="separate"/>
        </w:r>
        <w:r>
          <w:rPr>
            <w:noProof/>
            <w:webHidden/>
          </w:rPr>
          <w:t>44</w:t>
        </w:r>
        <w:r>
          <w:rPr>
            <w:noProof/>
            <w:webHidden/>
          </w:rPr>
          <w:fldChar w:fldCharType="end"/>
        </w:r>
      </w:hyperlink>
    </w:p>
    <w:p w14:paraId="6B16EDEE" w14:textId="2363DF8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5" w:history="1">
        <w:r w:rsidRPr="00CD29C8">
          <w:rPr>
            <w:rStyle w:val="Lienhypertexte"/>
            <w:noProof/>
          </w:rPr>
          <w:t>B.2.6</w:t>
        </w:r>
        <w:r>
          <w:rPr>
            <w:rFonts w:eastAsiaTheme="minorEastAsia" w:cstheme="minorBidi"/>
            <w:i w:val="0"/>
            <w:iCs w:val="0"/>
            <w:noProof/>
            <w:kern w:val="2"/>
            <w:sz w:val="24"/>
            <w:szCs w:val="24"/>
            <w14:ligatures w14:val="standardContextual"/>
          </w:rPr>
          <w:tab/>
        </w:r>
        <w:r w:rsidRPr="00CD29C8">
          <w:rPr>
            <w:rStyle w:val="Lienhypertexte"/>
            <w:noProof/>
          </w:rPr>
          <w:t>Procédure de changement de cylindre en vol</w:t>
        </w:r>
        <w:r>
          <w:rPr>
            <w:noProof/>
            <w:webHidden/>
          </w:rPr>
          <w:tab/>
        </w:r>
        <w:r>
          <w:rPr>
            <w:noProof/>
            <w:webHidden/>
          </w:rPr>
          <w:fldChar w:fldCharType="begin"/>
        </w:r>
        <w:r>
          <w:rPr>
            <w:noProof/>
            <w:webHidden/>
          </w:rPr>
          <w:instrText xml:space="preserve"> PAGEREF _Toc201249595 \h </w:instrText>
        </w:r>
        <w:r>
          <w:rPr>
            <w:noProof/>
            <w:webHidden/>
          </w:rPr>
        </w:r>
        <w:r>
          <w:rPr>
            <w:noProof/>
            <w:webHidden/>
          </w:rPr>
          <w:fldChar w:fldCharType="separate"/>
        </w:r>
        <w:r>
          <w:rPr>
            <w:noProof/>
            <w:webHidden/>
          </w:rPr>
          <w:t>44</w:t>
        </w:r>
        <w:r>
          <w:rPr>
            <w:noProof/>
            <w:webHidden/>
          </w:rPr>
          <w:fldChar w:fldCharType="end"/>
        </w:r>
      </w:hyperlink>
    </w:p>
    <w:p w14:paraId="69B2A1CB" w14:textId="363A976D"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6" w:history="1">
        <w:r w:rsidRPr="00CD29C8">
          <w:rPr>
            <w:rStyle w:val="Lienhypertexte"/>
            <w:noProof/>
          </w:rPr>
          <w:t>B.2.7</w:t>
        </w:r>
        <w:r>
          <w:rPr>
            <w:rFonts w:eastAsiaTheme="minorEastAsia" w:cstheme="minorBidi"/>
            <w:i w:val="0"/>
            <w:iCs w:val="0"/>
            <w:noProof/>
            <w:kern w:val="2"/>
            <w:sz w:val="24"/>
            <w:szCs w:val="24"/>
            <w14:ligatures w14:val="standardContextual"/>
          </w:rPr>
          <w:tab/>
        </w:r>
        <w:r w:rsidRPr="00CD29C8">
          <w:rPr>
            <w:rStyle w:val="Lienhypertexte"/>
            <w:noProof/>
          </w:rPr>
          <w:t>Atterrissage</w:t>
        </w:r>
        <w:r>
          <w:rPr>
            <w:noProof/>
            <w:webHidden/>
          </w:rPr>
          <w:tab/>
        </w:r>
        <w:r>
          <w:rPr>
            <w:noProof/>
            <w:webHidden/>
          </w:rPr>
          <w:fldChar w:fldCharType="begin"/>
        </w:r>
        <w:r>
          <w:rPr>
            <w:noProof/>
            <w:webHidden/>
          </w:rPr>
          <w:instrText xml:space="preserve"> PAGEREF _Toc201249596 \h </w:instrText>
        </w:r>
        <w:r>
          <w:rPr>
            <w:noProof/>
            <w:webHidden/>
          </w:rPr>
        </w:r>
        <w:r>
          <w:rPr>
            <w:noProof/>
            <w:webHidden/>
          </w:rPr>
          <w:fldChar w:fldCharType="separate"/>
        </w:r>
        <w:r>
          <w:rPr>
            <w:noProof/>
            <w:webHidden/>
          </w:rPr>
          <w:t>44</w:t>
        </w:r>
        <w:r>
          <w:rPr>
            <w:noProof/>
            <w:webHidden/>
          </w:rPr>
          <w:fldChar w:fldCharType="end"/>
        </w:r>
      </w:hyperlink>
    </w:p>
    <w:p w14:paraId="04F5DCF7" w14:textId="44B5045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7" w:history="1">
        <w:r w:rsidRPr="00CD29C8">
          <w:rPr>
            <w:rStyle w:val="Lienhypertexte"/>
            <w:noProof/>
          </w:rPr>
          <w:t>B.2.8</w:t>
        </w:r>
        <w:r>
          <w:rPr>
            <w:rFonts w:eastAsiaTheme="minorEastAsia" w:cstheme="minorBidi"/>
            <w:i w:val="0"/>
            <w:iCs w:val="0"/>
            <w:noProof/>
            <w:kern w:val="2"/>
            <w:sz w:val="24"/>
            <w:szCs w:val="24"/>
            <w14:ligatures w14:val="standardContextual"/>
          </w:rPr>
          <w:tab/>
        </w:r>
        <w:r w:rsidRPr="00CD29C8">
          <w:rPr>
            <w:rStyle w:val="Lienhypertexte"/>
            <w:noProof/>
          </w:rPr>
          <w:t>Rangement de l’enveloppe</w:t>
        </w:r>
        <w:r>
          <w:rPr>
            <w:noProof/>
            <w:webHidden/>
          </w:rPr>
          <w:tab/>
        </w:r>
        <w:r>
          <w:rPr>
            <w:noProof/>
            <w:webHidden/>
          </w:rPr>
          <w:fldChar w:fldCharType="begin"/>
        </w:r>
        <w:r>
          <w:rPr>
            <w:noProof/>
            <w:webHidden/>
          </w:rPr>
          <w:instrText xml:space="preserve"> PAGEREF _Toc201249597 \h </w:instrText>
        </w:r>
        <w:r>
          <w:rPr>
            <w:noProof/>
            <w:webHidden/>
          </w:rPr>
        </w:r>
        <w:r>
          <w:rPr>
            <w:noProof/>
            <w:webHidden/>
          </w:rPr>
          <w:fldChar w:fldCharType="separate"/>
        </w:r>
        <w:r>
          <w:rPr>
            <w:noProof/>
            <w:webHidden/>
          </w:rPr>
          <w:t>45</w:t>
        </w:r>
        <w:r>
          <w:rPr>
            <w:noProof/>
            <w:webHidden/>
          </w:rPr>
          <w:fldChar w:fldCharType="end"/>
        </w:r>
      </w:hyperlink>
    </w:p>
    <w:p w14:paraId="672A98A4" w14:textId="41982C99" w:rsidR="00462650" w:rsidRDefault="00462650">
      <w:pPr>
        <w:pStyle w:val="TM2"/>
        <w:rPr>
          <w:rFonts w:eastAsiaTheme="minorEastAsia" w:cstheme="minorBidi"/>
          <w:smallCaps w:val="0"/>
          <w:noProof/>
          <w:kern w:val="2"/>
          <w:sz w:val="24"/>
          <w:szCs w:val="24"/>
          <w14:ligatures w14:val="standardContextual"/>
        </w:rPr>
      </w:pPr>
      <w:hyperlink w:anchor="_Toc201249598" w:history="1">
        <w:r w:rsidRPr="00CD29C8">
          <w:rPr>
            <w:rStyle w:val="Lienhypertexte"/>
            <w:noProof/>
          </w:rPr>
          <w:t>B.3</w:t>
        </w:r>
        <w:r>
          <w:rPr>
            <w:rFonts w:eastAsiaTheme="minorEastAsia" w:cstheme="minorBidi"/>
            <w:smallCaps w:val="0"/>
            <w:noProof/>
            <w:kern w:val="2"/>
            <w:sz w:val="24"/>
            <w:szCs w:val="24"/>
            <w14:ligatures w14:val="standardContextual"/>
          </w:rPr>
          <w:tab/>
        </w:r>
        <w:r w:rsidRPr="00CD29C8">
          <w:rPr>
            <w:rStyle w:val="Lienhypertexte"/>
            <w:noProof/>
          </w:rPr>
          <w:t>Procédures anormales et d'urgence</w:t>
        </w:r>
        <w:r>
          <w:rPr>
            <w:noProof/>
            <w:webHidden/>
          </w:rPr>
          <w:tab/>
        </w:r>
        <w:r>
          <w:rPr>
            <w:noProof/>
            <w:webHidden/>
          </w:rPr>
          <w:fldChar w:fldCharType="begin"/>
        </w:r>
        <w:r>
          <w:rPr>
            <w:noProof/>
            <w:webHidden/>
          </w:rPr>
          <w:instrText xml:space="preserve"> PAGEREF _Toc201249598 \h </w:instrText>
        </w:r>
        <w:r>
          <w:rPr>
            <w:noProof/>
            <w:webHidden/>
          </w:rPr>
        </w:r>
        <w:r>
          <w:rPr>
            <w:noProof/>
            <w:webHidden/>
          </w:rPr>
          <w:fldChar w:fldCharType="separate"/>
        </w:r>
        <w:r>
          <w:rPr>
            <w:noProof/>
            <w:webHidden/>
          </w:rPr>
          <w:t>46</w:t>
        </w:r>
        <w:r>
          <w:rPr>
            <w:noProof/>
            <w:webHidden/>
          </w:rPr>
          <w:fldChar w:fldCharType="end"/>
        </w:r>
      </w:hyperlink>
    </w:p>
    <w:p w14:paraId="682EAC29" w14:textId="726665D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599" w:history="1">
        <w:r w:rsidRPr="00CD29C8">
          <w:rPr>
            <w:rStyle w:val="Lienhypertexte"/>
            <w:noProof/>
          </w:rPr>
          <w:t>B.3.1</w:t>
        </w:r>
        <w:r>
          <w:rPr>
            <w:rFonts w:eastAsiaTheme="minorEastAsia" w:cstheme="minorBidi"/>
            <w:i w:val="0"/>
            <w:iCs w:val="0"/>
            <w:noProof/>
            <w:kern w:val="2"/>
            <w:sz w:val="24"/>
            <w:szCs w:val="24"/>
            <w14:ligatures w14:val="standardContextual"/>
          </w:rPr>
          <w:tab/>
        </w:r>
        <w:r w:rsidRPr="00CD29C8">
          <w:rPr>
            <w:rStyle w:val="Lienhypertexte"/>
            <w:noProof/>
          </w:rPr>
          <w:t>Fonte d’un fusible</w:t>
        </w:r>
        <w:r>
          <w:rPr>
            <w:noProof/>
            <w:webHidden/>
          </w:rPr>
          <w:tab/>
        </w:r>
        <w:r>
          <w:rPr>
            <w:noProof/>
            <w:webHidden/>
          </w:rPr>
          <w:fldChar w:fldCharType="begin"/>
        </w:r>
        <w:r>
          <w:rPr>
            <w:noProof/>
            <w:webHidden/>
          </w:rPr>
          <w:instrText xml:space="preserve"> PAGEREF _Toc201249599 \h </w:instrText>
        </w:r>
        <w:r>
          <w:rPr>
            <w:noProof/>
            <w:webHidden/>
          </w:rPr>
        </w:r>
        <w:r>
          <w:rPr>
            <w:noProof/>
            <w:webHidden/>
          </w:rPr>
          <w:fldChar w:fldCharType="separate"/>
        </w:r>
        <w:r>
          <w:rPr>
            <w:noProof/>
            <w:webHidden/>
          </w:rPr>
          <w:t>46</w:t>
        </w:r>
        <w:r>
          <w:rPr>
            <w:noProof/>
            <w:webHidden/>
          </w:rPr>
          <w:fldChar w:fldCharType="end"/>
        </w:r>
      </w:hyperlink>
    </w:p>
    <w:p w14:paraId="618F7FE7" w14:textId="226E96E3"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0" w:history="1">
        <w:r w:rsidRPr="00CD29C8">
          <w:rPr>
            <w:rStyle w:val="Lienhypertexte"/>
            <w:noProof/>
          </w:rPr>
          <w:t>B.3.2</w:t>
        </w:r>
        <w:r>
          <w:rPr>
            <w:rFonts w:eastAsiaTheme="minorEastAsia" w:cstheme="minorBidi"/>
            <w:i w:val="0"/>
            <w:iCs w:val="0"/>
            <w:noProof/>
            <w:kern w:val="2"/>
            <w:sz w:val="24"/>
            <w:szCs w:val="24"/>
            <w14:ligatures w14:val="standardContextual"/>
          </w:rPr>
          <w:tab/>
        </w:r>
        <w:r w:rsidRPr="00CD29C8">
          <w:rPr>
            <w:rStyle w:val="Lienhypertexte"/>
            <w:noProof/>
          </w:rPr>
          <w:t>Panne de fonctionnement d’un des deux systèmes de gaz</w:t>
        </w:r>
        <w:r>
          <w:rPr>
            <w:noProof/>
            <w:webHidden/>
          </w:rPr>
          <w:tab/>
        </w:r>
        <w:r>
          <w:rPr>
            <w:noProof/>
            <w:webHidden/>
          </w:rPr>
          <w:fldChar w:fldCharType="begin"/>
        </w:r>
        <w:r>
          <w:rPr>
            <w:noProof/>
            <w:webHidden/>
          </w:rPr>
          <w:instrText xml:space="preserve"> PAGEREF _Toc201249600 \h </w:instrText>
        </w:r>
        <w:r>
          <w:rPr>
            <w:noProof/>
            <w:webHidden/>
          </w:rPr>
        </w:r>
        <w:r>
          <w:rPr>
            <w:noProof/>
            <w:webHidden/>
          </w:rPr>
          <w:fldChar w:fldCharType="separate"/>
        </w:r>
        <w:r>
          <w:rPr>
            <w:noProof/>
            <w:webHidden/>
          </w:rPr>
          <w:t>46</w:t>
        </w:r>
        <w:r>
          <w:rPr>
            <w:noProof/>
            <w:webHidden/>
          </w:rPr>
          <w:fldChar w:fldCharType="end"/>
        </w:r>
      </w:hyperlink>
    </w:p>
    <w:p w14:paraId="592AA70B" w14:textId="06155FFD"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1" w:history="1">
        <w:r w:rsidRPr="00CD29C8">
          <w:rPr>
            <w:rStyle w:val="Lienhypertexte"/>
            <w:noProof/>
          </w:rPr>
          <w:t>B.3.3</w:t>
        </w:r>
        <w:r>
          <w:rPr>
            <w:rFonts w:eastAsiaTheme="minorEastAsia" w:cstheme="minorBidi"/>
            <w:i w:val="0"/>
            <w:iCs w:val="0"/>
            <w:noProof/>
            <w:kern w:val="2"/>
            <w:sz w:val="24"/>
            <w:szCs w:val="24"/>
            <w14:ligatures w14:val="standardContextual"/>
          </w:rPr>
          <w:tab/>
        </w:r>
        <w:r w:rsidRPr="00CD29C8">
          <w:rPr>
            <w:rStyle w:val="Lienhypertexte"/>
            <w:noProof/>
          </w:rPr>
          <w:t>Incendie au sol</w:t>
        </w:r>
        <w:r>
          <w:rPr>
            <w:noProof/>
            <w:webHidden/>
          </w:rPr>
          <w:tab/>
        </w:r>
        <w:r>
          <w:rPr>
            <w:noProof/>
            <w:webHidden/>
          </w:rPr>
          <w:fldChar w:fldCharType="begin"/>
        </w:r>
        <w:r>
          <w:rPr>
            <w:noProof/>
            <w:webHidden/>
          </w:rPr>
          <w:instrText xml:space="preserve"> PAGEREF _Toc201249601 \h </w:instrText>
        </w:r>
        <w:r>
          <w:rPr>
            <w:noProof/>
            <w:webHidden/>
          </w:rPr>
        </w:r>
        <w:r>
          <w:rPr>
            <w:noProof/>
            <w:webHidden/>
          </w:rPr>
          <w:fldChar w:fldCharType="separate"/>
        </w:r>
        <w:r>
          <w:rPr>
            <w:noProof/>
            <w:webHidden/>
          </w:rPr>
          <w:t>46</w:t>
        </w:r>
        <w:r>
          <w:rPr>
            <w:noProof/>
            <w:webHidden/>
          </w:rPr>
          <w:fldChar w:fldCharType="end"/>
        </w:r>
      </w:hyperlink>
    </w:p>
    <w:p w14:paraId="545740F0" w14:textId="6E416CF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2" w:history="1">
        <w:r w:rsidRPr="00CD29C8">
          <w:rPr>
            <w:rStyle w:val="Lienhypertexte"/>
            <w:noProof/>
          </w:rPr>
          <w:t>B.3.4</w:t>
        </w:r>
        <w:r>
          <w:rPr>
            <w:rFonts w:eastAsiaTheme="minorEastAsia" w:cstheme="minorBidi"/>
            <w:i w:val="0"/>
            <w:iCs w:val="0"/>
            <w:noProof/>
            <w:kern w:val="2"/>
            <w:sz w:val="24"/>
            <w:szCs w:val="24"/>
            <w14:ligatures w14:val="standardContextual"/>
          </w:rPr>
          <w:tab/>
        </w:r>
        <w:r w:rsidRPr="00CD29C8">
          <w:rPr>
            <w:rStyle w:val="Lienhypertexte"/>
            <w:noProof/>
          </w:rPr>
          <w:t>Incendie en vol</w:t>
        </w:r>
        <w:r>
          <w:rPr>
            <w:noProof/>
            <w:webHidden/>
          </w:rPr>
          <w:tab/>
        </w:r>
        <w:r>
          <w:rPr>
            <w:noProof/>
            <w:webHidden/>
          </w:rPr>
          <w:fldChar w:fldCharType="begin"/>
        </w:r>
        <w:r>
          <w:rPr>
            <w:noProof/>
            <w:webHidden/>
          </w:rPr>
          <w:instrText xml:space="preserve"> PAGEREF _Toc201249602 \h </w:instrText>
        </w:r>
        <w:r>
          <w:rPr>
            <w:noProof/>
            <w:webHidden/>
          </w:rPr>
        </w:r>
        <w:r>
          <w:rPr>
            <w:noProof/>
            <w:webHidden/>
          </w:rPr>
          <w:fldChar w:fldCharType="separate"/>
        </w:r>
        <w:r>
          <w:rPr>
            <w:noProof/>
            <w:webHidden/>
          </w:rPr>
          <w:t>46</w:t>
        </w:r>
        <w:r>
          <w:rPr>
            <w:noProof/>
            <w:webHidden/>
          </w:rPr>
          <w:fldChar w:fldCharType="end"/>
        </w:r>
      </w:hyperlink>
    </w:p>
    <w:p w14:paraId="32631F44" w14:textId="2F2E3D2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3" w:history="1">
        <w:r w:rsidRPr="00CD29C8">
          <w:rPr>
            <w:rStyle w:val="Lienhypertexte"/>
            <w:noProof/>
          </w:rPr>
          <w:t>B.3.5</w:t>
        </w:r>
        <w:r>
          <w:rPr>
            <w:rFonts w:eastAsiaTheme="minorEastAsia" w:cstheme="minorBidi"/>
            <w:i w:val="0"/>
            <w:iCs w:val="0"/>
            <w:noProof/>
            <w:kern w:val="2"/>
            <w:sz w:val="24"/>
            <w:szCs w:val="24"/>
            <w14:ligatures w14:val="standardContextual"/>
          </w:rPr>
          <w:tab/>
        </w:r>
        <w:r w:rsidRPr="00CD29C8">
          <w:rPr>
            <w:rStyle w:val="Lienhypertexte"/>
            <w:noProof/>
          </w:rPr>
          <w:t>Fuite de gaz au sol</w:t>
        </w:r>
        <w:r>
          <w:rPr>
            <w:noProof/>
            <w:webHidden/>
          </w:rPr>
          <w:tab/>
        </w:r>
        <w:r>
          <w:rPr>
            <w:noProof/>
            <w:webHidden/>
          </w:rPr>
          <w:fldChar w:fldCharType="begin"/>
        </w:r>
        <w:r>
          <w:rPr>
            <w:noProof/>
            <w:webHidden/>
          </w:rPr>
          <w:instrText xml:space="preserve"> PAGEREF _Toc201249603 \h </w:instrText>
        </w:r>
        <w:r>
          <w:rPr>
            <w:noProof/>
            <w:webHidden/>
          </w:rPr>
        </w:r>
        <w:r>
          <w:rPr>
            <w:noProof/>
            <w:webHidden/>
          </w:rPr>
          <w:fldChar w:fldCharType="separate"/>
        </w:r>
        <w:r>
          <w:rPr>
            <w:noProof/>
            <w:webHidden/>
          </w:rPr>
          <w:t>46</w:t>
        </w:r>
        <w:r>
          <w:rPr>
            <w:noProof/>
            <w:webHidden/>
          </w:rPr>
          <w:fldChar w:fldCharType="end"/>
        </w:r>
      </w:hyperlink>
    </w:p>
    <w:p w14:paraId="1FB332A5" w14:textId="7C8EA79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4" w:history="1">
        <w:r w:rsidRPr="00CD29C8">
          <w:rPr>
            <w:rStyle w:val="Lienhypertexte"/>
            <w:noProof/>
          </w:rPr>
          <w:t>B.3.6</w:t>
        </w:r>
        <w:r>
          <w:rPr>
            <w:rFonts w:eastAsiaTheme="minorEastAsia" w:cstheme="minorBidi"/>
            <w:i w:val="0"/>
            <w:iCs w:val="0"/>
            <w:noProof/>
            <w:kern w:val="2"/>
            <w:sz w:val="24"/>
            <w:szCs w:val="24"/>
            <w14:ligatures w14:val="standardContextual"/>
          </w:rPr>
          <w:tab/>
        </w:r>
        <w:r w:rsidRPr="00CD29C8">
          <w:rPr>
            <w:rStyle w:val="Lienhypertexte"/>
            <w:noProof/>
          </w:rPr>
          <w:t>Fuite de gaz en vol</w:t>
        </w:r>
        <w:r>
          <w:rPr>
            <w:noProof/>
            <w:webHidden/>
          </w:rPr>
          <w:tab/>
        </w:r>
        <w:r>
          <w:rPr>
            <w:noProof/>
            <w:webHidden/>
          </w:rPr>
          <w:fldChar w:fldCharType="begin"/>
        </w:r>
        <w:r>
          <w:rPr>
            <w:noProof/>
            <w:webHidden/>
          </w:rPr>
          <w:instrText xml:space="preserve"> PAGEREF _Toc201249604 \h </w:instrText>
        </w:r>
        <w:r>
          <w:rPr>
            <w:noProof/>
            <w:webHidden/>
          </w:rPr>
        </w:r>
        <w:r>
          <w:rPr>
            <w:noProof/>
            <w:webHidden/>
          </w:rPr>
          <w:fldChar w:fldCharType="separate"/>
        </w:r>
        <w:r>
          <w:rPr>
            <w:noProof/>
            <w:webHidden/>
          </w:rPr>
          <w:t>46</w:t>
        </w:r>
        <w:r>
          <w:rPr>
            <w:noProof/>
            <w:webHidden/>
          </w:rPr>
          <w:fldChar w:fldCharType="end"/>
        </w:r>
      </w:hyperlink>
    </w:p>
    <w:p w14:paraId="38AAAD99" w14:textId="6C45CAF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5" w:history="1">
        <w:r w:rsidRPr="00CD29C8">
          <w:rPr>
            <w:rStyle w:val="Lienhypertexte"/>
            <w:noProof/>
          </w:rPr>
          <w:t>B.3.7</w:t>
        </w:r>
        <w:r>
          <w:rPr>
            <w:rFonts w:eastAsiaTheme="minorEastAsia" w:cstheme="minorBidi"/>
            <w:i w:val="0"/>
            <w:iCs w:val="0"/>
            <w:noProof/>
            <w:kern w:val="2"/>
            <w:sz w:val="24"/>
            <w:szCs w:val="24"/>
            <w14:ligatures w14:val="standardContextual"/>
          </w:rPr>
          <w:tab/>
        </w:r>
        <w:r w:rsidRPr="00CD29C8">
          <w:rPr>
            <w:rStyle w:val="Lienhypertexte"/>
            <w:noProof/>
          </w:rPr>
          <w:t>Panne de brûleur</w:t>
        </w:r>
        <w:r>
          <w:rPr>
            <w:noProof/>
            <w:webHidden/>
          </w:rPr>
          <w:tab/>
        </w:r>
        <w:r>
          <w:rPr>
            <w:noProof/>
            <w:webHidden/>
          </w:rPr>
          <w:fldChar w:fldCharType="begin"/>
        </w:r>
        <w:r>
          <w:rPr>
            <w:noProof/>
            <w:webHidden/>
          </w:rPr>
          <w:instrText xml:space="preserve"> PAGEREF _Toc201249605 \h </w:instrText>
        </w:r>
        <w:r>
          <w:rPr>
            <w:noProof/>
            <w:webHidden/>
          </w:rPr>
        </w:r>
        <w:r>
          <w:rPr>
            <w:noProof/>
            <w:webHidden/>
          </w:rPr>
          <w:fldChar w:fldCharType="separate"/>
        </w:r>
        <w:r>
          <w:rPr>
            <w:noProof/>
            <w:webHidden/>
          </w:rPr>
          <w:t>46</w:t>
        </w:r>
        <w:r>
          <w:rPr>
            <w:noProof/>
            <w:webHidden/>
          </w:rPr>
          <w:fldChar w:fldCharType="end"/>
        </w:r>
      </w:hyperlink>
    </w:p>
    <w:p w14:paraId="06D28F44" w14:textId="13AA9A9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6" w:history="1">
        <w:r w:rsidRPr="00CD29C8">
          <w:rPr>
            <w:rStyle w:val="Lienhypertexte"/>
            <w:noProof/>
          </w:rPr>
          <w:t>B.3.8</w:t>
        </w:r>
        <w:r>
          <w:rPr>
            <w:rFonts w:eastAsiaTheme="minorEastAsia" w:cstheme="minorBidi"/>
            <w:i w:val="0"/>
            <w:iCs w:val="0"/>
            <w:noProof/>
            <w:kern w:val="2"/>
            <w:sz w:val="24"/>
            <w:szCs w:val="24"/>
            <w14:ligatures w14:val="standardContextual"/>
          </w:rPr>
          <w:tab/>
        </w:r>
        <w:r w:rsidRPr="00CD29C8">
          <w:rPr>
            <w:rStyle w:val="Lienhypertexte"/>
            <w:noProof/>
          </w:rPr>
          <w:t>Extinctions des veilleuses</w:t>
        </w:r>
        <w:r>
          <w:rPr>
            <w:noProof/>
            <w:webHidden/>
          </w:rPr>
          <w:tab/>
        </w:r>
        <w:r>
          <w:rPr>
            <w:noProof/>
            <w:webHidden/>
          </w:rPr>
          <w:fldChar w:fldCharType="begin"/>
        </w:r>
        <w:r>
          <w:rPr>
            <w:noProof/>
            <w:webHidden/>
          </w:rPr>
          <w:instrText xml:space="preserve"> PAGEREF _Toc201249606 \h </w:instrText>
        </w:r>
        <w:r>
          <w:rPr>
            <w:noProof/>
            <w:webHidden/>
          </w:rPr>
        </w:r>
        <w:r>
          <w:rPr>
            <w:noProof/>
            <w:webHidden/>
          </w:rPr>
          <w:fldChar w:fldCharType="separate"/>
        </w:r>
        <w:r>
          <w:rPr>
            <w:noProof/>
            <w:webHidden/>
          </w:rPr>
          <w:t>47</w:t>
        </w:r>
        <w:r>
          <w:rPr>
            <w:noProof/>
            <w:webHidden/>
          </w:rPr>
          <w:fldChar w:fldCharType="end"/>
        </w:r>
      </w:hyperlink>
    </w:p>
    <w:p w14:paraId="56CEDE85" w14:textId="16C316E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07" w:history="1">
        <w:r w:rsidRPr="00CD29C8">
          <w:rPr>
            <w:rStyle w:val="Lienhypertexte"/>
            <w:noProof/>
          </w:rPr>
          <w:t>B.3.8.1</w:t>
        </w:r>
        <w:r>
          <w:rPr>
            <w:rFonts w:eastAsiaTheme="minorEastAsia" w:cstheme="minorBidi"/>
            <w:noProof/>
            <w:kern w:val="2"/>
            <w:sz w:val="24"/>
            <w:szCs w:val="24"/>
            <w14:ligatures w14:val="standardContextual"/>
          </w:rPr>
          <w:tab/>
        </w:r>
        <w:r w:rsidRPr="00CD29C8">
          <w:rPr>
            <w:rStyle w:val="Lienhypertexte"/>
            <w:noProof/>
          </w:rPr>
          <w:t>En cas de panne irrémédiable,</w:t>
        </w:r>
        <w:r>
          <w:rPr>
            <w:noProof/>
            <w:webHidden/>
          </w:rPr>
          <w:tab/>
        </w:r>
        <w:r>
          <w:rPr>
            <w:noProof/>
            <w:webHidden/>
          </w:rPr>
          <w:fldChar w:fldCharType="begin"/>
        </w:r>
        <w:r>
          <w:rPr>
            <w:noProof/>
            <w:webHidden/>
          </w:rPr>
          <w:instrText xml:space="preserve"> PAGEREF _Toc201249607 \h </w:instrText>
        </w:r>
        <w:r>
          <w:rPr>
            <w:noProof/>
            <w:webHidden/>
          </w:rPr>
        </w:r>
        <w:r>
          <w:rPr>
            <w:noProof/>
            <w:webHidden/>
          </w:rPr>
          <w:fldChar w:fldCharType="separate"/>
        </w:r>
        <w:r>
          <w:rPr>
            <w:noProof/>
            <w:webHidden/>
          </w:rPr>
          <w:t>47</w:t>
        </w:r>
        <w:r>
          <w:rPr>
            <w:noProof/>
            <w:webHidden/>
          </w:rPr>
          <w:fldChar w:fldCharType="end"/>
        </w:r>
      </w:hyperlink>
    </w:p>
    <w:p w14:paraId="593B84B5" w14:textId="781ACD74"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08" w:history="1">
        <w:r w:rsidRPr="00CD29C8">
          <w:rPr>
            <w:rStyle w:val="Lienhypertexte"/>
            <w:noProof/>
          </w:rPr>
          <w:t>B.3.8.2</w:t>
        </w:r>
        <w:r>
          <w:rPr>
            <w:rFonts w:eastAsiaTheme="minorEastAsia" w:cstheme="minorBidi"/>
            <w:noProof/>
            <w:kern w:val="2"/>
            <w:sz w:val="24"/>
            <w:szCs w:val="24"/>
            <w14:ligatures w14:val="standardContextual"/>
          </w:rPr>
          <w:tab/>
        </w:r>
        <w:r w:rsidRPr="00CD29C8">
          <w:rPr>
            <w:rStyle w:val="Lienhypertexte"/>
            <w:noProof/>
          </w:rPr>
          <w:t>Autres cas</w:t>
        </w:r>
        <w:r>
          <w:rPr>
            <w:noProof/>
            <w:webHidden/>
          </w:rPr>
          <w:tab/>
        </w:r>
        <w:r>
          <w:rPr>
            <w:noProof/>
            <w:webHidden/>
          </w:rPr>
          <w:fldChar w:fldCharType="begin"/>
        </w:r>
        <w:r>
          <w:rPr>
            <w:noProof/>
            <w:webHidden/>
          </w:rPr>
          <w:instrText xml:space="preserve"> PAGEREF _Toc201249608 \h </w:instrText>
        </w:r>
        <w:r>
          <w:rPr>
            <w:noProof/>
            <w:webHidden/>
          </w:rPr>
        </w:r>
        <w:r>
          <w:rPr>
            <w:noProof/>
            <w:webHidden/>
          </w:rPr>
          <w:fldChar w:fldCharType="separate"/>
        </w:r>
        <w:r>
          <w:rPr>
            <w:noProof/>
            <w:webHidden/>
          </w:rPr>
          <w:t>47</w:t>
        </w:r>
        <w:r>
          <w:rPr>
            <w:noProof/>
            <w:webHidden/>
          </w:rPr>
          <w:fldChar w:fldCharType="end"/>
        </w:r>
      </w:hyperlink>
    </w:p>
    <w:p w14:paraId="5B5EFF46" w14:textId="00A9356E"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09" w:history="1">
        <w:r w:rsidRPr="00CD29C8">
          <w:rPr>
            <w:rStyle w:val="Lienhypertexte"/>
            <w:noProof/>
          </w:rPr>
          <w:t>B.3.9</w:t>
        </w:r>
        <w:r>
          <w:rPr>
            <w:rFonts w:eastAsiaTheme="minorEastAsia" w:cstheme="minorBidi"/>
            <w:i w:val="0"/>
            <w:iCs w:val="0"/>
            <w:noProof/>
            <w:kern w:val="2"/>
            <w:sz w:val="24"/>
            <w:szCs w:val="24"/>
            <w14:ligatures w14:val="standardContextual"/>
          </w:rPr>
          <w:tab/>
        </w:r>
        <w:r w:rsidRPr="00CD29C8">
          <w:rPr>
            <w:rStyle w:val="Lienhypertexte"/>
            <w:noProof/>
          </w:rPr>
          <w:t>Blocage de vanne en position ouverte</w:t>
        </w:r>
        <w:r>
          <w:rPr>
            <w:noProof/>
            <w:webHidden/>
          </w:rPr>
          <w:tab/>
        </w:r>
        <w:r>
          <w:rPr>
            <w:noProof/>
            <w:webHidden/>
          </w:rPr>
          <w:fldChar w:fldCharType="begin"/>
        </w:r>
        <w:r>
          <w:rPr>
            <w:noProof/>
            <w:webHidden/>
          </w:rPr>
          <w:instrText xml:space="preserve"> PAGEREF _Toc201249609 \h </w:instrText>
        </w:r>
        <w:r>
          <w:rPr>
            <w:noProof/>
            <w:webHidden/>
          </w:rPr>
        </w:r>
        <w:r>
          <w:rPr>
            <w:noProof/>
            <w:webHidden/>
          </w:rPr>
          <w:fldChar w:fldCharType="separate"/>
        </w:r>
        <w:r>
          <w:rPr>
            <w:noProof/>
            <w:webHidden/>
          </w:rPr>
          <w:t>47</w:t>
        </w:r>
        <w:r>
          <w:rPr>
            <w:noProof/>
            <w:webHidden/>
          </w:rPr>
          <w:fldChar w:fldCharType="end"/>
        </w:r>
      </w:hyperlink>
    </w:p>
    <w:p w14:paraId="6674135E" w14:textId="4576ACD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10" w:history="1">
        <w:r w:rsidRPr="00CD29C8">
          <w:rPr>
            <w:rStyle w:val="Lienhypertexte"/>
            <w:noProof/>
          </w:rPr>
          <w:t>B.3.10</w:t>
        </w:r>
        <w:r>
          <w:rPr>
            <w:rFonts w:eastAsiaTheme="minorEastAsia" w:cstheme="minorBidi"/>
            <w:i w:val="0"/>
            <w:iCs w:val="0"/>
            <w:noProof/>
            <w:kern w:val="2"/>
            <w:sz w:val="24"/>
            <w:szCs w:val="24"/>
            <w14:ligatures w14:val="standardContextual"/>
          </w:rPr>
          <w:tab/>
        </w:r>
        <w:r w:rsidRPr="00CD29C8">
          <w:rPr>
            <w:rStyle w:val="Lienhypertexte"/>
            <w:noProof/>
          </w:rPr>
          <w:t>Mauvais fonctionnement de la soupape de manœuvre</w:t>
        </w:r>
        <w:r>
          <w:rPr>
            <w:noProof/>
            <w:webHidden/>
          </w:rPr>
          <w:tab/>
        </w:r>
        <w:r>
          <w:rPr>
            <w:noProof/>
            <w:webHidden/>
          </w:rPr>
          <w:fldChar w:fldCharType="begin"/>
        </w:r>
        <w:r>
          <w:rPr>
            <w:noProof/>
            <w:webHidden/>
          </w:rPr>
          <w:instrText xml:space="preserve"> PAGEREF _Toc201249610 \h </w:instrText>
        </w:r>
        <w:r>
          <w:rPr>
            <w:noProof/>
            <w:webHidden/>
          </w:rPr>
        </w:r>
        <w:r>
          <w:rPr>
            <w:noProof/>
            <w:webHidden/>
          </w:rPr>
          <w:fldChar w:fldCharType="separate"/>
        </w:r>
        <w:r>
          <w:rPr>
            <w:noProof/>
            <w:webHidden/>
          </w:rPr>
          <w:t>47</w:t>
        </w:r>
        <w:r>
          <w:rPr>
            <w:noProof/>
            <w:webHidden/>
          </w:rPr>
          <w:fldChar w:fldCharType="end"/>
        </w:r>
      </w:hyperlink>
    </w:p>
    <w:p w14:paraId="0E17EF6B" w14:textId="05A3C627"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11" w:history="1">
        <w:r w:rsidRPr="00CD29C8">
          <w:rPr>
            <w:rStyle w:val="Lienhypertexte"/>
            <w:noProof/>
          </w:rPr>
          <w:t>B.3.11</w:t>
        </w:r>
        <w:r>
          <w:rPr>
            <w:rFonts w:eastAsiaTheme="minorEastAsia" w:cstheme="minorBidi"/>
            <w:i w:val="0"/>
            <w:iCs w:val="0"/>
            <w:noProof/>
            <w:kern w:val="2"/>
            <w:sz w:val="24"/>
            <w:szCs w:val="24"/>
            <w14:ligatures w14:val="standardContextual"/>
          </w:rPr>
          <w:tab/>
        </w:r>
        <w:r w:rsidRPr="00CD29C8">
          <w:rPr>
            <w:rStyle w:val="Lienhypertexte"/>
            <w:noProof/>
          </w:rPr>
          <w:t>Mauvaise indication du niveau de carburant restant</w:t>
        </w:r>
        <w:r>
          <w:rPr>
            <w:noProof/>
            <w:webHidden/>
          </w:rPr>
          <w:tab/>
        </w:r>
        <w:r>
          <w:rPr>
            <w:noProof/>
            <w:webHidden/>
          </w:rPr>
          <w:fldChar w:fldCharType="begin"/>
        </w:r>
        <w:r>
          <w:rPr>
            <w:noProof/>
            <w:webHidden/>
          </w:rPr>
          <w:instrText xml:space="preserve"> PAGEREF _Toc201249611 \h </w:instrText>
        </w:r>
        <w:r>
          <w:rPr>
            <w:noProof/>
            <w:webHidden/>
          </w:rPr>
        </w:r>
        <w:r>
          <w:rPr>
            <w:noProof/>
            <w:webHidden/>
          </w:rPr>
          <w:fldChar w:fldCharType="separate"/>
        </w:r>
        <w:r>
          <w:rPr>
            <w:noProof/>
            <w:webHidden/>
          </w:rPr>
          <w:t>47</w:t>
        </w:r>
        <w:r>
          <w:rPr>
            <w:noProof/>
            <w:webHidden/>
          </w:rPr>
          <w:fldChar w:fldCharType="end"/>
        </w:r>
      </w:hyperlink>
    </w:p>
    <w:p w14:paraId="47488F6C" w14:textId="41F2447E"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12" w:history="1">
        <w:r w:rsidRPr="00CD29C8">
          <w:rPr>
            <w:rStyle w:val="Lienhypertexte"/>
            <w:noProof/>
          </w:rPr>
          <w:t>B.3.12</w:t>
        </w:r>
        <w:r>
          <w:rPr>
            <w:rFonts w:eastAsiaTheme="minorEastAsia" w:cstheme="minorBidi"/>
            <w:i w:val="0"/>
            <w:iCs w:val="0"/>
            <w:noProof/>
            <w:kern w:val="2"/>
            <w:sz w:val="24"/>
            <w:szCs w:val="24"/>
            <w14:ligatures w14:val="standardContextual"/>
          </w:rPr>
          <w:tab/>
        </w:r>
        <w:r w:rsidRPr="00CD29C8">
          <w:rPr>
            <w:rStyle w:val="Lienhypertexte"/>
            <w:noProof/>
          </w:rPr>
          <w:t>Atterrissage rapide ou dur</w:t>
        </w:r>
        <w:r>
          <w:rPr>
            <w:noProof/>
            <w:webHidden/>
          </w:rPr>
          <w:tab/>
        </w:r>
        <w:r>
          <w:rPr>
            <w:noProof/>
            <w:webHidden/>
          </w:rPr>
          <w:fldChar w:fldCharType="begin"/>
        </w:r>
        <w:r>
          <w:rPr>
            <w:noProof/>
            <w:webHidden/>
          </w:rPr>
          <w:instrText xml:space="preserve"> PAGEREF _Toc201249612 \h </w:instrText>
        </w:r>
        <w:r>
          <w:rPr>
            <w:noProof/>
            <w:webHidden/>
          </w:rPr>
        </w:r>
        <w:r>
          <w:rPr>
            <w:noProof/>
            <w:webHidden/>
          </w:rPr>
          <w:fldChar w:fldCharType="separate"/>
        </w:r>
        <w:r>
          <w:rPr>
            <w:noProof/>
            <w:webHidden/>
          </w:rPr>
          <w:t>47</w:t>
        </w:r>
        <w:r>
          <w:rPr>
            <w:noProof/>
            <w:webHidden/>
          </w:rPr>
          <w:fldChar w:fldCharType="end"/>
        </w:r>
      </w:hyperlink>
    </w:p>
    <w:p w14:paraId="45B2FAE0" w14:textId="0C0F1DBE"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613" w:history="1">
        <w:r w:rsidRPr="00CD29C8">
          <w:rPr>
            <w:rStyle w:val="Lienhypertexte"/>
            <w:noProof/>
          </w:rPr>
          <w:t>B.3.12.1</w:t>
        </w:r>
        <w:r>
          <w:rPr>
            <w:rFonts w:eastAsiaTheme="minorEastAsia" w:cstheme="minorBidi"/>
            <w:noProof/>
            <w:kern w:val="2"/>
            <w:sz w:val="24"/>
            <w:szCs w:val="24"/>
            <w14:ligatures w14:val="standardContextual"/>
          </w:rPr>
          <w:tab/>
        </w:r>
        <w:r w:rsidRPr="00CD29C8">
          <w:rPr>
            <w:rStyle w:val="Lienhypertexte"/>
            <w:noProof/>
          </w:rPr>
          <w:t>Atterrissage rapide (vitesse horizontale &gt; 25 km/h)</w:t>
        </w:r>
        <w:r>
          <w:rPr>
            <w:noProof/>
            <w:webHidden/>
          </w:rPr>
          <w:tab/>
        </w:r>
        <w:r>
          <w:rPr>
            <w:noProof/>
            <w:webHidden/>
          </w:rPr>
          <w:fldChar w:fldCharType="begin"/>
        </w:r>
        <w:r>
          <w:rPr>
            <w:noProof/>
            <w:webHidden/>
          </w:rPr>
          <w:instrText xml:space="preserve"> PAGEREF _Toc201249613 \h </w:instrText>
        </w:r>
        <w:r>
          <w:rPr>
            <w:noProof/>
            <w:webHidden/>
          </w:rPr>
        </w:r>
        <w:r>
          <w:rPr>
            <w:noProof/>
            <w:webHidden/>
          </w:rPr>
          <w:fldChar w:fldCharType="separate"/>
        </w:r>
        <w:r>
          <w:rPr>
            <w:noProof/>
            <w:webHidden/>
          </w:rPr>
          <w:t>47</w:t>
        </w:r>
        <w:r>
          <w:rPr>
            <w:noProof/>
            <w:webHidden/>
          </w:rPr>
          <w:fldChar w:fldCharType="end"/>
        </w:r>
      </w:hyperlink>
    </w:p>
    <w:p w14:paraId="7E4F38A4" w14:textId="5B1CE790"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614" w:history="1">
        <w:r w:rsidRPr="00CD29C8">
          <w:rPr>
            <w:rStyle w:val="Lienhypertexte"/>
            <w:noProof/>
          </w:rPr>
          <w:t>B.3.12.2</w:t>
        </w:r>
        <w:r>
          <w:rPr>
            <w:rFonts w:eastAsiaTheme="minorEastAsia" w:cstheme="minorBidi"/>
            <w:noProof/>
            <w:kern w:val="2"/>
            <w:sz w:val="24"/>
            <w:szCs w:val="24"/>
            <w14:ligatures w14:val="standardContextual"/>
          </w:rPr>
          <w:tab/>
        </w:r>
        <w:r w:rsidRPr="00CD29C8">
          <w:rPr>
            <w:rStyle w:val="Lienhypertexte"/>
            <w:noProof/>
          </w:rPr>
          <w:t>Atterrissage dur (vitesse verticale &gt; 4 m/s)</w:t>
        </w:r>
        <w:r>
          <w:rPr>
            <w:noProof/>
            <w:webHidden/>
          </w:rPr>
          <w:tab/>
        </w:r>
        <w:r>
          <w:rPr>
            <w:noProof/>
            <w:webHidden/>
          </w:rPr>
          <w:fldChar w:fldCharType="begin"/>
        </w:r>
        <w:r>
          <w:rPr>
            <w:noProof/>
            <w:webHidden/>
          </w:rPr>
          <w:instrText xml:space="preserve"> PAGEREF _Toc201249614 \h </w:instrText>
        </w:r>
        <w:r>
          <w:rPr>
            <w:noProof/>
            <w:webHidden/>
          </w:rPr>
        </w:r>
        <w:r>
          <w:rPr>
            <w:noProof/>
            <w:webHidden/>
          </w:rPr>
          <w:fldChar w:fldCharType="separate"/>
        </w:r>
        <w:r>
          <w:rPr>
            <w:noProof/>
            <w:webHidden/>
          </w:rPr>
          <w:t>47</w:t>
        </w:r>
        <w:r>
          <w:rPr>
            <w:noProof/>
            <w:webHidden/>
          </w:rPr>
          <w:fldChar w:fldCharType="end"/>
        </w:r>
      </w:hyperlink>
    </w:p>
    <w:p w14:paraId="403CE08B" w14:textId="5046CF3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15" w:history="1">
        <w:r w:rsidRPr="00CD29C8">
          <w:rPr>
            <w:rStyle w:val="Lienhypertexte"/>
            <w:noProof/>
          </w:rPr>
          <w:t>B.3.13</w:t>
        </w:r>
        <w:r>
          <w:rPr>
            <w:rFonts w:eastAsiaTheme="minorEastAsia" w:cstheme="minorBidi"/>
            <w:i w:val="0"/>
            <w:iCs w:val="0"/>
            <w:noProof/>
            <w:kern w:val="2"/>
            <w:sz w:val="24"/>
            <w:szCs w:val="24"/>
            <w14:ligatures w14:val="standardContextual"/>
          </w:rPr>
          <w:tab/>
        </w:r>
        <w:r w:rsidRPr="00CD29C8">
          <w:rPr>
            <w:rStyle w:val="Lienhypertexte"/>
            <w:noProof/>
          </w:rPr>
          <w:t>Contact avec lignes électriques</w:t>
        </w:r>
        <w:r>
          <w:rPr>
            <w:noProof/>
            <w:webHidden/>
          </w:rPr>
          <w:tab/>
        </w:r>
        <w:r>
          <w:rPr>
            <w:noProof/>
            <w:webHidden/>
          </w:rPr>
          <w:fldChar w:fldCharType="begin"/>
        </w:r>
        <w:r>
          <w:rPr>
            <w:noProof/>
            <w:webHidden/>
          </w:rPr>
          <w:instrText xml:space="preserve"> PAGEREF _Toc201249615 \h </w:instrText>
        </w:r>
        <w:r>
          <w:rPr>
            <w:noProof/>
            <w:webHidden/>
          </w:rPr>
        </w:r>
        <w:r>
          <w:rPr>
            <w:noProof/>
            <w:webHidden/>
          </w:rPr>
          <w:fldChar w:fldCharType="separate"/>
        </w:r>
        <w:r>
          <w:rPr>
            <w:noProof/>
            <w:webHidden/>
          </w:rPr>
          <w:t>48</w:t>
        </w:r>
        <w:r>
          <w:rPr>
            <w:noProof/>
            <w:webHidden/>
          </w:rPr>
          <w:fldChar w:fldCharType="end"/>
        </w:r>
      </w:hyperlink>
    </w:p>
    <w:p w14:paraId="7A7EFCCC" w14:textId="0349BBFC"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616" w:history="1">
        <w:r w:rsidRPr="00CD29C8">
          <w:rPr>
            <w:rStyle w:val="Lienhypertexte"/>
            <w:noProof/>
          </w:rPr>
          <w:t>B.3.13.1</w:t>
        </w:r>
        <w:r>
          <w:rPr>
            <w:rFonts w:eastAsiaTheme="minorEastAsia" w:cstheme="minorBidi"/>
            <w:noProof/>
            <w:kern w:val="2"/>
            <w:sz w:val="24"/>
            <w:szCs w:val="24"/>
            <w14:ligatures w14:val="standardContextual"/>
          </w:rPr>
          <w:tab/>
        </w:r>
        <w:r w:rsidRPr="00CD29C8">
          <w:rPr>
            <w:rStyle w:val="Lienhypertexte"/>
            <w:noProof/>
          </w:rPr>
          <w:t>Nacelle en contact avec le sol</w:t>
        </w:r>
        <w:r>
          <w:rPr>
            <w:noProof/>
            <w:webHidden/>
          </w:rPr>
          <w:tab/>
        </w:r>
        <w:r>
          <w:rPr>
            <w:noProof/>
            <w:webHidden/>
          </w:rPr>
          <w:fldChar w:fldCharType="begin"/>
        </w:r>
        <w:r>
          <w:rPr>
            <w:noProof/>
            <w:webHidden/>
          </w:rPr>
          <w:instrText xml:space="preserve"> PAGEREF _Toc201249616 \h </w:instrText>
        </w:r>
        <w:r>
          <w:rPr>
            <w:noProof/>
            <w:webHidden/>
          </w:rPr>
        </w:r>
        <w:r>
          <w:rPr>
            <w:noProof/>
            <w:webHidden/>
          </w:rPr>
          <w:fldChar w:fldCharType="separate"/>
        </w:r>
        <w:r>
          <w:rPr>
            <w:noProof/>
            <w:webHidden/>
          </w:rPr>
          <w:t>48</w:t>
        </w:r>
        <w:r>
          <w:rPr>
            <w:noProof/>
            <w:webHidden/>
          </w:rPr>
          <w:fldChar w:fldCharType="end"/>
        </w:r>
      </w:hyperlink>
    </w:p>
    <w:p w14:paraId="74B5292C" w14:textId="02254FB0"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617" w:history="1">
        <w:r w:rsidRPr="00CD29C8">
          <w:rPr>
            <w:rStyle w:val="Lienhypertexte"/>
            <w:noProof/>
          </w:rPr>
          <w:t>B.3.13.2</w:t>
        </w:r>
        <w:r>
          <w:rPr>
            <w:rFonts w:eastAsiaTheme="minorEastAsia" w:cstheme="minorBidi"/>
            <w:noProof/>
            <w:kern w:val="2"/>
            <w:sz w:val="24"/>
            <w:szCs w:val="24"/>
            <w14:ligatures w14:val="standardContextual"/>
          </w:rPr>
          <w:tab/>
        </w:r>
        <w:r w:rsidRPr="00CD29C8">
          <w:rPr>
            <w:rStyle w:val="Lienhypertexte"/>
            <w:noProof/>
          </w:rPr>
          <w:t>Nacelle suspendue en l’air</w:t>
        </w:r>
        <w:r>
          <w:rPr>
            <w:noProof/>
            <w:webHidden/>
          </w:rPr>
          <w:tab/>
        </w:r>
        <w:r>
          <w:rPr>
            <w:noProof/>
            <w:webHidden/>
          </w:rPr>
          <w:fldChar w:fldCharType="begin"/>
        </w:r>
        <w:r>
          <w:rPr>
            <w:noProof/>
            <w:webHidden/>
          </w:rPr>
          <w:instrText xml:space="preserve"> PAGEREF _Toc201249617 \h </w:instrText>
        </w:r>
        <w:r>
          <w:rPr>
            <w:noProof/>
            <w:webHidden/>
          </w:rPr>
        </w:r>
        <w:r>
          <w:rPr>
            <w:noProof/>
            <w:webHidden/>
          </w:rPr>
          <w:fldChar w:fldCharType="separate"/>
        </w:r>
        <w:r>
          <w:rPr>
            <w:noProof/>
            <w:webHidden/>
          </w:rPr>
          <w:t>48</w:t>
        </w:r>
        <w:r>
          <w:rPr>
            <w:noProof/>
            <w:webHidden/>
          </w:rPr>
          <w:fldChar w:fldCharType="end"/>
        </w:r>
      </w:hyperlink>
    </w:p>
    <w:p w14:paraId="64F981FB" w14:textId="6F51929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18" w:history="1">
        <w:r w:rsidRPr="00CD29C8">
          <w:rPr>
            <w:rStyle w:val="Lienhypertexte"/>
            <w:noProof/>
          </w:rPr>
          <w:t>B.3.14</w:t>
        </w:r>
        <w:r>
          <w:rPr>
            <w:rFonts w:eastAsiaTheme="minorEastAsia" w:cstheme="minorBidi"/>
            <w:i w:val="0"/>
            <w:iCs w:val="0"/>
            <w:noProof/>
            <w:kern w:val="2"/>
            <w:sz w:val="24"/>
            <w:szCs w:val="24"/>
            <w14:ligatures w14:val="standardContextual"/>
          </w:rPr>
          <w:tab/>
        </w:r>
        <w:r w:rsidRPr="00CD29C8">
          <w:rPr>
            <w:rStyle w:val="Lienhypertexte"/>
            <w:noProof/>
          </w:rPr>
          <w:t>Dégradation de l’enveloppe en vol</w:t>
        </w:r>
        <w:r>
          <w:rPr>
            <w:noProof/>
            <w:webHidden/>
          </w:rPr>
          <w:tab/>
        </w:r>
        <w:r>
          <w:rPr>
            <w:noProof/>
            <w:webHidden/>
          </w:rPr>
          <w:fldChar w:fldCharType="begin"/>
        </w:r>
        <w:r>
          <w:rPr>
            <w:noProof/>
            <w:webHidden/>
          </w:rPr>
          <w:instrText xml:space="preserve"> PAGEREF _Toc201249618 \h </w:instrText>
        </w:r>
        <w:r>
          <w:rPr>
            <w:noProof/>
            <w:webHidden/>
          </w:rPr>
        </w:r>
        <w:r>
          <w:rPr>
            <w:noProof/>
            <w:webHidden/>
          </w:rPr>
          <w:fldChar w:fldCharType="separate"/>
        </w:r>
        <w:r>
          <w:rPr>
            <w:noProof/>
            <w:webHidden/>
          </w:rPr>
          <w:t>48</w:t>
        </w:r>
        <w:r>
          <w:rPr>
            <w:noProof/>
            <w:webHidden/>
          </w:rPr>
          <w:fldChar w:fldCharType="end"/>
        </w:r>
      </w:hyperlink>
    </w:p>
    <w:p w14:paraId="52FC63E8" w14:textId="614E9A4A"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619" w:history="1">
        <w:r w:rsidRPr="00CD29C8">
          <w:rPr>
            <w:rStyle w:val="Lienhypertexte"/>
            <w:noProof/>
          </w:rPr>
          <w:t>B.3.14.1</w:t>
        </w:r>
        <w:r>
          <w:rPr>
            <w:rFonts w:eastAsiaTheme="minorEastAsia" w:cstheme="minorBidi"/>
            <w:noProof/>
            <w:kern w:val="2"/>
            <w:sz w:val="24"/>
            <w:szCs w:val="24"/>
            <w14:ligatures w14:val="standardContextual"/>
          </w:rPr>
          <w:tab/>
        </w:r>
        <w:r w:rsidRPr="00CD29C8">
          <w:rPr>
            <w:rStyle w:val="Lienhypertexte"/>
            <w:noProof/>
          </w:rPr>
          <w:t>Taux de chute contrôlable</w:t>
        </w:r>
        <w:r>
          <w:rPr>
            <w:noProof/>
            <w:webHidden/>
          </w:rPr>
          <w:tab/>
        </w:r>
        <w:r>
          <w:rPr>
            <w:noProof/>
            <w:webHidden/>
          </w:rPr>
          <w:fldChar w:fldCharType="begin"/>
        </w:r>
        <w:r>
          <w:rPr>
            <w:noProof/>
            <w:webHidden/>
          </w:rPr>
          <w:instrText xml:space="preserve"> PAGEREF _Toc201249619 \h </w:instrText>
        </w:r>
        <w:r>
          <w:rPr>
            <w:noProof/>
            <w:webHidden/>
          </w:rPr>
        </w:r>
        <w:r>
          <w:rPr>
            <w:noProof/>
            <w:webHidden/>
          </w:rPr>
          <w:fldChar w:fldCharType="separate"/>
        </w:r>
        <w:r>
          <w:rPr>
            <w:noProof/>
            <w:webHidden/>
          </w:rPr>
          <w:t>48</w:t>
        </w:r>
        <w:r>
          <w:rPr>
            <w:noProof/>
            <w:webHidden/>
          </w:rPr>
          <w:fldChar w:fldCharType="end"/>
        </w:r>
      </w:hyperlink>
    </w:p>
    <w:p w14:paraId="3791A06F" w14:textId="57BAE429" w:rsidR="00462650" w:rsidRDefault="00462650">
      <w:pPr>
        <w:pStyle w:val="TM4"/>
        <w:tabs>
          <w:tab w:val="left" w:pos="1760"/>
          <w:tab w:val="right" w:leader="dot" w:pos="9628"/>
        </w:tabs>
        <w:rPr>
          <w:rFonts w:eastAsiaTheme="minorEastAsia" w:cstheme="minorBidi"/>
          <w:noProof/>
          <w:kern w:val="2"/>
          <w:sz w:val="24"/>
          <w:szCs w:val="24"/>
          <w14:ligatures w14:val="standardContextual"/>
        </w:rPr>
      </w:pPr>
      <w:hyperlink w:anchor="_Toc201249620" w:history="1">
        <w:r w:rsidRPr="00CD29C8">
          <w:rPr>
            <w:rStyle w:val="Lienhypertexte"/>
            <w:noProof/>
          </w:rPr>
          <w:t>B.3.14.2</w:t>
        </w:r>
        <w:r>
          <w:rPr>
            <w:rFonts w:eastAsiaTheme="minorEastAsia" w:cstheme="minorBidi"/>
            <w:noProof/>
            <w:kern w:val="2"/>
            <w:sz w:val="24"/>
            <w:szCs w:val="24"/>
            <w14:ligatures w14:val="standardContextual"/>
          </w:rPr>
          <w:tab/>
        </w:r>
        <w:r w:rsidRPr="00CD29C8">
          <w:rPr>
            <w:rStyle w:val="Lienhypertexte"/>
            <w:noProof/>
          </w:rPr>
          <w:t>Taux de chute incontrôlable</w:t>
        </w:r>
        <w:r>
          <w:rPr>
            <w:noProof/>
            <w:webHidden/>
          </w:rPr>
          <w:tab/>
        </w:r>
        <w:r>
          <w:rPr>
            <w:noProof/>
            <w:webHidden/>
          </w:rPr>
          <w:fldChar w:fldCharType="begin"/>
        </w:r>
        <w:r>
          <w:rPr>
            <w:noProof/>
            <w:webHidden/>
          </w:rPr>
          <w:instrText xml:space="preserve"> PAGEREF _Toc201249620 \h </w:instrText>
        </w:r>
        <w:r>
          <w:rPr>
            <w:noProof/>
            <w:webHidden/>
          </w:rPr>
        </w:r>
        <w:r>
          <w:rPr>
            <w:noProof/>
            <w:webHidden/>
          </w:rPr>
          <w:fldChar w:fldCharType="separate"/>
        </w:r>
        <w:r>
          <w:rPr>
            <w:noProof/>
            <w:webHidden/>
          </w:rPr>
          <w:t>48</w:t>
        </w:r>
        <w:r>
          <w:rPr>
            <w:noProof/>
            <w:webHidden/>
          </w:rPr>
          <w:fldChar w:fldCharType="end"/>
        </w:r>
      </w:hyperlink>
    </w:p>
    <w:p w14:paraId="68C4A467" w14:textId="39BD7484"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21" w:history="1">
        <w:r w:rsidRPr="00CD29C8">
          <w:rPr>
            <w:rStyle w:val="Lienhypertexte"/>
            <w:noProof/>
          </w:rPr>
          <w:t>B.3.15</w:t>
        </w:r>
        <w:r>
          <w:rPr>
            <w:rFonts w:eastAsiaTheme="minorEastAsia" w:cstheme="minorBidi"/>
            <w:i w:val="0"/>
            <w:iCs w:val="0"/>
            <w:noProof/>
            <w:kern w:val="2"/>
            <w:sz w:val="24"/>
            <w:szCs w:val="24"/>
            <w14:ligatures w14:val="standardContextual"/>
          </w:rPr>
          <w:tab/>
        </w:r>
        <w:r w:rsidRPr="00CD29C8">
          <w:rPr>
            <w:rStyle w:val="Lienhypertexte"/>
            <w:noProof/>
          </w:rPr>
          <w:t>Atterrissage dans un arbre</w:t>
        </w:r>
        <w:r>
          <w:rPr>
            <w:noProof/>
            <w:webHidden/>
          </w:rPr>
          <w:tab/>
        </w:r>
        <w:r>
          <w:rPr>
            <w:noProof/>
            <w:webHidden/>
          </w:rPr>
          <w:fldChar w:fldCharType="begin"/>
        </w:r>
        <w:r>
          <w:rPr>
            <w:noProof/>
            <w:webHidden/>
          </w:rPr>
          <w:instrText xml:space="preserve"> PAGEREF _Toc201249621 \h </w:instrText>
        </w:r>
        <w:r>
          <w:rPr>
            <w:noProof/>
            <w:webHidden/>
          </w:rPr>
        </w:r>
        <w:r>
          <w:rPr>
            <w:noProof/>
            <w:webHidden/>
          </w:rPr>
          <w:fldChar w:fldCharType="separate"/>
        </w:r>
        <w:r>
          <w:rPr>
            <w:noProof/>
            <w:webHidden/>
          </w:rPr>
          <w:t>48</w:t>
        </w:r>
        <w:r>
          <w:rPr>
            <w:noProof/>
            <w:webHidden/>
          </w:rPr>
          <w:fldChar w:fldCharType="end"/>
        </w:r>
      </w:hyperlink>
    </w:p>
    <w:p w14:paraId="5AE3FAB4" w14:textId="0AE8D59B" w:rsidR="00462650" w:rsidRDefault="00462650">
      <w:pPr>
        <w:pStyle w:val="TM2"/>
        <w:rPr>
          <w:rFonts w:eastAsiaTheme="minorEastAsia" w:cstheme="minorBidi"/>
          <w:smallCaps w:val="0"/>
          <w:noProof/>
          <w:kern w:val="2"/>
          <w:sz w:val="24"/>
          <w:szCs w:val="24"/>
          <w14:ligatures w14:val="standardContextual"/>
        </w:rPr>
      </w:pPr>
      <w:hyperlink w:anchor="_Toc201249622" w:history="1">
        <w:r w:rsidRPr="00CD29C8">
          <w:rPr>
            <w:rStyle w:val="Lienhypertexte"/>
            <w:noProof/>
          </w:rPr>
          <w:t>B.4</w:t>
        </w:r>
        <w:r>
          <w:rPr>
            <w:rFonts w:eastAsiaTheme="minorEastAsia" w:cstheme="minorBidi"/>
            <w:smallCaps w:val="0"/>
            <w:noProof/>
            <w:kern w:val="2"/>
            <w:sz w:val="24"/>
            <w:szCs w:val="24"/>
            <w14:ligatures w14:val="standardContextual"/>
          </w:rPr>
          <w:tab/>
        </w:r>
        <w:r w:rsidRPr="00CD29C8">
          <w:rPr>
            <w:rStyle w:val="Lienhypertexte"/>
            <w:noProof/>
          </w:rPr>
          <w:t>Préparation des vols</w:t>
        </w:r>
        <w:r>
          <w:rPr>
            <w:noProof/>
            <w:webHidden/>
          </w:rPr>
          <w:tab/>
        </w:r>
        <w:r>
          <w:rPr>
            <w:noProof/>
            <w:webHidden/>
          </w:rPr>
          <w:fldChar w:fldCharType="begin"/>
        </w:r>
        <w:r>
          <w:rPr>
            <w:noProof/>
            <w:webHidden/>
          </w:rPr>
          <w:instrText xml:space="preserve"> PAGEREF _Toc201249622 \h </w:instrText>
        </w:r>
        <w:r>
          <w:rPr>
            <w:noProof/>
            <w:webHidden/>
          </w:rPr>
        </w:r>
        <w:r>
          <w:rPr>
            <w:noProof/>
            <w:webHidden/>
          </w:rPr>
          <w:fldChar w:fldCharType="separate"/>
        </w:r>
        <w:r>
          <w:rPr>
            <w:noProof/>
            <w:webHidden/>
          </w:rPr>
          <w:t>49</w:t>
        </w:r>
        <w:r>
          <w:rPr>
            <w:noProof/>
            <w:webHidden/>
          </w:rPr>
          <w:fldChar w:fldCharType="end"/>
        </w:r>
      </w:hyperlink>
    </w:p>
    <w:p w14:paraId="7715ABD2" w14:textId="308CC32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23" w:history="1">
        <w:r w:rsidRPr="00CD29C8">
          <w:rPr>
            <w:rStyle w:val="Lienhypertexte"/>
            <w:noProof/>
          </w:rPr>
          <w:t>B.4.1</w:t>
        </w:r>
        <w:r>
          <w:rPr>
            <w:rFonts w:eastAsiaTheme="minorEastAsia" w:cstheme="minorBidi"/>
            <w:i w:val="0"/>
            <w:iCs w:val="0"/>
            <w:noProof/>
            <w:kern w:val="2"/>
            <w:sz w:val="24"/>
            <w:szCs w:val="24"/>
            <w14:ligatures w14:val="standardContextual"/>
          </w:rPr>
          <w:tab/>
        </w:r>
        <w:r w:rsidRPr="00CD29C8">
          <w:rPr>
            <w:rStyle w:val="Lienhypertexte"/>
            <w:noProof/>
          </w:rPr>
          <w:t>Données et instructions nécessaires à la planification avant le vol et en vol</w:t>
        </w:r>
        <w:r>
          <w:rPr>
            <w:noProof/>
            <w:webHidden/>
          </w:rPr>
          <w:tab/>
        </w:r>
        <w:r>
          <w:rPr>
            <w:noProof/>
            <w:webHidden/>
          </w:rPr>
          <w:fldChar w:fldCharType="begin"/>
        </w:r>
        <w:r>
          <w:rPr>
            <w:noProof/>
            <w:webHidden/>
          </w:rPr>
          <w:instrText xml:space="preserve"> PAGEREF _Toc201249623 \h </w:instrText>
        </w:r>
        <w:r>
          <w:rPr>
            <w:noProof/>
            <w:webHidden/>
          </w:rPr>
        </w:r>
        <w:r>
          <w:rPr>
            <w:noProof/>
            <w:webHidden/>
          </w:rPr>
          <w:fldChar w:fldCharType="separate"/>
        </w:r>
        <w:r>
          <w:rPr>
            <w:noProof/>
            <w:webHidden/>
          </w:rPr>
          <w:t>49</w:t>
        </w:r>
        <w:r>
          <w:rPr>
            <w:noProof/>
            <w:webHidden/>
          </w:rPr>
          <w:fldChar w:fldCharType="end"/>
        </w:r>
      </w:hyperlink>
    </w:p>
    <w:p w14:paraId="156D8EBA" w14:textId="1913F54A"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24" w:history="1">
        <w:r w:rsidRPr="00CD29C8">
          <w:rPr>
            <w:rStyle w:val="Lienhypertexte"/>
            <w:noProof/>
          </w:rPr>
          <w:t>B.4.2</w:t>
        </w:r>
        <w:r>
          <w:rPr>
            <w:rFonts w:eastAsiaTheme="minorEastAsia" w:cstheme="minorBidi"/>
            <w:i w:val="0"/>
            <w:iCs w:val="0"/>
            <w:noProof/>
            <w:kern w:val="2"/>
            <w:sz w:val="24"/>
            <w:szCs w:val="24"/>
            <w14:ligatures w14:val="standardContextual"/>
          </w:rPr>
          <w:tab/>
        </w:r>
        <w:r w:rsidRPr="00CD29C8">
          <w:rPr>
            <w:rStyle w:val="Lienhypertexte"/>
            <w:noProof/>
          </w:rPr>
          <w:t>Quantité de gaz</w:t>
        </w:r>
        <w:r>
          <w:rPr>
            <w:noProof/>
            <w:webHidden/>
          </w:rPr>
          <w:tab/>
        </w:r>
        <w:r>
          <w:rPr>
            <w:noProof/>
            <w:webHidden/>
          </w:rPr>
          <w:fldChar w:fldCharType="begin"/>
        </w:r>
        <w:r>
          <w:rPr>
            <w:noProof/>
            <w:webHidden/>
          </w:rPr>
          <w:instrText xml:space="preserve"> PAGEREF _Toc201249624 \h </w:instrText>
        </w:r>
        <w:r>
          <w:rPr>
            <w:noProof/>
            <w:webHidden/>
          </w:rPr>
        </w:r>
        <w:r>
          <w:rPr>
            <w:noProof/>
            <w:webHidden/>
          </w:rPr>
          <w:fldChar w:fldCharType="separate"/>
        </w:r>
        <w:r>
          <w:rPr>
            <w:noProof/>
            <w:webHidden/>
          </w:rPr>
          <w:t>50</w:t>
        </w:r>
        <w:r>
          <w:rPr>
            <w:noProof/>
            <w:webHidden/>
          </w:rPr>
          <w:fldChar w:fldCharType="end"/>
        </w:r>
      </w:hyperlink>
    </w:p>
    <w:p w14:paraId="27093D94" w14:textId="3483605C" w:rsidR="00462650" w:rsidRDefault="00462650">
      <w:pPr>
        <w:pStyle w:val="TM2"/>
        <w:rPr>
          <w:rFonts w:eastAsiaTheme="minorEastAsia" w:cstheme="minorBidi"/>
          <w:smallCaps w:val="0"/>
          <w:noProof/>
          <w:kern w:val="2"/>
          <w:sz w:val="24"/>
          <w:szCs w:val="24"/>
          <w14:ligatures w14:val="standardContextual"/>
        </w:rPr>
      </w:pPr>
      <w:hyperlink w:anchor="_Toc201249625" w:history="1">
        <w:r w:rsidRPr="00CD29C8">
          <w:rPr>
            <w:rStyle w:val="Lienhypertexte"/>
            <w:noProof/>
          </w:rPr>
          <w:t>B.5</w:t>
        </w:r>
        <w:r>
          <w:rPr>
            <w:rFonts w:eastAsiaTheme="minorEastAsia" w:cstheme="minorBidi"/>
            <w:smallCaps w:val="0"/>
            <w:noProof/>
            <w:kern w:val="2"/>
            <w:sz w:val="24"/>
            <w:szCs w:val="24"/>
            <w14:ligatures w14:val="standardContextual"/>
          </w:rPr>
          <w:tab/>
        </w:r>
        <w:r w:rsidRPr="00CD29C8">
          <w:rPr>
            <w:rStyle w:val="Lienhypertexte"/>
            <w:noProof/>
          </w:rPr>
          <w:t>Masse</w:t>
        </w:r>
        <w:r>
          <w:rPr>
            <w:noProof/>
            <w:webHidden/>
          </w:rPr>
          <w:tab/>
        </w:r>
        <w:r>
          <w:rPr>
            <w:noProof/>
            <w:webHidden/>
          </w:rPr>
          <w:fldChar w:fldCharType="begin"/>
        </w:r>
        <w:r>
          <w:rPr>
            <w:noProof/>
            <w:webHidden/>
          </w:rPr>
          <w:instrText xml:space="preserve"> PAGEREF _Toc201249625 \h </w:instrText>
        </w:r>
        <w:r>
          <w:rPr>
            <w:noProof/>
            <w:webHidden/>
          </w:rPr>
        </w:r>
        <w:r>
          <w:rPr>
            <w:noProof/>
            <w:webHidden/>
          </w:rPr>
          <w:fldChar w:fldCharType="separate"/>
        </w:r>
        <w:r>
          <w:rPr>
            <w:noProof/>
            <w:webHidden/>
          </w:rPr>
          <w:t>51</w:t>
        </w:r>
        <w:r>
          <w:rPr>
            <w:noProof/>
            <w:webHidden/>
          </w:rPr>
          <w:fldChar w:fldCharType="end"/>
        </w:r>
      </w:hyperlink>
    </w:p>
    <w:p w14:paraId="288C1F99" w14:textId="3EC06CB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26" w:history="1">
        <w:r w:rsidRPr="00CD29C8">
          <w:rPr>
            <w:rStyle w:val="Lienhypertexte"/>
            <w:noProof/>
          </w:rPr>
          <w:t>B.5.1</w:t>
        </w:r>
        <w:r>
          <w:rPr>
            <w:rFonts w:eastAsiaTheme="minorEastAsia" w:cstheme="minorBidi"/>
            <w:i w:val="0"/>
            <w:iCs w:val="0"/>
            <w:noProof/>
            <w:kern w:val="2"/>
            <w:sz w:val="24"/>
            <w:szCs w:val="24"/>
            <w14:ligatures w14:val="standardContextual"/>
          </w:rPr>
          <w:tab/>
        </w:r>
        <w:r w:rsidRPr="00CD29C8">
          <w:rPr>
            <w:rStyle w:val="Lienhypertexte"/>
            <w:noProof/>
          </w:rPr>
          <w:t>Courbe de charge</w:t>
        </w:r>
        <w:r>
          <w:rPr>
            <w:noProof/>
            <w:webHidden/>
          </w:rPr>
          <w:tab/>
        </w:r>
        <w:r>
          <w:rPr>
            <w:noProof/>
            <w:webHidden/>
          </w:rPr>
          <w:fldChar w:fldCharType="begin"/>
        </w:r>
        <w:r>
          <w:rPr>
            <w:noProof/>
            <w:webHidden/>
          </w:rPr>
          <w:instrText xml:space="preserve"> PAGEREF _Toc201249626 \h </w:instrText>
        </w:r>
        <w:r>
          <w:rPr>
            <w:noProof/>
            <w:webHidden/>
          </w:rPr>
        </w:r>
        <w:r>
          <w:rPr>
            <w:noProof/>
            <w:webHidden/>
          </w:rPr>
          <w:fldChar w:fldCharType="separate"/>
        </w:r>
        <w:r>
          <w:rPr>
            <w:noProof/>
            <w:webHidden/>
          </w:rPr>
          <w:t>51</w:t>
        </w:r>
        <w:r>
          <w:rPr>
            <w:noProof/>
            <w:webHidden/>
          </w:rPr>
          <w:fldChar w:fldCharType="end"/>
        </w:r>
      </w:hyperlink>
    </w:p>
    <w:p w14:paraId="22A4F957" w14:textId="0C06CB9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27" w:history="1">
        <w:r w:rsidRPr="00CD29C8">
          <w:rPr>
            <w:rStyle w:val="Lienhypertexte"/>
            <w:noProof/>
          </w:rPr>
          <w:t>B.5.2</w:t>
        </w:r>
        <w:r>
          <w:rPr>
            <w:rFonts w:eastAsiaTheme="minorEastAsia" w:cstheme="minorBidi"/>
            <w:i w:val="0"/>
            <w:iCs w:val="0"/>
            <w:noProof/>
            <w:kern w:val="2"/>
            <w:sz w:val="24"/>
            <w:szCs w:val="24"/>
            <w14:ligatures w14:val="standardContextual"/>
          </w:rPr>
          <w:tab/>
        </w:r>
        <w:r w:rsidRPr="00CD29C8">
          <w:rPr>
            <w:rStyle w:val="Lienhypertexte"/>
            <w:noProof/>
          </w:rPr>
          <w:t>Pesée</w:t>
        </w:r>
        <w:r>
          <w:rPr>
            <w:noProof/>
            <w:webHidden/>
          </w:rPr>
          <w:tab/>
        </w:r>
        <w:r>
          <w:rPr>
            <w:noProof/>
            <w:webHidden/>
          </w:rPr>
          <w:fldChar w:fldCharType="begin"/>
        </w:r>
        <w:r>
          <w:rPr>
            <w:noProof/>
            <w:webHidden/>
          </w:rPr>
          <w:instrText xml:space="preserve"> PAGEREF _Toc201249627 \h </w:instrText>
        </w:r>
        <w:r>
          <w:rPr>
            <w:noProof/>
            <w:webHidden/>
          </w:rPr>
        </w:r>
        <w:r>
          <w:rPr>
            <w:noProof/>
            <w:webHidden/>
          </w:rPr>
          <w:fldChar w:fldCharType="separate"/>
        </w:r>
        <w:r>
          <w:rPr>
            <w:noProof/>
            <w:webHidden/>
          </w:rPr>
          <w:t>51</w:t>
        </w:r>
        <w:r>
          <w:rPr>
            <w:noProof/>
            <w:webHidden/>
          </w:rPr>
          <w:fldChar w:fldCharType="end"/>
        </w:r>
      </w:hyperlink>
    </w:p>
    <w:p w14:paraId="2DFE4065" w14:textId="76CD8B8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28" w:history="1">
        <w:r w:rsidRPr="00CD29C8">
          <w:rPr>
            <w:rStyle w:val="Lienhypertexte"/>
            <w:noProof/>
          </w:rPr>
          <w:t>B.5.3</w:t>
        </w:r>
        <w:r>
          <w:rPr>
            <w:rFonts w:eastAsiaTheme="minorEastAsia" w:cstheme="minorBidi"/>
            <w:i w:val="0"/>
            <w:iCs w:val="0"/>
            <w:noProof/>
            <w:kern w:val="2"/>
            <w:sz w:val="24"/>
            <w:szCs w:val="24"/>
            <w14:ligatures w14:val="standardContextual"/>
          </w:rPr>
          <w:tab/>
        </w:r>
        <w:r w:rsidRPr="00CD29C8">
          <w:rPr>
            <w:rStyle w:val="Lienhypertexte"/>
            <w:noProof/>
          </w:rPr>
          <w:t>Calcul de la masse totale des occupants du ballon</w:t>
        </w:r>
        <w:r>
          <w:rPr>
            <w:noProof/>
            <w:webHidden/>
          </w:rPr>
          <w:tab/>
        </w:r>
        <w:r>
          <w:rPr>
            <w:noProof/>
            <w:webHidden/>
          </w:rPr>
          <w:fldChar w:fldCharType="begin"/>
        </w:r>
        <w:r>
          <w:rPr>
            <w:noProof/>
            <w:webHidden/>
          </w:rPr>
          <w:instrText xml:space="preserve"> PAGEREF _Toc201249628 \h </w:instrText>
        </w:r>
        <w:r>
          <w:rPr>
            <w:noProof/>
            <w:webHidden/>
          </w:rPr>
        </w:r>
        <w:r>
          <w:rPr>
            <w:noProof/>
            <w:webHidden/>
          </w:rPr>
          <w:fldChar w:fldCharType="separate"/>
        </w:r>
        <w:r>
          <w:rPr>
            <w:noProof/>
            <w:webHidden/>
          </w:rPr>
          <w:t>51</w:t>
        </w:r>
        <w:r>
          <w:rPr>
            <w:noProof/>
            <w:webHidden/>
          </w:rPr>
          <w:fldChar w:fldCharType="end"/>
        </w:r>
      </w:hyperlink>
    </w:p>
    <w:p w14:paraId="0DF9289A" w14:textId="11BD837C" w:rsidR="00462650" w:rsidRDefault="00462650">
      <w:pPr>
        <w:pStyle w:val="TM2"/>
        <w:rPr>
          <w:rFonts w:eastAsiaTheme="minorEastAsia" w:cstheme="minorBidi"/>
          <w:smallCaps w:val="0"/>
          <w:noProof/>
          <w:kern w:val="2"/>
          <w:sz w:val="24"/>
          <w:szCs w:val="24"/>
          <w14:ligatures w14:val="standardContextual"/>
        </w:rPr>
      </w:pPr>
      <w:hyperlink w:anchor="_Toc201249629" w:history="1">
        <w:r w:rsidRPr="00CD29C8">
          <w:rPr>
            <w:rStyle w:val="Lienhypertexte"/>
            <w:noProof/>
          </w:rPr>
          <w:t>B.6</w:t>
        </w:r>
        <w:r>
          <w:rPr>
            <w:rFonts w:eastAsiaTheme="minorEastAsia" w:cstheme="minorBidi"/>
            <w:smallCaps w:val="0"/>
            <w:noProof/>
            <w:kern w:val="2"/>
            <w:sz w:val="24"/>
            <w:szCs w:val="24"/>
            <w14:ligatures w14:val="standardContextual"/>
          </w:rPr>
          <w:tab/>
        </w:r>
        <w:r w:rsidRPr="00CD29C8">
          <w:rPr>
            <w:rStyle w:val="Lienhypertexte"/>
            <w:noProof/>
          </w:rPr>
          <w:t>Chargement</w:t>
        </w:r>
        <w:r>
          <w:rPr>
            <w:noProof/>
            <w:webHidden/>
          </w:rPr>
          <w:tab/>
        </w:r>
        <w:r>
          <w:rPr>
            <w:noProof/>
            <w:webHidden/>
          </w:rPr>
          <w:fldChar w:fldCharType="begin"/>
        </w:r>
        <w:r>
          <w:rPr>
            <w:noProof/>
            <w:webHidden/>
          </w:rPr>
          <w:instrText xml:space="preserve"> PAGEREF _Toc201249629 \h </w:instrText>
        </w:r>
        <w:r>
          <w:rPr>
            <w:noProof/>
            <w:webHidden/>
          </w:rPr>
        </w:r>
        <w:r>
          <w:rPr>
            <w:noProof/>
            <w:webHidden/>
          </w:rPr>
          <w:fldChar w:fldCharType="separate"/>
        </w:r>
        <w:r>
          <w:rPr>
            <w:noProof/>
            <w:webHidden/>
          </w:rPr>
          <w:t>52</w:t>
        </w:r>
        <w:r>
          <w:rPr>
            <w:noProof/>
            <w:webHidden/>
          </w:rPr>
          <w:fldChar w:fldCharType="end"/>
        </w:r>
      </w:hyperlink>
    </w:p>
    <w:p w14:paraId="2A97617B" w14:textId="3103EE9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30" w:history="1">
        <w:r w:rsidRPr="00CD29C8">
          <w:rPr>
            <w:rStyle w:val="Lienhypertexte"/>
            <w:noProof/>
          </w:rPr>
          <w:t>B.6.1</w:t>
        </w:r>
        <w:r>
          <w:rPr>
            <w:rFonts w:eastAsiaTheme="minorEastAsia" w:cstheme="minorBidi"/>
            <w:i w:val="0"/>
            <w:iCs w:val="0"/>
            <w:noProof/>
            <w:kern w:val="2"/>
            <w:sz w:val="24"/>
            <w:szCs w:val="24"/>
            <w14:ligatures w14:val="standardContextual"/>
          </w:rPr>
          <w:tab/>
        </w:r>
        <w:r w:rsidRPr="00CD29C8">
          <w:rPr>
            <w:rStyle w:val="Lienhypertexte"/>
            <w:noProof/>
          </w:rPr>
          <w:t>Effets personnels</w:t>
        </w:r>
        <w:r>
          <w:rPr>
            <w:noProof/>
            <w:webHidden/>
          </w:rPr>
          <w:tab/>
        </w:r>
        <w:r>
          <w:rPr>
            <w:noProof/>
            <w:webHidden/>
          </w:rPr>
          <w:fldChar w:fldCharType="begin"/>
        </w:r>
        <w:r>
          <w:rPr>
            <w:noProof/>
            <w:webHidden/>
          </w:rPr>
          <w:instrText xml:space="preserve"> PAGEREF _Toc201249630 \h </w:instrText>
        </w:r>
        <w:r>
          <w:rPr>
            <w:noProof/>
            <w:webHidden/>
          </w:rPr>
        </w:r>
        <w:r>
          <w:rPr>
            <w:noProof/>
            <w:webHidden/>
          </w:rPr>
          <w:fldChar w:fldCharType="separate"/>
        </w:r>
        <w:r>
          <w:rPr>
            <w:noProof/>
            <w:webHidden/>
          </w:rPr>
          <w:t>52</w:t>
        </w:r>
        <w:r>
          <w:rPr>
            <w:noProof/>
            <w:webHidden/>
          </w:rPr>
          <w:fldChar w:fldCharType="end"/>
        </w:r>
      </w:hyperlink>
    </w:p>
    <w:p w14:paraId="0C8374BE" w14:textId="23062331" w:rsidR="00462650" w:rsidRDefault="00462650">
      <w:pPr>
        <w:pStyle w:val="TM2"/>
        <w:rPr>
          <w:rFonts w:eastAsiaTheme="minorEastAsia" w:cstheme="minorBidi"/>
          <w:smallCaps w:val="0"/>
          <w:noProof/>
          <w:kern w:val="2"/>
          <w:sz w:val="24"/>
          <w:szCs w:val="24"/>
          <w14:ligatures w14:val="standardContextual"/>
        </w:rPr>
      </w:pPr>
      <w:hyperlink w:anchor="_Toc201249631" w:history="1">
        <w:r w:rsidRPr="00CD29C8">
          <w:rPr>
            <w:rStyle w:val="Lienhypertexte"/>
            <w:noProof/>
          </w:rPr>
          <w:t>B.7</w:t>
        </w:r>
        <w:r>
          <w:rPr>
            <w:rFonts w:eastAsiaTheme="minorEastAsia" w:cstheme="minorBidi"/>
            <w:smallCaps w:val="0"/>
            <w:noProof/>
            <w:kern w:val="2"/>
            <w:sz w:val="24"/>
            <w:szCs w:val="24"/>
            <w14:ligatures w14:val="standardContextual"/>
          </w:rPr>
          <w:tab/>
        </w:r>
        <w:r w:rsidRPr="00CD29C8">
          <w:rPr>
            <w:rStyle w:val="Lienhypertexte"/>
            <w:noProof/>
          </w:rPr>
          <w:t>Équipement minimal</w:t>
        </w:r>
        <w:r>
          <w:rPr>
            <w:noProof/>
            <w:webHidden/>
          </w:rPr>
          <w:tab/>
        </w:r>
        <w:r>
          <w:rPr>
            <w:noProof/>
            <w:webHidden/>
          </w:rPr>
          <w:fldChar w:fldCharType="begin"/>
        </w:r>
        <w:r>
          <w:rPr>
            <w:noProof/>
            <w:webHidden/>
          </w:rPr>
          <w:instrText xml:space="preserve"> PAGEREF _Toc201249631 \h </w:instrText>
        </w:r>
        <w:r>
          <w:rPr>
            <w:noProof/>
            <w:webHidden/>
          </w:rPr>
        </w:r>
        <w:r>
          <w:rPr>
            <w:noProof/>
            <w:webHidden/>
          </w:rPr>
          <w:fldChar w:fldCharType="separate"/>
        </w:r>
        <w:r>
          <w:rPr>
            <w:noProof/>
            <w:webHidden/>
          </w:rPr>
          <w:t>53</w:t>
        </w:r>
        <w:r>
          <w:rPr>
            <w:noProof/>
            <w:webHidden/>
          </w:rPr>
          <w:fldChar w:fldCharType="end"/>
        </w:r>
      </w:hyperlink>
    </w:p>
    <w:p w14:paraId="2A225452" w14:textId="134D459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32" w:history="1">
        <w:r w:rsidRPr="00CD29C8">
          <w:rPr>
            <w:rStyle w:val="Lienhypertexte"/>
            <w:noProof/>
          </w:rPr>
          <w:t>B.7.1</w:t>
        </w:r>
        <w:r>
          <w:rPr>
            <w:rFonts w:eastAsiaTheme="minorEastAsia" w:cstheme="minorBidi"/>
            <w:i w:val="0"/>
            <w:iCs w:val="0"/>
            <w:noProof/>
            <w:kern w:val="2"/>
            <w:sz w:val="24"/>
            <w:szCs w:val="24"/>
            <w14:ligatures w14:val="standardContextual"/>
          </w:rPr>
          <w:tab/>
        </w:r>
        <w:r w:rsidRPr="00CD29C8">
          <w:rPr>
            <w:rStyle w:val="Lienhypertexte"/>
            <w:noProof/>
          </w:rPr>
          <w:t>Équipement nécessaire au vol</w:t>
        </w:r>
        <w:r>
          <w:rPr>
            <w:noProof/>
            <w:webHidden/>
          </w:rPr>
          <w:tab/>
        </w:r>
        <w:r>
          <w:rPr>
            <w:noProof/>
            <w:webHidden/>
          </w:rPr>
          <w:fldChar w:fldCharType="begin"/>
        </w:r>
        <w:r>
          <w:rPr>
            <w:noProof/>
            <w:webHidden/>
          </w:rPr>
          <w:instrText xml:space="preserve"> PAGEREF _Toc201249632 \h </w:instrText>
        </w:r>
        <w:r>
          <w:rPr>
            <w:noProof/>
            <w:webHidden/>
          </w:rPr>
        </w:r>
        <w:r>
          <w:rPr>
            <w:noProof/>
            <w:webHidden/>
          </w:rPr>
          <w:fldChar w:fldCharType="separate"/>
        </w:r>
        <w:r>
          <w:rPr>
            <w:noProof/>
            <w:webHidden/>
          </w:rPr>
          <w:t>53</w:t>
        </w:r>
        <w:r>
          <w:rPr>
            <w:noProof/>
            <w:webHidden/>
          </w:rPr>
          <w:fldChar w:fldCharType="end"/>
        </w:r>
      </w:hyperlink>
    </w:p>
    <w:p w14:paraId="0209A995" w14:textId="429300AF"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33" w:history="1">
        <w:r w:rsidRPr="00CD29C8">
          <w:rPr>
            <w:rStyle w:val="Lienhypertexte"/>
            <w:noProof/>
          </w:rPr>
          <w:t>B.7.1.1</w:t>
        </w:r>
        <w:r>
          <w:rPr>
            <w:rFonts w:eastAsiaTheme="minorEastAsia" w:cstheme="minorBidi"/>
            <w:noProof/>
            <w:kern w:val="2"/>
            <w:sz w:val="24"/>
            <w:szCs w:val="24"/>
            <w14:ligatures w14:val="standardContextual"/>
          </w:rPr>
          <w:tab/>
        </w:r>
        <w:r w:rsidRPr="00CD29C8">
          <w:rPr>
            <w:rStyle w:val="Lienhypertexte"/>
            <w:noProof/>
          </w:rPr>
          <w:t>Matériel obligatoire</w:t>
        </w:r>
        <w:r>
          <w:rPr>
            <w:noProof/>
            <w:webHidden/>
          </w:rPr>
          <w:tab/>
        </w:r>
        <w:r>
          <w:rPr>
            <w:noProof/>
            <w:webHidden/>
          </w:rPr>
          <w:fldChar w:fldCharType="begin"/>
        </w:r>
        <w:r>
          <w:rPr>
            <w:noProof/>
            <w:webHidden/>
          </w:rPr>
          <w:instrText xml:space="preserve"> PAGEREF _Toc201249633 \h </w:instrText>
        </w:r>
        <w:r>
          <w:rPr>
            <w:noProof/>
            <w:webHidden/>
          </w:rPr>
        </w:r>
        <w:r>
          <w:rPr>
            <w:noProof/>
            <w:webHidden/>
          </w:rPr>
          <w:fldChar w:fldCharType="separate"/>
        </w:r>
        <w:r>
          <w:rPr>
            <w:noProof/>
            <w:webHidden/>
          </w:rPr>
          <w:t>53</w:t>
        </w:r>
        <w:r>
          <w:rPr>
            <w:noProof/>
            <w:webHidden/>
          </w:rPr>
          <w:fldChar w:fldCharType="end"/>
        </w:r>
      </w:hyperlink>
    </w:p>
    <w:p w14:paraId="47BB59CC" w14:textId="10EAA26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34" w:history="1">
        <w:r w:rsidRPr="00CD29C8">
          <w:rPr>
            <w:rStyle w:val="Lienhypertexte"/>
            <w:noProof/>
          </w:rPr>
          <w:t>B.7.1.2</w:t>
        </w:r>
        <w:r>
          <w:rPr>
            <w:rFonts w:eastAsiaTheme="minorEastAsia" w:cstheme="minorBidi"/>
            <w:noProof/>
            <w:kern w:val="2"/>
            <w:sz w:val="24"/>
            <w:szCs w:val="24"/>
            <w14:ligatures w14:val="standardContextual"/>
          </w:rPr>
          <w:tab/>
        </w:r>
        <w:r w:rsidRPr="00CD29C8">
          <w:rPr>
            <w:rStyle w:val="Lienhypertexte"/>
            <w:noProof/>
          </w:rPr>
          <w:t>Matériel absent de la liste</w:t>
        </w:r>
        <w:r>
          <w:rPr>
            <w:noProof/>
            <w:webHidden/>
          </w:rPr>
          <w:tab/>
        </w:r>
        <w:r>
          <w:rPr>
            <w:noProof/>
            <w:webHidden/>
          </w:rPr>
          <w:fldChar w:fldCharType="begin"/>
        </w:r>
        <w:r>
          <w:rPr>
            <w:noProof/>
            <w:webHidden/>
          </w:rPr>
          <w:instrText xml:space="preserve"> PAGEREF _Toc201249634 \h </w:instrText>
        </w:r>
        <w:r>
          <w:rPr>
            <w:noProof/>
            <w:webHidden/>
          </w:rPr>
        </w:r>
        <w:r>
          <w:rPr>
            <w:noProof/>
            <w:webHidden/>
          </w:rPr>
          <w:fldChar w:fldCharType="separate"/>
        </w:r>
        <w:r>
          <w:rPr>
            <w:noProof/>
            <w:webHidden/>
          </w:rPr>
          <w:t>53</w:t>
        </w:r>
        <w:r>
          <w:rPr>
            <w:noProof/>
            <w:webHidden/>
          </w:rPr>
          <w:fldChar w:fldCharType="end"/>
        </w:r>
      </w:hyperlink>
    </w:p>
    <w:p w14:paraId="7970C871" w14:textId="23CAE15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35" w:history="1">
        <w:r w:rsidRPr="00CD29C8">
          <w:rPr>
            <w:rStyle w:val="Lienhypertexte"/>
            <w:noProof/>
          </w:rPr>
          <w:t>B.7.2</w:t>
        </w:r>
        <w:r>
          <w:rPr>
            <w:rFonts w:eastAsiaTheme="minorEastAsia" w:cstheme="minorBidi"/>
            <w:i w:val="0"/>
            <w:iCs w:val="0"/>
            <w:noProof/>
            <w:kern w:val="2"/>
            <w:sz w:val="24"/>
            <w:szCs w:val="24"/>
            <w14:ligatures w14:val="standardContextual"/>
          </w:rPr>
          <w:tab/>
        </w:r>
        <w:r w:rsidRPr="00CD29C8">
          <w:rPr>
            <w:rStyle w:val="Lienhypertexte"/>
            <w:noProof/>
          </w:rPr>
          <w:t>Liste de l’équipement nécessaire à bord</w:t>
        </w:r>
        <w:r>
          <w:rPr>
            <w:noProof/>
            <w:webHidden/>
          </w:rPr>
          <w:tab/>
        </w:r>
        <w:r>
          <w:rPr>
            <w:noProof/>
            <w:webHidden/>
          </w:rPr>
          <w:fldChar w:fldCharType="begin"/>
        </w:r>
        <w:r>
          <w:rPr>
            <w:noProof/>
            <w:webHidden/>
          </w:rPr>
          <w:instrText xml:space="preserve"> PAGEREF _Toc201249635 \h </w:instrText>
        </w:r>
        <w:r>
          <w:rPr>
            <w:noProof/>
            <w:webHidden/>
          </w:rPr>
        </w:r>
        <w:r>
          <w:rPr>
            <w:noProof/>
            <w:webHidden/>
          </w:rPr>
          <w:fldChar w:fldCharType="separate"/>
        </w:r>
        <w:r>
          <w:rPr>
            <w:noProof/>
            <w:webHidden/>
          </w:rPr>
          <w:t>53</w:t>
        </w:r>
        <w:r>
          <w:rPr>
            <w:noProof/>
            <w:webHidden/>
          </w:rPr>
          <w:fldChar w:fldCharType="end"/>
        </w:r>
      </w:hyperlink>
    </w:p>
    <w:p w14:paraId="76C68604" w14:textId="68D3236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36" w:history="1">
        <w:r w:rsidRPr="00CD29C8">
          <w:rPr>
            <w:rStyle w:val="Lienhypertexte"/>
            <w:noProof/>
          </w:rPr>
          <w:t>B.7.3</w:t>
        </w:r>
        <w:r>
          <w:rPr>
            <w:rFonts w:eastAsiaTheme="minorEastAsia" w:cstheme="minorBidi"/>
            <w:i w:val="0"/>
            <w:iCs w:val="0"/>
            <w:noProof/>
            <w:kern w:val="2"/>
            <w:sz w:val="24"/>
            <w:szCs w:val="24"/>
            <w14:ligatures w14:val="standardContextual"/>
          </w:rPr>
          <w:tab/>
        </w:r>
        <w:r w:rsidRPr="00CD29C8">
          <w:rPr>
            <w:rStyle w:val="Lienhypertexte"/>
            <w:noProof/>
          </w:rPr>
          <w:t>Contenu de la trousse de secours</w:t>
        </w:r>
        <w:r>
          <w:rPr>
            <w:noProof/>
            <w:webHidden/>
          </w:rPr>
          <w:tab/>
        </w:r>
        <w:r>
          <w:rPr>
            <w:noProof/>
            <w:webHidden/>
          </w:rPr>
          <w:fldChar w:fldCharType="begin"/>
        </w:r>
        <w:r>
          <w:rPr>
            <w:noProof/>
            <w:webHidden/>
          </w:rPr>
          <w:instrText xml:space="preserve"> PAGEREF _Toc201249636 \h </w:instrText>
        </w:r>
        <w:r>
          <w:rPr>
            <w:noProof/>
            <w:webHidden/>
          </w:rPr>
        </w:r>
        <w:r>
          <w:rPr>
            <w:noProof/>
            <w:webHidden/>
          </w:rPr>
          <w:fldChar w:fldCharType="separate"/>
        </w:r>
        <w:r>
          <w:rPr>
            <w:noProof/>
            <w:webHidden/>
          </w:rPr>
          <w:t>53</w:t>
        </w:r>
        <w:r>
          <w:rPr>
            <w:noProof/>
            <w:webHidden/>
          </w:rPr>
          <w:fldChar w:fldCharType="end"/>
        </w:r>
      </w:hyperlink>
    </w:p>
    <w:p w14:paraId="3910481B" w14:textId="4D27A768" w:rsidR="00462650" w:rsidRDefault="00462650">
      <w:pPr>
        <w:pStyle w:val="TM2"/>
        <w:rPr>
          <w:rFonts w:eastAsiaTheme="minorEastAsia" w:cstheme="minorBidi"/>
          <w:smallCaps w:val="0"/>
          <w:noProof/>
          <w:kern w:val="2"/>
          <w:sz w:val="24"/>
          <w:szCs w:val="24"/>
          <w14:ligatures w14:val="standardContextual"/>
        </w:rPr>
      </w:pPr>
      <w:hyperlink w:anchor="_Toc201249637" w:history="1">
        <w:r w:rsidRPr="00CD29C8">
          <w:rPr>
            <w:rStyle w:val="Lienhypertexte"/>
            <w:noProof/>
          </w:rPr>
          <w:t>B.8</w:t>
        </w:r>
        <w:r>
          <w:rPr>
            <w:rFonts w:eastAsiaTheme="minorEastAsia" w:cstheme="minorBidi"/>
            <w:smallCaps w:val="0"/>
            <w:noProof/>
            <w:kern w:val="2"/>
            <w:sz w:val="24"/>
            <w:szCs w:val="24"/>
            <w14:ligatures w14:val="standardContextual"/>
          </w:rPr>
          <w:tab/>
        </w:r>
        <w:r w:rsidRPr="00CD29C8">
          <w:rPr>
            <w:rStyle w:val="Lienhypertexte"/>
            <w:noProof/>
          </w:rPr>
          <w:t>Procédures d'évacuation d'urgence</w:t>
        </w:r>
        <w:r>
          <w:rPr>
            <w:noProof/>
            <w:webHidden/>
          </w:rPr>
          <w:tab/>
        </w:r>
        <w:r>
          <w:rPr>
            <w:noProof/>
            <w:webHidden/>
          </w:rPr>
          <w:fldChar w:fldCharType="begin"/>
        </w:r>
        <w:r>
          <w:rPr>
            <w:noProof/>
            <w:webHidden/>
          </w:rPr>
          <w:instrText xml:space="preserve"> PAGEREF _Toc201249637 \h </w:instrText>
        </w:r>
        <w:r>
          <w:rPr>
            <w:noProof/>
            <w:webHidden/>
          </w:rPr>
        </w:r>
        <w:r>
          <w:rPr>
            <w:noProof/>
            <w:webHidden/>
          </w:rPr>
          <w:fldChar w:fldCharType="separate"/>
        </w:r>
        <w:r>
          <w:rPr>
            <w:noProof/>
            <w:webHidden/>
          </w:rPr>
          <w:t>54</w:t>
        </w:r>
        <w:r>
          <w:rPr>
            <w:noProof/>
            <w:webHidden/>
          </w:rPr>
          <w:fldChar w:fldCharType="end"/>
        </w:r>
      </w:hyperlink>
    </w:p>
    <w:p w14:paraId="40AB0901" w14:textId="21FE04D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38" w:history="1">
        <w:r w:rsidRPr="00CD29C8">
          <w:rPr>
            <w:rStyle w:val="Lienhypertexte"/>
            <w:noProof/>
          </w:rPr>
          <w:t>B.8.1</w:t>
        </w:r>
        <w:r>
          <w:rPr>
            <w:rFonts w:eastAsiaTheme="minorEastAsia" w:cstheme="minorBidi"/>
            <w:i w:val="0"/>
            <w:iCs w:val="0"/>
            <w:noProof/>
            <w:kern w:val="2"/>
            <w:sz w:val="24"/>
            <w:szCs w:val="24"/>
            <w14:ligatures w14:val="standardContextual"/>
          </w:rPr>
          <w:tab/>
        </w:r>
        <w:r w:rsidRPr="00CD29C8">
          <w:rPr>
            <w:rStyle w:val="Lienhypertexte"/>
            <w:noProof/>
          </w:rPr>
          <w:t>Au sol</w:t>
        </w:r>
        <w:r>
          <w:rPr>
            <w:noProof/>
            <w:webHidden/>
          </w:rPr>
          <w:tab/>
        </w:r>
        <w:r>
          <w:rPr>
            <w:noProof/>
            <w:webHidden/>
          </w:rPr>
          <w:fldChar w:fldCharType="begin"/>
        </w:r>
        <w:r>
          <w:rPr>
            <w:noProof/>
            <w:webHidden/>
          </w:rPr>
          <w:instrText xml:space="preserve"> PAGEREF _Toc201249638 \h </w:instrText>
        </w:r>
        <w:r>
          <w:rPr>
            <w:noProof/>
            <w:webHidden/>
          </w:rPr>
        </w:r>
        <w:r>
          <w:rPr>
            <w:noProof/>
            <w:webHidden/>
          </w:rPr>
          <w:fldChar w:fldCharType="separate"/>
        </w:r>
        <w:r>
          <w:rPr>
            <w:noProof/>
            <w:webHidden/>
          </w:rPr>
          <w:t>54</w:t>
        </w:r>
        <w:r>
          <w:rPr>
            <w:noProof/>
            <w:webHidden/>
          </w:rPr>
          <w:fldChar w:fldCharType="end"/>
        </w:r>
      </w:hyperlink>
    </w:p>
    <w:p w14:paraId="7C8532FE" w14:textId="357A15E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39" w:history="1">
        <w:r w:rsidRPr="00CD29C8">
          <w:rPr>
            <w:rStyle w:val="Lienhypertexte"/>
            <w:noProof/>
          </w:rPr>
          <w:t>B.8.2</w:t>
        </w:r>
        <w:r>
          <w:rPr>
            <w:rFonts w:eastAsiaTheme="minorEastAsia" w:cstheme="minorBidi"/>
            <w:i w:val="0"/>
            <w:iCs w:val="0"/>
            <w:noProof/>
            <w:kern w:val="2"/>
            <w:sz w:val="24"/>
            <w:szCs w:val="24"/>
            <w14:ligatures w14:val="standardContextual"/>
          </w:rPr>
          <w:tab/>
        </w:r>
        <w:r w:rsidRPr="00CD29C8">
          <w:rPr>
            <w:rStyle w:val="Lienhypertexte"/>
            <w:noProof/>
          </w:rPr>
          <w:t>En l’air</w:t>
        </w:r>
        <w:r>
          <w:rPr>
            <w:noProof/>
            <w:webHidden/>
          </w:rPr>
          <w:tab/>
        </w:r>
        <w:r>
          <w:rPr>
            <w:noProof/>
            <w:webHidden/>
          </w:rPr>
          <w:fldChar w:fldCharType="begin"/>
        </w:r>
        <w:r>
          <w:rPr>
            <w:noProof/>
            <w:webHidden/>
          </w:rPr>
          <w:instrText xml:space="preserve"> PAGEREF _Toc201249639 \h </w:instrText>
        </w:r>
        <w:r>
          <w:rPr>
            <w:noProof/>
            <w:webHidden/>
          </w:rPr>
        </w:r>
        <w:r>
          <w:rPr>
            <w:noProof/>
            <w:webHidden/>
          </w:rPr>
          <w:fldChar w:fldCharType="separate"/>
        </w:r>
        <w:r>
          <w:rPr>
            <w:noProof/>
            <w:webHidden/>
          </w:rPr>
          <w:t>54</w:t>
        </w:r>
        <w:r>
          <w:rPr>
            <w:noProof/>
            <w:webHidden/>
          </w:rPr>
          <w:fldChar w:fldCharType="end"/>
        </w:r>
      </w:hyperlink>
    </w:p>
    <w:p w14:paraId="1D022CFE" w14:textId="52CF00BB"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0" w:history="1">
        <w:r w:rsidRPr="00CD29C8">
          <w:rPr>
            <w:rStyle w:val="Lienhypertexte"/>
            <w:noProof/>
          </w:rPr>
          <w:t>B.8.3</w:t>
        </w:r>
        <w:r>
          <w:rPr>
            <w:rFonts w:eastAsiaTheme="minorEastAsia" w:cstheme="minorBidi"/>
            <w:i w:val="0"/>
            <w:iCs w:val="0"/>
            <w:noProof/>
            <w:kern w:val="2"/>
            <w:sz w:val="24"/>
            <w:szCs w:val="24"/>
            <w14:ligatures w14:val="standardContextual"/>
          </w:rPr>
          <w:tab/>
        </w:r>
        <w:r w:rsidRPr="00CD29C8">
          <w:rPr>
            <w:rStyle w:val="Lienhypertexte"/>
            <w:noProof/>
          </w:rPr>
          <w:t>Citerne de gaz</w:t>
        </w:r>
        <w:r>
          <w:rPr>
            <w:noProof/>
            <w:webHidden/>
          </w:rPr>
          <w:tab/>
        </w:r>
        <w:r>
          <w:rPr>
            <w:noProof/>
            <w:webHidden/>
          </w:rPr>
          <w:fldChar w:fldCharType="begin"/>
        </w:r>
        <w:r>
          <w:rPr>
            <w:noProof/>
            <w:webHidden/>
          </w:rPr>
          <w:instrText xml:space="preserve"> PAGEREF _Toc201249640 \h </w:instrText>
        </w:r>
        <w:r>
          <w:rPr>
            <w:noProof/>
            <w:webHidden/>
          </w:rPr>
        </w:r>
        <w:r>
          <w:rPr>
            <w:noProof/>
            <w:webHidden/>
          </w:rPr>
          <w:fldChar w:fldCharType="separate"/>
        </w:r>
        <w:r>
          <w:rPr>
            <w:noProof/>
            <w:webHidden/>
          </w:rPr>
          <w:t>54</w:t>
        </w:r>
        <w:r>
          <w:rPr>
            <w:noProof/>
            <w:webHidden/>
          </w:rPr>
          <w:fldChar w:fldCharType="end"/>
        </w:r>
      </w:hyperlink>
    </w:p>
    <w:p w14:paraId="7784C358" w14:textId="62E0B260" w:rsidR="00462650" w:rsidRDefault="00462650">
      <w:pPr>
        <w:pStyle w:val="TM1"/>
        <w:rPr>
          <w:rFonts w:eastAsiaTheme="minorEastAsia" w:cstheme="minorBidi"/>
          <w:b w:val="0"/>
          <w:bCs w:val="0"/>
          <w:caps w:val="0"/>
          <w:noProof/>
          <w:kern w:val="2"/>
          <w:sz w:val="24"/>
          <w:szCs w:val="24"/>
          <w14:ligatures w14:val="standardContextual"/>
        </w:rPr>
      </w:pPr>
      <w:hyperlink w:anchor="_Toc201249641" w:history="1">
        <w:r w:rsidRPr="00CD29C8">
          <w:rPr>
            <w:rStyle w:val="Lienhypertexte"/>
            <w:noProof/>
          </w:rPr>
          <w:t>Partie C</w:t>
        </w:r>
        <w:r>
          <w:rPr>
            <w:rFonts w:eastAsiaTheme="minorEastAsia" w:cstheme="minorBidi"/>
            <w:b w:val="0"/>
            <w:bCs w:val="0"/>
            <w:caps w:val="0"/>
            <w:noProof/>
            <w:kern w:val="2"/>
            <w:sz w:val="24"/>
            <w:szCs w:val="24"/>
            <w14:ligatures w14:val="standardContextual"/>
          </w:rPr>
          <w:tab/>
        </w:r>
        <w:r w:rsidRPr="00CD29C8">
          <w:rPr>
            <w:rStyle w:val="Lienhypertexte"/>
            <w:noProof/>
          </w:rPr>
          <w:t>Sites d’exploitation</w:t>
        </w:r>
        <w:r>
          <w:rPr>
            <w:noProof/>
            <w:webHidden/>
          </w:rPr>
          <w:tab/>
        </w:r>
        <w:r>
          <w:rPr>
            <w:noProof/>
            <w:webHidden/>
          </w:rPr>
          <w:fldChar w:fldCharType="begin"/>
        </w:r>
        <w:r>
          <w:rPr>
            <w:noProof/>
            <w:webHidden/>
          </w:rPr>
          <w:instrText xml:space="preserve"> PAGEREF _Toc201249641 \h </w:instrText>
        </w:r>
        <w:r>
          <w:rPr>
            <w:noProof/>
            <w:webHidden/>
          </w:rPr>
        </w:r>
        <w:r>
          <w:rPr>
            <w:noProof/>
            <w:webHidden/>
          </w:rPr>
          <w:fldChar w:fldCharType="separate"/>
        </w:r>
        <w:r>
          <w:rPr>
            <w:noProof/>
            <w:webHidden/>
          </w:rPr>
          <w:t>55</w:t>
        </w:r>
        <w:r>
          <w:rPr>
            <w:noProof/>
            <w:webHidden/>
          </w:rPr>
          <w:fldChar w:fldCharType="end"/>
        </w:r>
      </w:hyperlink>
    </w:p>
    <w:p w14:paraId="3B46F437" w14:textId="53C7C0C5" w:rsidR="00462650" w:rsidRDefault="00462650">
      <w:pPr>
        <w:pStyle w:val="TM2"/>
        <w:rPr>
          <w:rFonts w:eastAsiaTheme="minorEastAsia" w:cstheme="minorBidi"/>
          <w:smallCaps w:val="0"/>
          <w:noProof/>
          <w:kern w:val="2"/>
          <w:sz w:val="24"/>
          <w:szCs w:val="24"/>
          <w14:ligatures w14:val="standardContextual"/>
        </w:rPr>
      </w:pPr>
      <w:hyperlink w:anchor="_Toc201249642" w:history="1">
        <w:r w:rsidRPr="00CD29C8">
          <w:rPr>
            <w:rStyle w:val="Lienhypertexte"/>
            <w:noProof/>
          </w:rPr>
          <w:t>C.1</w:t>
        </w:r>
        <w:r>
          <w:rPr>
            <w:rFonts w:eastAsiaTheme="minorEastAsia" w:cstheme="minorBidi"/>
            <w:smallCaps w:val="0"/>
            <w:noProof/>
            <w:kern w:val="2"/>
            <w:sz w:val="24"/>
            <w:szCs w:val="24"/>
            <w14:ligatures w14:val="standardContextual"/>
          </w:rPr>
          <w:tab/>
        </w:r>
        <w:r w:rsidRPr="00CD29C8">
          <w:rPr>
            <w:rStyle w:val="Lienhypertexte"/>
            <w:noProof/>
          </w:rPr>
          <w:t>Description des sites d’exploitation, limitations de performance, procédures d’utilisation</w:t>
        </w:r>
        <w:r>
          <w:rPr>
            <w:noProof/>
            <w:webHidden/>
          </w:rPr>
          <w:tab/>
        </w:r>
        <w:r>
          <w:rPr>
            <w:noProof/>
            <w:webHidden/>
          </w:rPr>
          <w:fldChar w:fldCharType="begin"/>
        </w:r>
        <w:r>
          <w:rPr>
            <w:noProof/>
            <w:webHidden/>
          </w:rPr>
          <w:instrText xml:space="preserve"> PAGEREF _Toc201249642 \h </w:instrText>
        </w:r>
        <w:r>
          <w:rPr>
            <w:noProof/>
            <w:webHidden/>
          </w:rPr>
        </w:r>
        <w:r>
          <w:rPr>
            <w:noProof/>
            <w:webHidden/>
          </w:rPr>
          <w:fldChar w:fldCharType="separate"/>
        </w:r>
        <w:r>
          <w:rPr>
            <w:noProof/>
            <w:webHidden/>
          </w:rPr>
          <w:t>56</w:t>
        </w:r>
        <w:r>
          <w:rPr>
            <w:noProof/>
            <w:webHidden/>
          </w:rPr>
          <w:fldChar w:fldCharType="end"/>
        </w:r>
      </w:hyperlink>
    </w:p>
    <w:p w14:paraId="2C13B561" w14:textId="4744470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3" w:history="1">
        <w:r w:rsidRPr="00CD29C8">
          <w:rPr>
            <w:rStyle w:val="Lienhypertexte"/>
            <w:noProof/>
          </w:rPr>
          <w:t>C.1.1</w:t>
        </w:r>
        <w:r>
          <w:rPr>
            <w:rFonts w:eastAsiaTheme="minorEastAsia" w:cstheme="minorBidi"/>
            <w:i w:val="0"/>
            <w:iCs w:val="0"/>
            <w:noProof/>
            <w:kern w:val="2"/>
            <w:sz w:val="24"/>
            <w:szCs w:val="24"/>
            <w14:ligatures w14:val="standardContextual"/>
          </w:rPr>
          <w:tab/>
        </w:r>
        <w:r w:rsidRPr="00CD29C8">
          <w:rPr>
            <w:rStyle w:val="Lienhypertexte"/>
            <w:noProof/>
          </w:rPr>
          <w:t>Chez Louis à Fontaine</w:t>
        </w:r>
        <w:r>
          <w:rPr>
            <w:noProof/>
            <w:webHidden/>
          </w:rPr>
          <w:tab/>
        </w:r>
        <w:r>
          <w:rPr>
            <w:noProof/>
            <w:webHidden/>
          </w:rPr>
          <w:fldChar w:fldCharType="begin"/>
        </w:r>
        <w:r>
          <w:rPr>
            <w:noProof/>
            <w:webHidden/>
          </w:rPr>
          <w:instrText xml:space="preserve"> PAGEREF _Toc201249643 \h </w:instrText>
        </w:r>
        <w:r>
          <w:rPr>
            <w:noProof/>
            <w:webHidden/>
          </w:rPr>
        </w:r>
        <w:r>
          <w:rPr>
            <w:noProof/>
            <w:webHidden/>
          </w:rPr>
          <w:fldChar w:fldCharType="separate"/>
        </w:r>
        <w:r>
          <w:rPr>
            <w:noProof/>
            <w:webHidden/>
          </w:rPr>
          <w:t>56</w:t>
        </w:r>
        <w:r>
          <w:rPr>
            <w:noProof/>
            <w:webHidden/>
          </w:rPr>
          <w:fldChar w:fldCharType="end"/>
        </w:r>
      </w:hyperlink>
    </w:p>
    <w:p w14:paraId="0B220416" w14:textId="4743F030"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4" w:history="1">
        <w:r w:rsidRPr="00CD29C8">
          <w:rPr>
            <w:rStyle w:val="Lienhypertexte"/>
            <w:noProof/>
          </w:rPr>
          <w:t>C.1.2</w:t>
        </w:r>
        <w:r>
          <w:rPr>
            <w:rFonts w:eastAsiaTheme="minorEastAsia" w:cstheme="minorBidi"/>
            <w:i w:val="0"/>
            <w:iCs w:val="0"/>
            <w:noProof/>
            <w:kern w:val="2"/>
            <w:sz w:val="24"/>
            <w:szCs w:val="24"/>
            <w14:ligatures w14:val="standardContextual"/>
          </w:rPr>
          <w:tab/>
        </w:r>
        <w:r w:rsidRPr="00CD29C8">
          <w:rPr>
            <w:rStyle w:val="Lienhypertexte"/>
            <w:noProof/>
          </w:rPr>
          <w:t>Bavilliers ZA 97 (autorisation de Vols Passion)</w:t>
        </w:r>
        <w:r>
          <w:rPr>
            <w:noProof/>
            <w:webHidden/>
          </w:rPr>
          <w:tab/>
        </w:r>
        <w:r>
          <w:rPr>
            <w:noProof/>
            <w:webHidden/>
          </w:rPr>
          <w:fldChar w:fldCharType="begin"/>
        </w:r>
        <w:r>
          <w:rPr>
            <w:noProof/>
            <w:webHidden/>
          </w:rPr>
          <w:instrText xml:space="preserve"> PAGEREF _Toc201249644 \h </w:instrText>
        </w:r>
        <w:r>
          <w:rPr>
            <w:noProof/>
            <w:webHidden/>
          </w:rPr>
        </w:r>
        <w:r>
          <w:rPr>
            <w:noProof/>
            <w:webHidden/>
          </w:rPr>
          <w:fldChar w:fldCharType="separate"/>
        </w:r>
        <w:r>
          <w:rPr>
            <w:noProof/>
            <w:webHidden/>
          </w:rPr>
          <w:t>56</w:t>
        </w:r>
        <w:r>
          <w:rPr>
            <w:noProof/>
            <w:webHidden/>
          </w:rPr>
          <w:fldChar w:fldCharType="end"/>
        </w:r>
      </w:hyperlink>
    </w:p>
    <w:p w14:paraId="33037C29" w14:textId="1A4C04A7"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5" w:history="1">
        <w:r w:rsidRPr="00CD29C8">
          <w:rPr>
            <w:rStyle w:val="Lienhypertexte"/>
            <w:noProof/>
          </w:rPr>
          <w:t>C.1.3</w:t>
        </w:r>
        <w:r>
          <w:rPr>
            <w:rFonts w:eastAsiaTheme="minorEastAsia" w:cstheme="minorBidi"/>
            <w:i w:val="0"/>
            <w:iCs w:val="0"/>
            <w:noProof/>
            <w:kern w:val="2"/>
            <w:sz w:val="24"/>
            <w:szCs w:val="24"/>
            <w14:ligatures w14:val="standardContextual"/>
          </w:rPr>
          <w:tab/>
        </w:r>
        <w:r w:rsidRPr="00CD29C8">
          <w:rPr>
            <w:rStyle w:val="Lienhypertexte"/>
            <w:noProof/>
          </w:rPr>
          <w:t>Bavilliers ZA 120 (autorisation de Vols Passion)</w:t>
        </w:r>
        <w:r>
          <w:rPr>
            <w:noProof/>
            <w:webHidden/>
          </w:rPr>
          <w:tab/>
        </w:r>
        <w:r>
          <w:rPr>
            <w:noProof/>
            <w:webHidden/>
          </w:rPr>
          <w:fldChar w:fldCharType="begin"/>
        </w:r>
        <w:r>
          <w:rPr>
            <w:noProof/>
            <w:webHidden/>
          </w:rPr>
          <w:instrText xml:space="preserve"> PAGEREF _Toc201249645 \h </w:instrText>
        </w:r>
        <w:r>
          <w:rPr>
            <w:noProof/>
            <w:webHidden/>
          </w:rPr>
        </w:r>
        <w:r>
          <w:rPr>
            <w:noProof/>
            <w:webHidden/>
          </w:rPr>
          <w:fldChar w:fldCharType="separate"/>
        </w:r>
        <w:r>
          <w:rPr>
            <w:noProof/>
            <w:webHidden/>
          </w:rPr>
          <w:t>56</w:t>
        </w:r>
        <w:r>
          <w:rPr>
            <w:noProof/>
            <w:webHidden/>
          </w:rPr>
          <w:fldChar w:fldCharType="end"/>
        </w:r>
      </w:hyperlink>
    </w:p>
    <w:p w14:paraId="27BF0544" w14:textId="5541EDDE"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6" w:history="1">
        <w:r w:rsidRPr="00CD29C8">
          <w:rPr>
            <w:rStyle w:val="Lienhypertexte"/>
            <w:noProof/>
          </w:rPr>
          <w:t>C.1.4</w:t>
        </w:r>
        <w:r>
          <w:rPr>
            <w:rFonts w:eastAsiaTheme="minorEastAsia" w:cstheme="minorBidi"/>
            <w:i w:val="0"/>
            <w:iCs w:val="0"/>
            <w:noProof/>
            <w:kern w:val="2"/>
            <w:sz w:val="24"/>
            <w:szCs w:val="24"/>
            <w14:ligatures w14:val="standardContextual"/>
          </w:rPr>
          <w:tab/>
        </w:r>
        <w:r w:rsidRPr="00CD29C8">
          <w:rPr>
            <w:rStyle w:val="Lienhypertexte"/>
            <w:noProof/>
          </w:rPr>
          <w:t>Pérouse 108 (autorisation de Vols Passion)</w:t>
        </w:r>
        <w:r>
          <w:rPr>
            <w:noProof/>
            <w:webHidden/>
          </w:rPr>
          <w:tab/>
        </w:r>
        <w:r>
          <w:rPr>
            <w:noProof/>
            <w:webHidden/>
          </w:rPr>
          <w:fldChar w:fldCharType="begin"/>
        </w:r>
        <w:r>
          <w:rPr>
            <w:noProof/>
            <w:webHidden/>
          </w:rPr>
          <w:instrText xml:space="preserve"> PAGEREF _Toc201249646 \h </w:instrText>
        </w:r>
        <w:r>
          <w:rPr>
            <w:noProof/>
            <w:webHidden/>
          </w:rPr>
        </w:r>
        <w:r>
          <w:rPr>
            <w:noProof/>
            <w:webHidden/>
          </w:rPr>
          <w:fldChar w:fldCharType="separate"/>
        </w:r>
        <w:r>
          <w:rPr>
            <w:noProof/>
            <w:webHidden/>
          </w:rPr>
          <w:t>56</w:t>
        </w:r>
        <w:r>
          <w:rPr>
            <w:noProof/>
            <w:webHidden/>
          </w:rPr>
          <w:fldChar w:fldCharType="end"/>
        </w:r>
      </w:hyperlink>
    </w:p>
    <w:p w14:paraId="6639C968" w14:textId="435B44B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7" w:history="1">
        <w:r w:rsidRPr="00CD29C8">
          <w:rPr>
            <w:rStyle w:val="Lienhypertexte"/>
            <w:noProof/>
          </w:rPr>
          <w:t>C.1.5</w:t>
        </w:r>
        <w:r>
          <w:rPr>
            <w:rFonts w:eastAsiaTheme="minorEastAsia" w:cstheme="minorBidi"/>
            <w:i w:val="0"/>
            <w:iCs w:val="0"/>
            <w:noProof/>
            <w:kern w:val="2"/>
            <w:sz w:val="24"/>
            <w:szCs w:val="24"/>
            <w14:ligatures w14:val="standardContextual"/>
          </w:rPr>
          <w:tab/>
        </w:r>
        <w:r w:rsidRPr="00CD29C8">
          <w:rPr>
            <w:rStyle w:val="Lienhypertexte"/>
            <w:noProof/>
          </w:rPr>
          <w:t>Pérouse 109 (autorisation de Vols Passion)</w:t>
        </w:r>
        <w:r>
          <w:rPr>
            <w:noProof/>
            <w:webHidden/>
          </w:rPr>
          <w:tab/>
        </w:r>
        <w:r>
          <w:rPr>
            <w:noProof/>
            <w:webHidden/>
          </w:rPr>
          <w:fldChar w:fldCharType="begin"/>
        </w:r>
        <w:r>
          <w:rPr>
            <w:noProof/>
            <w:webHidden/>
          </w:rPr>
          <w:instrText xml:space="preserve"> PAGEREF _Toc201249647 \h </w:instrText>
        </w:r>
        <w:r>
          <w:rPr>
            <w:noProof/>
            <w:webHidden/>
          </w:rPr>
        </w:r>
        <w:r>
          <w:rPr>
            <w:noProof/>
            <w:webHidden/>
          </w:rPr>
          <w:fldChar w:fldCharType="separate"/>
        </w:r>
        <w:r>
          <w:rPr>
            <w:noProof/>
            <w:webHidden/>
          </w:rPr>
          <w:t>56</w:t>
        </w:r>
        <w:r>
          <w:rPr>
            <w:noProof/>
            <w:webHidden/>
          </w:rPr>
          <w:fldChar w:fldCharType="end"/>
        </w:r>
      </w:hyperlink>
    </w:p>
    <w:p w14:paraId="51F09477" w14:textId="79DA1E4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8" w:history="1">
        <w:r w:rsidRPr="00CD29C8">
          <w:rPr>
            <w:rStyle w:val="Lienhypertexte"/>
            <w:noProof/>
          </w:rPr>
          <w:t>C.1.6</w:t>
        </w:r>
        <w:r>
          <w:rPr>
            <w:rFonts w:eastAsiaTheme="minorEastAsia" w:cstheme="minorBidi"/>
            <w:i w:val="0"/>
            <w:iCs w:val="0"/>
            <w:noProof/>
            <w:kern w:val="2"/>
            <w:sz w:val="24"/>
            <w:szCs w:val="24"/>
            <w14:ligatures w14:val="standardContextual"/>
          </w:rPr>
          <w:tab/>
        </w:r>
        <w:r w:rsidRPr="00CD29C8">
          <w:rPr>
            <w:rStyle w:val="Lienhypertexte"/>
            <w:noProof/>
          </w:rPr>
          <w:t>Bessoncourt est</w:t>
        </w:r>
        <w:r>
          <w:rPr>
            <w:noProof/>
            <w:webHidden/>
          </w:rPr>
          <w:tab/>
        </w:r>
        <w:r>
          <w:rPr>
            <w:noProof/>
            <w:webHidden/>
          </w:rPr>
          <w:fldChar w:fldCharType="begin"/>
        </w:r>
        <w:r>
          <w:rPr>
            <w:noProof/>
            <w:webHidden/>
          </w:rPr>
          <w:instrText xml:space="preserve"> PAGEREF _Toc201249648 \h </w:instrText>
        </w:r>
        <w:r>
          <w:rPr>
            <w:noProof/>
            <w:webHidden/>
          </w:rPr>
        </w:r>
        <w:r>
          <w:rPr>
            <w:noProof/>
            <w:webHidden/>
          </w:rPr>
          <w:fldChar w:fldCharType="separate"/>
        </w:r>
        <w:r>
          <w:rPr>
            <w:noProof/>
            <w:webHidden/>
          </w:rPr>
          <w:t>56</w:t>
        </w:r>
        <w:r>
          <w:rPr>
            <w:noProof/>
            <w:webHidden/>
          </w:rPr>
          <w:fldChar w:fldCharType="end"/>
        </w:r>
      </w:hyperlink>
    </w:p>
    <w:p w14:paraId="157C7279" w14:textId="3ACAEB5F"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49" w:history="1">
        <w:r w:rsidRPr="00CD29C8">
          <w:rPr>
            <w:rStyle w:val="Lienhypertexte"/>
            <w:noProof/>
          </w:rPr>
          <w:t>C.1.7</w:t>
        </w:r>
        <w:r>
          <w:rPr>
            <w:rFonts w:eastAsiaTheme="minorEastAsia" w:cstheme="minorBidi"/>
            <w:i w:val="0"/>
            <w:iCs w:val="0"/>
            <w:noProof/>
            <w:kern w:val="2"/>
            <w:sz w:val="24"/>
            <w:szCs w:val="24"/>
            <w14:ligatures w14:val="standardContextual"/>
          </w:rPr>
          <w:tab/>
        </w:r>
        <w:r w:rsidRPr="00CD29C8">
          <w:rPr>
            <w:rStyle w:val="Lienhypertexte"/>
            <w:noProof/>
          </w:rPr>
          <w:t>Meroux</w:t>
        </w:r>
        <w:r>
          <w:rPr>
            <w:noProof/>
            <w:webHidden/>
          </w:rPr>
          <w:tab/>
        </w:r>
        <w:r>
          <w:rPr>
            <w:noProof/>
            <w:webHidden/>
          </w:rPr>
          <w:fldChar w:fldCharType="begin"/>
        </w:r>
        <w:r>
          <w:rPr>
            <w:noProof/>
            <w:webHidden/>
          </w:rPr>
          <w:instrText xml:space="preserve"> PAGEREF _Toc201249649 \h </w:instrText>
        </w:r>
        <w:r>
          <w:rPr>
            <w:noProof/>
            <w:webHidden/>
          </w:rPr>
        </w:r>
        <w:r>
          <w:rPr>
            <w:noProof/>
            <w:webHidden/>
          </w:rPr>
          <w:fldChar w:fldCharType="separate"/>
        </w:r>
        <w:r>
          <w:rPr>
            <w:noProof/>
            <w:webHidden/>
          </w:rPr>
          <w:t>56</w:t>
        </w:r>
        <w:r>
          <w:rPr>
            <w:noProof/>
            <w:webHidden/>
          </w:rPr>
          <w:fldChar w:fldCharType="end"/>
        </w:r>
      </w:hyperlink>
    </w:p>
    <w:p w14:paraId="62404C3E" w14:textId="44ED478D"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50" w:history="1">
        <w:r w:rsidRPr="00CD29C8">
          <w:rPr>
            <w:rStyle w:val="Lienhypertexte"/>
            <w:noProof/>
          </w:rPr>
          <w:t>C.1.8</w:t>
        </w:r>
        <w:r>
          <w:rPr>
            <w:rFonts w:eastAsiaTheme="minorEastAsia" w:cstheme="minorBidi"/>
            <w:i w:val="0"/>
            <w:iCs w:val="0"/>
            <w:noProof/>
            <w:kern w:val="2"/>
            <w:sz w:val="24"/>
            <w:szCs w:val="24"/>
            <w14:ligatures w14:val="standardContextual"/>
          </w:rPr>
          <w:tab/>
        </w:r>
        <w:r w:rsidRPr="00CD29C8">
          <w:rPr>
            <w:rStyle w:val="Lienhypertexte"/>
            <w:noProof/>
          </w:rPr>
          <w:t>Mandrevillars</w:t>
        </w:r>
        <w:r>
          <w:rPr>
            <w:noProof/>
            <w:webHidden/>
          </w:rPr>
          <w:tab/>
        </w:r>
        <w:r>
          <w:rPr>
            <w:noProof/>
            <w:webHidden/>
          </w:rPr>
          <w:fldChar w:fldCharType="begin"/>
        </w:r>
        <w:r>
          <w:rPr>
            <w:noProof/>
            <w:webHidden/>
          </w:rPr>
          <w:instrText xml:space="preserve"> PAGEREF _Toc201249650 \h </w:instrText>
        </w:r>
        <w:r>
          <w:rPr>
            <w:noProof/>
            <w:webHidden/>
          </w:rPr>
        </w:r>
        <w:r>
          <w:rPr>
            <w:noProof/>
            <w:webHidden/>
          </w:rPr>
          <w:fldChar w:fldCharType="separate"/>
        </w:r>
        <w:r>
          <w:rPr>
            <w:noProof/>
            <w:webHidden/>
          </w:rPr>
          <w:t>56</w:t>
        </w:r>
        <w:r>
          <w:rPr>
            <w:noProof/>
            <w:webHidden/>
          </w:rPr>
          <w:fldChar w:fldCharType="end"/>
        </w:r>
      </w:hyperlink>
    </w:p>
    <w:p w14:paraId="57B9E0E1" w14:textId="46D14071"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51" w:history="1">
        <w:r w:rsidRPr="00CD29C8">
          <w:rPr>
            <w:rStyle w:val="Lienhypertexte"/>
            <w:noProof/>
          </w:rPr>
          <w:t>C.1.9</w:t>
        </w:r>
        <w:r>
          <w:rPr>
            <w:rFonts w:eastAsiaTheme="minorEastAsia" w:cstheme="minorBidi"/>
            <w:i w:val="0"/>
            <w:iCs w:val="0"/>
            <w:noProof/>
            <w:kern w:val="2"/>
            <w:sz w:val="24"/>
            <w:szCs w:val="24"/>
            <w14:ligatures w14:val="standardContextual"/>
          </w:rPr>
          <w:tab/>
        </w:r>
        <w:r w:rsidRPr="00CD29C8">
          <w:rPr>
            <w:rStyle w:val="Lienhypertexte"/>
            <w:noProof/>
          </w:rPr>
          <w:t>Châlonvillars (autorisation de Ballooning Adventures)</w:t>
        </w:r>
        <w:r>
          <w:rPr>
            <w:noProof/>
            <w:webHidden/>
          </w:rPr>
          <w:tab/>
        </w:r>
        <w:r>
          <w:rPr>
            <w:noProof/>
            <w:webHidden/>
          </w:rPr>
          <w:fldChar w:fldCharType="begin"/>
        </w:r>
        <w:r>
          <w:rPr>
            <w:noProof/>
            <w:webHidden/>
          </w:rPr>
          <w:instrText xml:space="preserve"> PAGEREF _Toc201249651 \h </w:instrText>
        </w:r>
        <w:r>
          <w:rPr>
            <w:noProof/>
            <w:webHidden/>
          </w:rPr>
        </w:r>
        <w:r>
          <w:rPr>
            <w:noProof/>
            <w:webHidden/>
          </w:rPr>
          <w:fldChar w:fldCharType="separate"/>
        </w:r>
        <w:r>
          <w:rPr>
            <w:noProof/>
            <w:webHidden/>
          </w:rPr>
          <w:t>57</w:t>
        </w:r>
        <w:r>
          <w:rPr>
            <w:noProof/>
            <w:webHidden/>
          </w:rPr>
          <w:fldChar w:fldCharType="end"/>
        </w:r>
      </w:hyperlink>
    </w:p>
    <w:p w14:paraId="10F50955" w14:textId="3613D1D2"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52" w:history="1">
        <w:r w:rsidRPr="00CD29C8">
          <w:rPr>
            <w:rStyle w:val="Lienhypertexte"/>
            <w:noProof/>
          </w:rPr>
          <w:t>C.1.10</w:t>
        </w:r>
        <w:r>
          <w:rPr>
            <w:rFonts w:eastAsiaTheme="minorEastAsia" w:cstheme="minorBidi"/>
            <w:i w:val="0"/>
            <w:iCs w:val="0"/>
            <w:noProof/>
            <w:kern w:val="2"/>
            <w:sz w:val="24"/>
            <w:szCs w:val="24"/>
            <w14:ligatures w14:val="standardContextual"/>
          </w:rPr>
          <w:tab/>
        </w:r>
        <w:r w:rsidRPr="00CD29C8">
          <w:rPr>
            <w:rStyle w:val="Lienhypertexte"/>
            <w:noProof/>
          </w:rPr>
          <w:t>Local CAFC</w:t>
        </w:r>
        <w:r>
          <w:rPr>
            <w:noProof/>
            <w:webHidden/>
          </w:rPr>
          <w:tab/>
        </w:r>
        <w:r>
          <w:rPr>
            <w:noProof/>
            <w:webHidden/>
          </w:rPr>
          <w:fldChar w:fldCharType="begin"/>
        </w:r>
        <w:r>
          <w:rPr>
            <w:noProof/>
            <w:webHidden/>
          </w:rPr>
          <w:instrText xml:space="preserve"> PAGEREF _Toc201249652 \h </w:instrText>
        </w:r>
        <w:r>
          <w:rPr>
            <w:noProof/>
            <w:webHidden/>
          </w:rPr>
        </w:r>
        <w:r>
          <w:rPr>
            <w:noProof/>
            <w:webHidden/>
          </w:rPr>
          <w:fldChar w:fldCharType="separate"/>
        </w:r>
        <w:r>
          <w:rPr>
            <w:noProof/>
            <w:webHidden/>
          </w:rPr>
          <w:t>57</w:t>
        </w:r>
        <w:r>
          <w:rPr>
            <w:noProof/>
            <w:webHidden/>
          </w:rPr>
          <w:fldChar w:fldCharType="end"/>
        </w:r>
      </w:hyperlink>
    </w:p>
    <w:p w14:paraId="2373C371" w14:textId="1481432C"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53" w:history="1">
        <w:r w:rsidRPr="00CD29C8">
          <w:rPr>
            <w:rStyle w:val="Lienhypertexte"/>
            <w:noProof/>
          </w:rPr>
          <w:t>C.1.11</w:t>
        </w:r>
        <w:r>
          <w:rPr>
            <w:rFonts w:eastAsiaTheme="minorEastAsia" w:cstheme="minorBidi"/>
            <w:i w:val="0"/>
            <w:iCs w:val="0"/>
            <w:noProof/>
            <w:kern w:val="2"/>
            <w:sz w:val="24"/>
            <w:szCs w:val="24"/>
            <w14:ligatures w14:val="standardContextual"/>
          </w:rPr>
          <w:tab/>
        </w:r>
        <w:r w:rsidRPr="00CD29C8">
          <w:rPr>
            <w:rStyle w:val="Lienhypertexte"/>
            <w:noProof/>
          </w:rPr>
          <w:t>Traubach-le-Bas Hinterscheuer</w:t>
        </w:r>
        <w:r>
          <w:rPr>
            <w:noProof/>
            <w:webHidden/>
          </w:rPr>
          <w:tab/>
        </w:r>
        <w:r>
          <w:rPr>
            <w:noProof/>
            <w:webHidden/>
          </w:rPr>
          <w:fldChar w:fldCharType="begin"/>
        </w:r>
        <w:r>
          <w:rPr>
            <w:noProof/>
            <w:webHidden/>
          </w:rPr>
          <w:instrText xml:space="preserve"> PAGEREF _Toc201249653 \h </w:instrText>
        </w:r>
        <w:r>
          <w:rPr>
            <w:noProof/>
            <w:webHidden/>
          </w:rPr>
        </w:r>
        <w:r>
          <w:rPr>
            <w:noProof/>
            <w:webHidden/>
          </w:rPr>
          <w:fldChar w:fldCharType="separate"/>
        </w:r>
        <w:r>
          <w:rPr>
            <w:noProof/>
            <w:webHidden/>
          </w:rPr>
          <w:t>57</w:t>
        </w:r>
        <w:r>
          <w:rPr>
            <w:noProof/>
            <w:webHidden/>
          </w:rPr>
          <w:fldChar w:fldCharType="end"/>
        </w:r>
      </w:hyperlink>
    </w:p>
    <w:p w14:paraId="2B1D9D6B" w14:textId="53B8B4B8"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54" w:history="1">
        <w:r w:rsidRPr="00CD29C8">
          <w:rPr>
            <w:rStyle w:val="Lienhypertexte"/>
            <w:noProof/>
          </w:rPr>
          <w:t>C.1.12</w:t>
        </w:r>
        <w:r>
          <w:rPr>
            <w:rFonts w:eastAsiaTheme="minorEastAsia" w:cstheme="minorBidi"/>
            <w:i w:val="0"/>
            <w:iCs w:val="0"/>
            <w:noProof/>
            <w:kern w:val="2"/>
            <w:sz w:val="24"/>
            <w:szCs w:val="24"/>
            <w14:ligatures w14:val="standardContextual"/>
          </w:rPr>
          <w:tab/>
        </w:r>
        <w:r w:rsidRPr="00CD29C8">
          <w:rPr>
            <w:rStyle w:val="Lienhypertexte"/>
            <w:noProof/>
          </w:rPr>
          <w:t>Traubach-le-Haut Koelberg</w:t>
        </w:r>
        <w:r>
          <w:rPr>
            <w:noProof/>
            <w:webHidden/>
          </w:rPr>
          <w:tab/>
        </w:r>
        <w:r>
          <w:rPr>
            <w:noProof/>
            <w:webHidden/>
          </w:rPr>
          <w:fldChar w:fldCharType="begin"/>
        </w:r>
        <w:r>
          <w:rPr>
            <w:noProof/>
            <w:webHidden/>
          </w:rPr>
          <w:instrText xml:space="preserve"> PAGEREF _Toc201249654 \h </w:instrText>
        </w:r>
        <w:r>
          <w:rPr>
            <w:noProof/>
            <w:webHidden/>
          </w:rPr>
        </w:r>
        <w:r>
          <w:rPr>
            <w:noProof/>
            <w:webHidden/>
          </w:rPr>
          <w:fldChar w:fldCharType="separate"/>
        </w:r>
        <w:r>
          <w:rPr>
            <w:noProof/>
            <w:webHidden/>
          </w:rPr>
          <w:t>57</w:t>
        </w:r>
        <w:r>
          <w:rPr>
            <w:noProof/>
            <w:webHidden/>
          </w:rPr>
          <w:fldChar w:fldCharType="end"/>
        </w:r>
      </w:hyperlink>
    </w:p>
    <w:p w14:paraId="2A2CE3C5" w14:textId="5EAAB107" w:rsidR="00462650" w:rsidRDefault="00462650">
      <w:pPr>
        <w:pStyle w:val="TM1"/>
        <w:rPr>
          <w:rFonts w:eastAsiaTheme="minorEastAsia" w:cstheme="minorBidi"/>
          <w:b w:val="0"/>
          <w:bCs w:val="0"/>
          <w:caps w:val="0"/>
          <w:noProof/>
          <w:kern w:val="2"/>
          <w:sz w:val="24"/>
          <w:szCs w:val="24"/>
          <w14:ligatures w14:val="standardContextual"/>
        </w:rPr>
      </w:pPr>
      <w:hyperlink w:anchor="_Toc201249655" w:history="1">
        <w:r w:rsidRPr="00CD29C8">
          <w:rPr>
            <w:rStyle w:val="Lienhypertexte"/>
            <w:noProof/>
          </w:rPr>
          <w:t>Partie D</w:t>
        </w:r>
        <w:r>
          <w:rPr>
            <w:rFonts w:eastAsiaTheme="minorEastAsia" w:cstheme="minorBidi"/>
            <w:b w:val="0"/>
            <w:bCs w:val="0"/>
            <w:caps w:val="0"/>
            <w:noProof/>
            <w:kern w:val="2"/>
            <w:sz w:val="24"/>
            <w:szCs w:val="24"/>
            <w14:ligatures w14:val="standardContextual"/>
          </w:rPr>
          <w:tab/>
        </w:r>
        <w:r w:rsidRPr="00CD29C8">
          <w:rPr>
            <w:rStyle w:val="Lienhypertexte"/>
            <w:noProof/>
          </w:rPr>
          <w:t>Formations</w:t>
        </w:r>
        <w:r>
          <w:rPr>
            <w:noProof/>
            <w:webHidden/>
          </w:rPr>
          <w:tab/>
        </w:r>
        <w:r>
          <w:rPr>
            <w:noProof/>
            <w:webHidden/>
          </w:rPr>
          <w:fldChar w:fldCharType="begin"/>
        </w:r>
        <w:r>
          <w:rPr>
            <w:noProof/>
            <w:webHidden/>
          </w:rPr>
          <w:instrText xml:space="preserve"> PAGEREF _Toc201249655 \h </w:instrText>
        </w:r>
        <w:r>
          <w:rPr>
            <w:noProof/>
            <w:webHidden/>
          </w:rPr>
        </w:r>
        <w:r>
          <w:rPr>
            <w:noProof/>
            <w:webHidden/>
          </w:rPr>
          <w:fldChar w:fldCharType="separate"/>
        </w:r>
        <w:r>
          <w:rPr>
            <w:noProof/>
            <w:webHidden/>
          </w:rPr>
          <w:t>58</w:t>
        </w:r>
        <w:r>
          <w:rPr>
            <w:noProof/>
            <w:webHidden/>
          </w:rPr>
          <w:fldChar w:fldCharType="end"/>
        </w:r>
      </w:hyperlink>
    </w:p>
    <w:p w14:paraId="172AC480" w14:textId="69E3A6E8" w:rsidR="00462650" w:rsidRDefault="00462650">
      <w:pPr>
        <w:pStyle w:val="TM2"/>
        <w:rPr>
          <w:rFonts w:eastAsiaTheme="minorEastAsia" w:cstheme="minorBidi"/>
          <w:smallCaps w:val="0"/>
          <w:noProof/>
          <w:kern w:val="2"/>
          <w:sz w:val="24"/>
          <w:szCs w:val="24"/>
          <w14:ligatures w14:val="standardContextual"/>
        </w:rPr>
      </w:pPr>
      <w:hyperlink w:anchor="_Toc201249656" w:history="1">
        <w:r w:rsidRPr="00CD29C8">
          <w:rPr>
            <w:rStyle w:val="Lienhypertexte"/>
            <w:noProof/>
          </w:rPr>
          <w:t>D.1</w:t>
        </w:r>
        <w:r>
          <w:rPr>
            <w:rFonts w:eastAsiaTheme="minorEastAsia" w:cstheme="minorBidi"/>
            <w:smallCaps w:val="0"/>
            <w:noProof/>
            <w:kern w:val="2"/>
            <w:sz w:val="24"/>
            <w:szCs w:val="24"/>
            <w14:ligatures w14:val="standardContextual"/>
          </w:rPr>
          <w:tab/>
        </w:r>
        <w:r w:rsidRPr="00CD29C8">
          <w:rPr>
            <w:rStyle w:val="Lienhypertexte"/>
            <w:noProof/>
          </w:rPr>
          <w:t>Contenu des programmes de formation et de contrôle des programmes</w:t>
        </w:r>
        <w:r>
          <w:rPr>
            <w:noProof/>
            <w:webHidden/>
          </w:rPr>
          <w:tab/>
        </w:r>
        <w:r>
          <w:rPr>
            <w:noProof/>
            <w:webHidden/>
          </w:rPr>
          <w:fldChar w:fldCharType="begin"/>
        </w:r>
        <w:r>
          <w:rPr>
            <w:noProof/>
            <w:webHidden/>
          </w:rPr>
          <w:instrText xml:space="preserve"> PAGEREF _Toc201249656 \h </w:instrText>
        </w:r>
        <w:r>
          <w:rPr>
            <w:noProof/>
            <w:webHidden/>
          </w:rPr>
        </w:r>
        <w:r>
          <w:rPr>
            <w:noProof/>
            <w:webHidden/>
          </w:rPr>
          <w:fldChar w:fldCharType="separate"/>
        </w:r>
        <w:r>
          <w:rPr>
            <w:noProof/>
            <w:webHidden/>
          </w:rPr>
          <w:t>59</w:t>
        </w:r>
        <w:r>
          <w:rPr>
            <w:noProof/>
            <w:webHidden/>
          </w:rPr>
          <w:fldChar w:fldCharType="end"/>
        </w:r>
      </w:hyperlink>
    </w:p>
    <w:p w14:paraId="5EC1245C" w14:textId="1DAFA0D5"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57" w:history="1">
        <w:r w:rsidRPr="00CD29C8">
          <w:rPr>
            <w:rStyle w:val="Lienhypertexte"/>
            <w:noProof/>
          </w:rPr>
          <w:t>D.1.1</w:t>
        </w:r>
        <w:r>
          <w:rPr>
            <w:rFonts w:eastAsiaTheme="minorEastAsia" w:cstheme="minorBidi"/>
            <w:i w:val="0"/>
            <w:iCs w:val="0"/>
            <w:noProof/>
            <w:kern w:val="2"/>
            <w:sz w:val="24"/>
            <w:szCs w:val="24"/>
            <w14:ligatures w14:val="standardContextual"/>
          </w:rPr>
          <w:tab/>
        </w:r>
        <w:r w:rsidRPr="00CD29C8">
          <w:rPr>
            <w:rStyle w:val="Lienhypertexte"/>
            <w:noProof/>
          </w:rPr>
          <w:t>Pilotes</w:t>
        </w:r>
        <w:r>
          <w:rPr>
            <w:noProof/>
            <w:webHidden/>
          </w:rPr>
          <w:tab/>
        </w:r>
        <w:r>
          <w:rPr>
            <w:noProof/>
            <w:webHidden/>
          </w:rPr>
          <w:fldChar w:fldCharType="begin"/>
        </w:r>
        <w:r>
          <w:rPr>
            <w:noProof/>
            <w:webHidden/>
          </w:rPr>
          <w:instrText xml:space="preserve"> PAGEREF _Toc201249657 \h </w:instrText>
        </w:r>
        <w:r>
          <w:rPr>
            <w:noProof/>
            <w:webHidden/>
          </w:rPr>
        </w:r>
        <w:r>
          <w:rPr>
            <w:noProof/>
            <w:webHidden/>
          </w:rPr>
          <w:fldChar w:fldCharType="separate"/>
        </w:r>
        <w:r>
          <w:rPr>
            <w:noProof/>
            <w:webHidden/>
          </w:rPr>
          <w:t>59</w:t>
        </w:r>
        <w:r>
          <w:rPr>
            <w:noProof/>
            <w:webHidden/>
          </w:rPr>
          <w:fldChar w:fldCharType="end"/>
        </w:r>
      </w:hyperlink>
    </w:p>
    <w:p w14:paraId="329CD0AA" w14:textId="7190EC97"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58" w:history="1">
        <w:r w:rsidRPr="00CD29C8">
          <w:rPr>
            <w:rStyle w:val="Lienhypertexte"/>
            <w:noProof/>
          </w:rPr>
          <w:t>D.1.1.1</w:t>
        </w:r>
        <w:r>
          <w:rPr>
            <w:rFonts w:eastAsiaTheme="minorEastAsia" w:cstheme="minorBidi"/>
            <w:noProof/>
            <w:kern w:val="2"/>
            <w:sz w:val="24"/>
            <w:szCs w:val="24"/>
            <w14:ligatures w14:val="standardContextual"/>
          </w:rPr>
          <w:tab/>
        </w:r>
        <w:r w:rsidRPr="00CD29C8">
          <w:rPr>
            <w:rStyle w:val="Lienhypertexte"/>
            <w:noProof/>
          </w:rPr>
          <w:t>Formations obligatoires</w:t>
        </w:r>
        <w:r>
          <w:rPr>
            <w:noProof/>
            <w:webHidden/>
          </w:rPr>
          <w:tab/>
        </w:r>
        <w:r>
          <w:rPr>
            <w:noProof/>
            <w:webHidden/>
          </w:rPr>
          <w:fldChar w:fldCharType="begin"/>
        </w:r>
        <w:r>
          <w:rPr>
            <w:noProof/>
            <w:webHidden/>
          </w:rPr>
          <w:instrText xml:space="preserve"> PAGEREF _Toc201249658 \h </w:instrText>
        </w:r>
        <w:r>
          <w:rPr>
            <w:noProof/>
            <w:webHidden/>
          </w:rPr>
        </w:r>
        <w:r>
          <w:rPr>
            <w:noProof/>
            <w:webHidden/>
          </w:rPr>
          <w:fldChar w:fldCharType="separate"/>
        </w:r>
        <w:r>
          <w:rPr>
            <w:noProof/>
            <w:webHidden/>
          </w:rPr>
          <w:t>59</w:t>
        </w:r>
        <w:r>
          <w:rPr>
            <w:noProof/>
            <w:webHidden/>
          </w:rPr>
          <w:fldChar w:fldCharType="end"/>
        </w:r>
      </w:hyperlink>
    </w:p>
    <w:p w14:paraId="44FDCB2C" w14:textId="7CA9E8A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59" w:history="1">
        <w:r w:rsidRPr="00CD29C8">
          <w:rPr>
            <w:rStyle w:val="Lienhypertexte"/>
            <w:noProof/>
          </w:rPr>
          <w:t>D.1.1.2</w:t>
        </w:r>
        <w:r>
          <w:rPr>
            <w:rFonts w:eastAsiaTheme="minorEastAsia" w:cstheme="minorBidi"/>
            <w:noProof/>
            <w:kern w:val="2"/>
            <w:sz w:val="24"/>
            <w:szCs w:val="24"/>
            <w14:ligatures w14:val="standardContextual"/>
          </w:rPr>
          <w:tab/>
        </w:r>
        <w:r w:rsidRPr="00CD29C8">
          <w:rPr>
            <w:rStyle w:val="Lienhypertexte"/>
            <w:noProof/>
          </w:rPr>
          <w:t>Contenu des formations</w:t>
        </w:r>
        <w:r>
          <w:rPr>
            <w:noProof/>
            <w:webHidden/>
          </w:rPr>
          <w:tab/>
        </w:r>
        <w:r>
          <w:rPr>
            <w:noProof/>
            <w:webHidden/>
          </w:rPr>
          <w:fldChar w:fldCharType="begin"/>
        </w:r>
        <w:r>
          <w:rPr>
            <w:noProof/>
            <w:webHidden/>
          </w:rPr>
          <w:instrText xml:space="preserve"> PAGEREF _Toc201249659 \h </w:instrText>
        </w:r>
        <w:r>
          <w:rPr>
            <w:noProof/>
            <w:webHidden/>
          </w:rPr>
        </w:r>
        <w:r>
          <w:rPr>
            <w:noProof/>
            <w:webHidden/>
          </w:rPr>
          <w:fldChar w:fldCharType="separate"/>
        </w:r>
        <w:r>
          <w:rPr>
            <w:noProof/>
            <w:webHidden/>
          </w:rPr>
          <w:t>60</w:t>
        </w:r>
        <w:r>
          <w:rPr>
            <w:noProof/>
            <w:webHidden/>
          </w:rPr>
          <w:fldChar w:fldCharType="end"/>
        </w:r>
      </w:hyperlink>
    </w:p>
    <w:p w14:paraId="5768206A" w14:textId="2A381813"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60" w:history="1">
        <w:r w:rsidRPr="00CD29C8">
          <w:rPr>
            <w:rStyle w:val="Lienhypertexte"/>
            <w:noProof/>
          </w:rPr>
          <w:t>D.1.1.3</w:t>
        </w:r>
        <w:r>
          <w:rPr>
            <w:rFonts w:eastAsiaTheme="minorEastAsia" w:cstheme="minorBidi"/>
            <w:noProof/>
            <w:kern w:val="2"/>
            <w:sz w:val="24"/>
            <w:szCs w:val="24"/>
            <w14:ligatures w14:val="standardContextual"/>
          </w:rPr>
          <w:tab/>
        </w:r>
        <w:r w:rsidRPr="00CD29C8">
          <w:rPr>
            <w:rStyle w:val="Lienhypertexte"/>
            <w:noProof/>
          </w:rPr>
          <w:t>Contrôle des programmes de formation</w:t>
        </w:r>
        <w:r>
          <w:rPr>
            <w:noProof/>
            <w:webHidden/>
          </w:rPr>
          <w:tab/>
        </w:r>
        <w:r>
          <w:rPr>
            <w:noProof/>
            <w:webHidden/>
          </w:rPr>
          <w:fldChar w:fldCharType="begin"/>
        </w:r>
        <w:r>
          <w:rPr>
            <w:noProof/>
            <w:webHidden/>
          </w:rPr>
          <w:instrText xml:space="preserve"> PAGEREF _Toc201249660 \h </w:instrText>
        </w:r>
        <w:r>
          <w:rPr>
            <w:noProof/>
            <w:webHidden/>
          </w:rPr>
        </w:r>
        <w:r>
          <w:rPr>
            <w:noProof/>
            <w:webHidden/>
          </w:rPr>
          <w:fldChar w:fldCharType="separate"/>
        </w:r>
        <w:r>
          <w:rPr>
            <w:noProof/>
            <w:webHidden/>
          </w:rPr>
          <w:t>60</w:t>
        </w:r>
        <w:r>
          <w:rPr>
            <w:noProof/>
            <w:webHidden/>
          </w:rPr>
          <w:fldChar w:fldCharType="end"/>
        </w:r>
      </w:hyperlink>
    </w:p>
    <w:p w14:paraId="50B05CA5" w14:textId="3B9BB1B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61" w:history="1">
        <w:r w:rsidRPr="00CD29C8">
          <w:rPr>
            <w:rStyle w:val="Lienhypertexte"/>
            <w:noProof/>
          </w:rPr>
          <w:t>D.1.1.4</w:t>
        </w:r>
        <w:r>
          <w:rPr>
            <w:rFonts w:eastAsiaTheme="minorEastAsia" w:cstheme="minorBidi"/>
            <w:noProof/>
            <w:kern w:val="2"/>
            <w:sz w:val="24"/>
            <w:szCs w:val="24"/>
            <w14:ligatures w14:val="standardContextual"/>
          </w:rPr>
          <w:tab/>
        </w:r>
        <w:r w:rsidRPr="00CD29C8">
          <w:rPr>
            <w:rStyle w:val="Lienhypertexte"/>
            <w:noProof/>
          </w:rPr>
          <w:t>Simulation en vol de situations occasionnelles</w:t>
        </w:r>
        <w:r>
          <w:rPr>
            <w:noProof/>
            <w:webHidden/>
          </w:rPr>
          <w:tab/>
        </w:r>
        <w:r>
          <w:rPr>
            <w:noProof/>
            <w:webHidden/>
          </w:rPr>
          <w:fldChar w:fldCharType="begin"/>
        </w:r>
        <w:r>
          <w:rPr>
            <w:noProof/>
            <w:webHidden/>
          </w:rPr>
          <w:instrText xml:space="preserve"> PAGEREF _Toc201249661 \h </w:instrText>
        </w:r>
        <w:r>
          <w:rPr>
            <w:noProof/>
            <w:webHidden/>
          </w:rPr>
        </w:r>
        <w:r>
          <w:rPr>
            <w:noProof/>
            <w:webHidden/>
          </w:rPr>
          <w:fldChar w:fldCharType="separate"/>
        </w:r>
        <w:r>
          <w:rPr>
            <w:noProof/>
            <w:webHidden/>
          </w:rPr>
          <w:t>60</w:t>
        </w:r>
        <w:r>
          <w:rPr>
            <w:noProof/>
            <w:webHidden/>
          </w:rPr>
          <w:fldChar w:fldCharType="end"/>
        </w:r>
      </w:hyperlink>
    </w:p>
    <w:p w14:paraId="18DF137D" w14:textId="648D8967" w:rsidR="00462650" w:rsidRDefault="0046265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201249662" w:history="1">
        <w:r w:rsidRPr="00CD29C8">
          <w:rPr>
            <w:rStyle w:val="Lienhypertexte"/>
            <w:noProof/>
          </w:rPr>
          <w:t>D.1.2</w:t>
        </w:r>
        <w:r>
          <w:rPr>
            <w:rFonts w:eastAsiaTheme="minorEastAsia" w:cstheme="minorBidi"/>
            <w:i w:val="0"/>
            <w:iCs w:val="0"/>
            <w:noProof/>
            <w:kern w:val="2"/>
            <w:sz w:val="24"/>
            <w:szCs w:val="24"/>
            <w14:ligatures w14:val="standardContextual"/>
          </w:rPr>
          <w:tab/>
        </w:r>
        <w:r w:rsidRPr="00CD29C8">
          <w:rPr>
            <w:rStyle w:val="Lienhypertexte"/>
            <w:noProof/>
          </w:rPr>
          <w:t>Équipiers</w:t>
        </w:r>
        <w:r>
          <w:rPr>
            <w:noProof/>
            <w:webHidden/>
          </w:rPr>
          <w:tab/>
        </w:r>
        <w:r>
          <w:rPr>
            <w:noProof/>
            <w:webHidden/>
          </w:rPr>
          <w:fldChar w:fldCharType="begin"/>
        </w:r>
        <w:r>
          <w:rPr>
            <w:noProof/>
            <w:webHidden/>
          </w:rPr>
          <w:instrText xml:space="preserve"> PAGEREF _Toc201249662 \h </w:instrText>
        </w:r>
        <w:r>
          <w:rPr>
            <w:noProof/>
            <w:webHidden/>
          </w:rPr>
        </w:r>
        <w:r>
          <w:rPr>
            <w:noProof/>
            <w:webHidden/>
          </w:rPr>
          <w:fldChar w:fldCharType="separate"/>
        </w:r>
        <w:r>
          <w:rPr>
            <w:noProof/>
            <w:webHidden/>
          </w:rPr>
          <w:t>60</w:t>
        </w:r>
        <w:r>
          <w:rPr>
            <w:noProof/>
            <w:webHidden/>
          </w:rPr>
          <w:fldChar w:fldCharType="end"/>
        </w:r>
      </w:hyperlink>
    </w:p>
    <w:p w14:paraId="40FB6B51" w14:textId="50B21D8D"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63" w:history="1">
        <w:r w:rsidRPr="00CD29C8">
          <w:rPr>
            <w:rStyle w:val="Lienhypertexte"/>
            <w:noProof/>
          </w:rPr>
          <w:t>D.1.2.1</w:t>
        </w:r>
        <w:r>
          <w:rPr>
            <w:rFonts w:eastAsiaTheme="minorEastAsia" w:cstheme="minorBidi"/>
            <w:noProof/>
            <w:kern w:val="2"/>
            <w:sz w:val="24"/>
            <w:szCs w:val="24"/>
            <w14:ligatures w14:val="standardContextual"/>
          </w:rPr>
          <w:tab/>
        </w:r>
        <w:r w:rsidRPr="00CD29C8">
          <w:rPr>
            <w:rStyle w:val="Lienhypertexte"/>
            <w:noProof/>
          </w:rPr>
          <w:t>Équipiers réguliers</w:t>
        </w:r>
        <w:r>
          <w:rPr>
            <w:noProof/>
            <w:webHidden/>
          </w:rPr>
          <w:tab/>
        </w:r>
        <w:r>
          <w:rPr>
            <w:noProof/>
            <w:webHidden/>
          </w:rPr>
          <w:fldChar w:fldCharType="begin"/>
        </w:r>
        <w:r>
          <w:rPr>
            <w:noProof/>
            <w:webHidden/>
          </w:rPr>
          <w:instrText xml:space="preserve"> PAGEREF _Toc201249663 \h </w:instrText>
        </w:r>
        <w:r>
          <w:rPr>
            <w:noProof/>
            <w:webHidden/>
          </w:rPr>
        </w:r>
        <w:r>
          <w:rPr>
            <w:noProof/>
            <w:webHidden/>
          </w:rPr>
          <w:fldChar w:fldCharType="separate"/>
        </w:r>
        <w:r>
          <w:rPr>
            <w:noProof/>
            <w:webHidden/>
          </w:rPr>
          <w:t>60</w:t>
        </w:r>
        <w:r>
          <w:rPr>
            <w:noProof/>
            <w:webHidden/>
          </w:rPr>
          <w:fldChar w:fldCharType="end"/>
        </w:r>
      </w:hyperlink>
    </w:p>
    <w:p w14:paraId="0850D227" w14:textId="018638FF" w:rsidR="00462650" w:rsidRDefault="00462650">
      <w:pPr>
        <w:pStyle w:val="TM4"/>
        <w:tabs>
          <w:tab w:val="left" w:pos="1540"/>
          <w:tab w:val="right" w:leader="dot" w:pos="9628"/>
        </w:tabs>
        <w:rPr>
          <w:rFonts w:eastAsiaTheme="minorEastAsia" w:cstheme="minorBidi"/>
          <w:noProof/>
          <w:kern w:val="2"/>
          <w:sz w:val="24"/>
          <w:szCs w:val="24"/>
          <w14:ligatures w14:val="standardContextual"/>
        </w:rPr>
      </w:pPr>
      <w:hyperlink w:anchor="_Toc201249664" w:history="1">
        <w:r w:rsidRPr="00CD29C8">
          <w:rPr>
            <w:rStyle w:val="Lienhypertexte"/>
            <w:noProof/>
          </w:rPr>
          <w:t>D.1.2.2</w:t>
        </w:r>
        <w:r>
          <w:rPr>
            <w:rFonts w:eastAsiaTheme="minorEastAsia" w:cstheme="minorBidi"/>
            <w:noProof/>
            <w:kern w:val="2"/>
            <w:sz w:val="24"/>
            <w:szCs w:val="24"/>
            <w14:ligatures w14:val="standardContextual"/>
          </w:rPr>
          <w:tab/>
        </w:r>
        <w:r w:rsidRPr="00CD29C8">
          <w:rPr>
            <w:rStyle w:val="Lienhypertexte"/>
            <w:noProof/>
          </w:rPr>
          <w:t>Équipiers occasionnels</w:t>
        </w:r>
        <w:r>
          <w:rPr>
            <w:noProof/>
            <w:webHidden/>
          </w:rPr>
          <w:tab/>
        </w:r>
        <w:r>
          <w:rPr>
            <w:noProof/>
            <w:webHidden/>
          </w:rPr>
          <w:fldChar w:fldCharType="begin"/>
        </w:r>
        <w:r>
          <w:rPr>
            <w:noProof/>
            <w:webHidden/>
          </w:rPr>
          <w:instrText xml:space="preserve"> PAGEREF _Toc201249664 \h </w:instrText>
        </w:r>
        <w:r>
          <w:rPr>
            <w:noProof/>
            <w:webHidden/>
          </w:rPr>
        </w:r>
        <w:r>
          <w:rPr>
            <w:noProof/>
            <w:webHidden/>
          </w:rPr>
          <w:fldChar w:fldCharType="separate"/>
        </w:r>
        <w:r>
          <w:rPr>
            <w:noProof/>
            <w:webHidden/>
          </w:rPr>
          <w:t>60</w:t>
        </w:r>
        <w:r>
          <w:rPr>
            <w:noProof/>
            <w:webHidden/>
          </w:rPr>
          <w:fldChar w:fldCharType="end"/>
        </w:r>
      </w:hyperlink>
    </w:p>
    <w:p w14:paraId="0AEF44CC" w14:textId="1F9ADFD6" w:rsidR="007E1580" w:rsidRDefault="005C095B">
      <w:r>
        <w:fldChar w:fldCharType="end"/>
      </w:r>
    </w:p>
    <w:p w14:paraId="5D9F9BDC" w14:textId="4E4F9D02" w:rsidR="00A26459" w:rsidRDefault="0089161D" w:rsidP="00AD7587">
      <w:pPr>
        <w:spacing w:after="200" w:line="276" w:lineRule="auto"/>
        <w:jc w:val="left"/>
      </w:pPr>
      <w:r>
        <w:br w:type="page"/>
      </w:r>
    </w:p>
    <w:p w14:paraId="46558773" w14:textId="729CCFCA" w:rsidR="00AF5A93" w:rsidRPr="00AF5A93" w:rsidRDefault="00AF5A93" w:rsidP="00AF5A93">
      <w:pPr>
        <w:spacing w:after="200" w:line="276" w:lineRule="auto"/>
        <w:jc w:val="center"/>
        <w:rPr>
          <w:b/>
          <w:bCs/>
        </w:rPr>
      </w:pPr>
      <w:r w:rsidRPr="00AF5A93">
        <w:rPr>
          <w:b/>
          <w:bCs/>
        </w:rPr>
        <w:lastRenderedPageBreak/>
        <w:t>LISTE DES ANNEXES</w:t>
      </w:r>
    </w:p>
    <w:p w14:paraId="1D136D83" w14:textId="77777777" w:rsidR="00AF5A93" w:rsidRDefault="00AF5A93" w:rsidP="00AF5A93">
      <w:pPr>
        <w:tabs>
          <w:tab w:val="right" w:pos="9628"/>
        </w:tabs>
        <w:spacing w:after="100"/>
        <w:ind w:left="220"/>
      </w:pPr>
    </w:p>
    <w:p w14:paraId="5A3A269C" w14:textId="410F9B06" w:rsidR="00AF5A93" w:rsidRPr="007F4E76" w:rsidRDefault="00AF5A93" w:rsidP="0008213A">
      <w:pPr>
        <w:tabs>
          <w:tab w:val="right" w:pos="9628"/>
        </w:tabs>
        <w:spacing w:after="0" w:line="360" w:lineRule="auto"/>
        <w:jc w:val="left"/>
      </w:pPr>
      <w:r w:rsidRPr="007F4E76">
        <w:t>Annexe 1</w:t>
      </w:r>
      <w:r>
        <w:t xml:space="preserve"> </w:t>
      </w:r>
      <w:r w:rsidRPr="007F4E76">
        <w:t>: Matrice de conformité</w:t>
      </w:r>
    </w:p>
    <w:p w14:paraId="03E814BA" w14:textId="4541E484" w:rsidR="00AF5A93" w:rsidRPr="007F4E76" w:rsidRDefault="00AF5A93" w:rsidP="0008213A">
      <w:pPr>
        <w:tabs>
          <w:tab w:val="right" w:pos="9628"/>
        </w:tabs>
        <w:spacing w:after="0" w:line="360" w:lineRule="auto"/>
        <w:jc w:val="left"/>
      </w:pPr>
      <w:r w:rsidRPr="007F4E76">
        <w:t>Annexe 2 : Contrat atelier d'entretien agréé</w:t>
      </w:r>
    </w:p>
    <w:p w14:paraId="796FE62E" w14:textId="0BE86935" w:rsidR="00AF5A93" w:rsidRPr="007F4E76" w:rsidRDefault="00AF5A93" w:rsidP="0008213A">
      <w:pPr>
        <w:tabs>
          <w:tab w:val="right" w:pos="9628"/>
        </w:tabs>
        <w:spacing w:after="0" w:line="360" w:lineRule="auto"/>
        <w:jc w:val="left"/>
      </w:pPr>
      <w:r w:rsidRPr="007F4E76">
        <w:t>Annexe 3 : Liste des pilotes pour les activités commerciales de la structure</w:t>
      </w:r>
    </w:p>
    <w:p w14:paraId="54DE5EE8" w14:textId="6E18D424" w:rsidR="00AF5A93" w:rsidRPr="007F4E76" w:rsidRDefault="00AF5A93" w:rsidP="0008213A">
      <w:pPr>
        <w:tabs>
          <w:tab w:val="right" w:pos="9628"/>
        </w:tabs>
        <w:spacing w:after="0" w:line="360" w:lineRule="auto"/>
        <w:jc w:val="left"/>
      </w:pPr>
      <w:r w:rsidRPr="007F4E76">
        <w:t xml:space="preserve">Annexe 4 : </w:t>
      </w:r>
      <w:r>
        <w:t>Ensemble des documents des plateforme de décollage</w:t>
      </w:r>
    </w:p>
    <w:p w14:paraId="71EBCF35" w14:textId="014F987F" w:rsidR="00AF5A93" w:rsidRPr="007F4E76" w:rsidRDefault="00AF5A93" w:rsidP="0008213A">
      <w:pPr>
        <w:tabs>
          <w:tab w:val="right" w:pos="9628"/>
        </w:tabs>
        <w:spacing w:after="0" w:line="360" w:lineRule="auto"/>
        <w:jc w:val="left"/>
      </w:pPr>
      <w:r w:rsidRPr="007F4E76">
        <w:t xml:space="preserve">Annexe 5 : </w:t>
      </w:r>
      <w:proofErr w:type="gramStart"/>
      <w:r>
        <w:t>Dossiers  de</w:t>
      </w:r>
      <w:proofErr w:type="gramEnd"/>
      <w:r>
        <w:t xml:space="preserve"> vol </w:t>
      </w:r>
      <w:r w:rsidR="008E576E">
        <w:t>F-HCFC (</w:t>
      </w:r>
      <w:r>
        <w:t>A</w:t>
      </w:r>
      <w:r w:rsidR="008E576E">
        <w:t>rlequin)</w:t>
      </w:r>
      <w:r>
        <w:t xml:space="preserve"> et </w:t>
      </w:r>
      <w:r w:rsidR="008E576E">
        <w:t>F-HAFC (</w:t>
      </w:r>
      <w:r>
        <w:t>C</w:t>
      </w:r>
      <w:r w:rsidR="008E576E">
        <w:t>ristal)</w:t>
      </w:r>
    </w:p>
    <w:p w14:paraId="7E7917CA" w14:textId="1DFA7E94" w:rsidR="00AF5A93" w:rsidRPr="007F4E76" w:rsidRDefault="00AF5A93" w:rsidP="0008213A">
      <w:pPr>
        <w:tabs>
          <w:tab w:val="right" w:pos="9628"/>
        </w:tabs>
        <w:spacing w:after="0" w:line="360" w:lineRule="auto"/>
        <w:jc w:val="left"/>
      </w:pPr>
      <w:r w:rsidRPr="007F4E76">
        <w:t>Annexe 6 :</w:t>
      </w:r>
      <w:r>
        <w:t xml:space="preserve"> Analyse des risques CAFC</w:t>
      </w:r>
    </w:p>
    <w:p w14:paraId="0692A409" w14:textId="2DD6B04F" w:rsidR="00AF5A93" w:rsidRPr="007F4E76" w:rsidRDefault="00AF5A93" w:rsidP="0008213A">
      <w:pPr>
        <w:tabs>
          <w:tab w:val="right" w:pos="9628"/>
        </w:tabs>
        <w:spacing w:after="0" w:line="360" w:lineRule="auto"/>
        <w:jc w:val="left"/>
      </w:pPr>
      <w:r w:rsidRPr="007F4E76">
        <w:t>Annexe 7 : Flotte</w:t>
      </w:r>
      <w:r>
        <w:t xml:space="preserve"> des ballons</w:t>
      </w:r>
    </w:p>
    <w:p w14:paraId="42ABA64A" w14:textId="2036978D" w:rsidR="00AF5A93" w:rsidRPr="007F4E76" w:rsidRDefault="00AF5A93" w:rsidP="0008213A">
      <w:pPr>
        <w:tabs>
          <w:tab w:val="right" w:pos="9628"/>
        </w:tabs>
        <w:spacing w:after="0" w:line="360" w:lineRule="auto"/>
        <w:jc w:val="left"/>
      </w:pPr>
      <w:r w:rsidRPr="007F4E76">
        <w:t xml:space="preserve">Annexe 8 : Consignes de </w:t>
      </w:r>
      <w:proofErr w:type="gramStart"/>
      <w:r w:rsidRPr="007F4E76">
        <w:t>sécurité passagers</w:t>
      </w:r>
      <w:proofErr w:type="gramEnd"/>
    </w:p>
    <w:p w14:paraId="4E17477D" w14:textId="77777777" w:rsidR="00AF5A93" w:rsidRPr="007F4E76" w:rsidRDefault="00AF5A93" w:rsidP="0008213A">
      <w:pPr>
        <w:tabs>
          <w:tab w:val="right" w:pos="9628"/>
        </w:tabs>
        <w:spacing w:after="0" w:line="360" w:lineRule="auto"/>
        <w:jc w:val="left"/>
      </w:pPr>
      <w:r w:rsidRPr="007F4E76">
        <w:t xml:space="preserve">Annexe 9 : Contenu </w:t>
      </w:r>
      <w:proofErr w:type="gramStart"/>
      <w:r>
        <w:t xml:space="preserve">des </w:t>
      </w:r>
      <w:r w:rsidRPr="007F4E76">
        <w:t xml:space="preserve"> trousse</w:t>
      </w:r>
      <w:r>
        <w:t>s</w:t>
      </w:r>
      <w:proofErr w:type="gramEnd"/>
      <w:r w:rsidRPr="007F4E76">
        <w:t xml:space="preserve"> de secours</w:t>
      </w:r>
    </w:p>
    <w:p w14:paraId="6E1E61BF" w14:textId="77777777" w:rsidR="00AF5A93" w:rsidRPr="007F4E76" w:rsidRDefault="00AF5A93" w:rsidP="0008213A">
      <w:pPr>
        <w:tabs>
          <w:tab w:val="right" w:pos="9628"/>
        </w:tabs>
        <w:spacing w:after="0" w:line="360" w:lineRule="auto"/>
        <w:jc w:val="left"/>
      </w:pPr>
      <w:r w:rsidRPr="007F4E76">
        <w:t>Annexe 10 : Checklist de gestion de la conformité</w:t>
      </w:r>
    </w:p>
    <w:p w14:paraId="1E98C656" w14:textId="77777777" w:rsidR="00AF5A93" w:rsidRDefault="00AF5A93" w:rsidP="0008213A">
      <w:pPr>
        <w:tabs>
          <w:tab w:val="right" w:pos="9628"/>
        </w:tabs>
        <w:spacing w:after="0" w:line="360" w:lineRule="auto"/>
        <w:jc w:val="left"/>
      </w:pPr>
      <w:r w:rsidRPr="007F4E76">
        <w:t xml:space="preserve">Annexe </w:t>
      </w:r>
      <w:proofErr w:type="gramStart"/>
      <w:r w:rsidRPr="007F4E76">
        <w:t>11:</w:t>
      </w:r>
      <w:proofErr w:type="gramEnd"/>
      <w:r w:rsidRPr="007F4E76">
        <w:t xml:space="preserve"> Plan d'Intervention et </w:t>
      </w:r>
      <w:proofErr w:type="gramStart"/>
      <w:r w:rsidRPr="007F4E76">
        <w:t>d’Urgence</w:t>
      </w:r>
      <w:r>
        <w:t xml:space="preserve">  (</w:t>
      </w:r>
      <w:proofErr w:type="gramEnd"/>
      <w:r>
        <w:t>P.I.U.)</w:t>
      </w:r>
    </w:p>
    <w:p w14:paraId="0A09AB6F" w14:textId="4DC6BFC0" w:rsidR="0008213A" w:rsidRDefault="00AF5A93" w:rsidP="0008213A">
      <w:pPr>
        <w:spacing w:after="0" w:line="360" w:lineRule="auto"/>
        <w:jc w:val="left"/>
      </w:pPr>
      <w:r>
        <w:t>Annexe 12 : Check</w:t>
      </w:r>
      <w:r w:rsidR="0008213A">
        <w:t>-</w:t>
      </w:r>
      <w:r>
        <w:t xml:space="preserve">list passagers et </w:t>
      </w:r>
      <w:proofErr w:type="spellStart"/>
      <w:r>
        <w:t>matérie</w:t>
      </w:r>
      <w:proofErr w:type="spellEnd"/>
    </w:p>
    <w:p w14:paraId="64D4585C" w14:textId="1602BC55" w:rsidR="0008213A" w:rsidRDefault="0008213A" w:rsidP="0008213A">
      <w:pPr>
        <w:spacing w:after="0" w:line="360" w:lineRule="auto"/>
        <w:jc w:val="left"/>
      </w:pPr>
      <w:r>
        <w:t>Annexe 13 : Check-list vols en manifestation</w:t>
      </w:r>
    </w:p>
    <w:p w14:paraId="30626551" w14:textId="57EFCB91" w:rsidR="0008213A" w:rsidRPr="0008213A" w:rsidRDefault="0008213A" w:rsidP="0008213A">
      <w:pPr>
        <w:spacing w:after="0" w:line="360" w:lineRule="auto"/>
        <w:jc w:val="left"/>
      </w:pPr>
      <w:r>
        <w:t>Annexe 14 : Déclaration d’exploitation</w:t>
      </w:r>
    </w:p>
    <w:p w14:paraId="4A80B2BB" w14:textId="3DE0FD7F" w:rsidR="00AF5A93" w:rsidRDefault="00AF5A93">
      <w:pPr>
        <w:spacing w:after="200" w:line="276" w:lineRule="auto"/>
        <w:jc w:val="left"/>
      </w:pPr>
      <w:r>
        <w:br w:type="page"/>
      </w:r>
    </w:p>
    <w:p w14:paraId="7B69D503" w14:textId="77777777" w:rsidR="00AF5A93" w:rsidRDefault="00AF5A93" w:rsidP="00AD7587">
      <w:pPr>
        <w:spacing w:after="200" w:line="276" w:lineRule="auto"/>
        <w:jc w:val="left"/>
      </w:pPr>
    </w:p>
    <w:p w14:paraId="3317EF77" w14:textId="41F657CD" w:rsidR="00A26459" w:rsidRPr="00FC3EA8" w:rsidRDefault="00A26459" w:rsidP="00E21A4C">
      <w:pPr>
        <w:pStyle w:val="Titre1"/>
      </w:pPr>
      <w:bookmarkStart w:id="1" w:name="_Toc2425369"/>
      <w:bookmarkStart w:id="2" w:name="_Toc201249433"/>
      <w:r w:rsidRPr="00FC3EA8">
        <w:t>G</w:t>
      </w:r>
      <w:r w:rsidR="006356B4">
        <w:t>é</w:t>
      </w:r>
      <w:r w:rsidRPr="00FC3EA8">
        <w:t>néralités</w:t>
      </w:r>
      <w:bookmarkEnd w:id="1"/>
      <w:bookmarkEnd w:id="2"/>
      <w:r w:rsidR="005D237A" w:rsidRPr="00FC3EA8">
        <w:t xml:space="preserve"> </w:t>
      </w:r>
    </w:p>
    <w:p w14:paraId="384A7B07" w14:textId="2739326A" w:rsidR="00A26459" w:rsidRPr="00FF29FE" w:rsidRDefault="00A26459" w:rsidP="00E21A4C">
      <w:pPr>
        <w:pStyle w:val="Titre2"/>
      </w:pPr>
      <w:bookmarkStart w:id="3" w:name="_Toc201249434"/>
      <w:r w:rsidRPr="00FF29FE">
        <w:lastRenderedPageBreak/>
        <w:t>Administration et contrôle du manuel d’exploitation</w:t>
      </w:r>
      <w:bookmarkEnd w:id="3"/>
    </w:p>
    <w:p w14:paraId="71EF1548" w14:textId="584FE585" w:rsidR="00A26459" w:rsidRPr="0075204B" w:rsidRDefault="00A26459" w:rsidP="00750F63">
      <w:pPr>
        <w:pStyle w:val="Titre3"/>
      </w:pPr>
      <w:bookmarkStart w:id="4" w:name="_Toc8948399"/>
      <w:bookmarkStart w:id="5" w:name="_Toc8948586"/>
      <w:bookmarkStart w:id="6" w:name="_Toc201249435"/>
      <w:bookmarkEnd w:id="4"/>
      <w:bookmarkEnd w:id="5"/>
      <w:r w:rsidRPr="00A73A1D">
        <w:t>Introduction</w:t>
      </w:r>
      <w:bookmarkEnd w:id="6"/>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750F63">
      <w:pPr>
        <w:pStyle w:val="Titre3"/>
      </w:pPr>
      <w:bookmarkStart w:id="7" w:name="_Toc8948401"/>
      <w:bookmarkStart w:id="8" w:name="_Toc8948588"/>
      <w:bookmarkStart w:id="9" w:name="_Toc201249436"/>
      <w:bookmarkEnd w:id="7"/>
      <w:bookmarkEnd w:id="8"/>
      <w:r w:rsidRPr="00A73A1D">
        <w:t>Déclaration de conformité</w:t>
      </w:r>
      <w:bookmarkEnd w:id="9"/>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750F63">
      <w:pPr>
        <w:pStyle w:val="Titre3"/>
      </w:pPr>
      <w:bookmarkStart w:id="10" w:name="_Toc201249437"/>
      <w:r w:rsidRPr="00A73A1D">
        <w:t>Structure du manuel d’exploitation</w:t>
      </w:r>
      <w:bookmarkEnd w:id="10"/>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750F63">
      <w:pPr>
        <w:pStyle w:val="Titre3"/>
      </w:pPr>
      <w:bookmarkStart w:id="11" w:name="_Toc201249438"/>
      <w:r w:rsidRPr="008D59ED">
        <w:t>Glossair</w:t>
      </w:r>
      <w:r w:rsidR="00FD1DB2" w:rsidRPr="00691D01">
        <w:t>e</w:t>
      </w:r>
      <w:bookmarkEnd w:id="11"/>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proofErr w:type="gramStart"/>
      <w:r>
        <w:rPr>
          <w:lang w:val="en-US"/>
        </w:rPr>
        <w:t>SOP</w:t>
      </w:r>
      <w:r w:rsidR="00F60ED6">
        <w:rPr>
          <w:lang w:val="en-US"/>
        </w:rPr>
        <w:t> :</w:t>
      </w:r>
      <w:proofErr w:type="gramEnd"/>
      <w:r w:rsidR="00F60ED6">
        <w:rPr>
          <w:lang w:val="en-US"/>
        </w:rPr>
        <w:t xml:space="preserve"> </w:t>
      </w:r>
      <w:r>
        <w:rPr>
          <w:lang w:val="en-US"/>
        </w:rPr>
        <w:t>Standard operation procedu</w:t>
      </w:r>
      <w:r w:rsidR="00906935">
        <w:rPr>
          <w:lang w:val="en-US"/>
        </w:rPr>
        <w:t>r</w:t>
      </w:r>
      <w:r w:rsidR="00F60ED6">
        <w:rPr>
          <w:lang w:val="en-US"/>
        </w:rPr>
        <w:t>e</w:t>
      </w:r>
    </w:p>
    <w:p w14:paraId="5CE05091" w14:textId="109487E4" w:rsidR="00A26459" w:rsidRDefault="00A26459" w:rsidP="00750F63">
      <w:pPr>
        <w:pStyle w:val="Titre3"/>
      </w:pPr>
      <w:bookmarkStart w:id="12" w:name="_Toc8948405"/>
      <w:bookmarkStart w:id="13" w:name="_Toc8948592"/>
      <w:bookmarkStart w:id="14" w:name="_Toc8948406"/>
      <w:bookmarkStart w:id="15" w:name="_Toc8948593"/>
      <w:bookmarkStart w:id="16" w:name="_Toc8948407"/>
      <w:bookmarkStart w:id="17" w:name="_Toc8948594"/>
      <w:bookmarkStart w:id="18" w:name="_Toc201249439"/>
      <w:bookmarkEnd w:id="12"/>
      <w:bookmarkEnd w:id="13"/>
      <w:bookmarkEnd w:id="14"/>
      <w:bookmarkEnd w:id="15"/>
      <w:bookmarkEnd w:id="16"/>
      <w:bookmarkEnd w:id="17"/>
      <w:r w:rsidRPr="00906935">
        <w:lastRenderedPageBreak/>
        <w:t>Définitions</w:t>
      </w:r>
      <w:bookmarkEnd w:id="18"/>
    </w:p>
    <w:p w14:paraId="7669FBB1" w14:textId="1010C0D4"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2EE338AB"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0022109F">
        <w:rPr>
          <w:shd w:val="clear" w:color="auto" w:fill="FFFFFF"/>
        </w:rPr>
        <w:t xml:space="preserve"> </w:t>
      </w:r>
    </w:p>
    <w:p w14:paraId="59A751DF" w14:textId="0206D3E9"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r w:rsidR="0022109F">
        <w:rPr>
          <w:shd w:val="clear" w:color="auto" w:fill="FFFFFF"/>
        </w:rPr>
        <w:t xml:space="preserve">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14:paraId="34BB38CC" w14:textId="1D392DD1"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0022109F">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w:t>
      </w:r>
      <w:proofErr w:type="spellStart"/>
      <w:r w:rsidRPr="00CD63C6">
        <w:t>AltMoC</w:t>
      </w:r>
      <w:proofErr w:type="spellEnd"/>
      <w:r w:rsidRPr="00CD63C6">
        <w:t>)</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cannabinoïdes,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545116">
      <w:pPr>
        <w:pStyle w:val="Paragraphedeliste"/>
        <w:numPr>
          <w:ilvl w:val="0"/>
          <w:numId w:val="35"/>
        </w:numPr>
      </w:pPr>
      <w:proofErr w:type="gramStart"/>
      <w:r w:rsidRPr="008D59ED">
        <w:t>une</w:t>
      </w:r>
      <w:proofErr w:type="gramEnd"/>
      <w:r w:rsidRPr="008D59ED">
        <w:t xml:space="preserv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545116">
      <w:pPr>
        <w:pStyle w:val="Paragraphedeliste"/>
        <w:numPr>
          <w:ilvl w:val="0"/>
          <w:numId w:val="35"/>
        </w:numPr>
      </w:pPr>
      <w:proofErr w:type="gramStart"/>
      <w:r w:rsidRPr="008D59ED">
        <w:t>le</w:t>
      </w:r>
      <w:proofErr w:type="gramEnd"/>
      <w:r w:rsidRPr="008D59ED">
        <w:t xml:space="preserv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545116">
      <w:pPr>
        <w:pStyle w:val="Paragraphedeliste"/>
        <w:numPr>
          <w:ilvl w:val="0"/>
          <w:numId w:val="35"/>
        </w:numPr>
      </w:pPr>
      <w:proofErr w:type="gramStart"/>
      <w:r w:rsidRPr="008D59ED">
        <w:t>ou</w:t>
      </w:r>
      <w:proofErr w:type="gramEnd"/>
      <w:r w:rsidRPr="008D59ED">
        <w:t xml:space="preserve">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proofErr w:type="gramStart"/>
      <w:r w:rsidR="00A26FDB" w:rsidRPr="008D59ED">
        <w:rPr>
          <w:b/>
        </w:rPr>
        <w:t>presque</w:t>
      </w:r>
      <w:proofErr w:type="gramEnd"/>
      <w:r w:rsidR="00A26FDB" w:rsidRPr="008D59ED">
        <w:rPr>
          <w:b/>
        </w:rPr>
        <w:t>-accident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3D518E7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0022109F">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dernière édition applicable des</w:t>
      </w:r>
      <w:proofErr w:type="gramStart"/>
      <w:r w:rsidRPr="00F60ED6">
        <w:rPr>
          <w:shd w:val="clear" w:color="auto" w:fill="FFFFFF"/>
        </w:rPr>
        <w:t xml:space="preserve"> «instructions</w:t>
      </w:r>
      <w:proofErr w:type="gramEnd"/>
      <w:r w:rsidRPr="00F60ED6">
        <w:rPr>
          <w:shd w:val="clear" w:color="auto" w:fill="FFFFFF"/>
        </w:rPr>
        <w:t xml:space="preserve">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4AF1B00E"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proofErr w:type="gramStart"/>
      <w:r w:rsidRPr="00F60ED6">
        <w:rPr>
          <w:shd w:val="clear" w:color="auto" w:fill="FFFFFF"/>
        </w:rPr>
        <w:t>»:</w:t>
      </w:r>
      <w:proofErr w:type="gramEnd"/>
      <w:r w:rsidRPr="00F60ED6">
        <w:rPr>
          <w:shd w:val="clear" w:color="auto" w:fill="FFFFFF"/>
        </w:rPr>
        <w:t xml:space="preserve"> site choisi par le commandant de bord ou l’exploitant pour atterrir, décoller et effectuer des opérations d’embarquement / chargemen</w:t>
      </w:r>
      <w:r w:rsidR="00F60ED6">
        <w:rPr>
          <w:shd w:val="clear" w:color="auto" w:fill="FFFFFF"/>
        </w:rPr>
        <w:t>t.</w:t>
      </w:r>
      <w:r w:rsidR="0022109F">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7C077DF4"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proofErr w:type="spellStart"/>
      <w:r w:rsidR="00CA3E34" w:rsidRPr="0063177E">
        <w:t>démarche</w:t>
      </w:r>
      <w:proofErr w:type="spellEnd"/>
      <w:r w:rsidR="00CA3E34" w:rsidRPr="0063177E">
        <w:t xml:space="preserve"> d’analyse a posteriori de la gestion d’un </w:t>
      </w:r>
      <w:r w:rsidR="00F234D8">
        <w:t>évènement</w:t>
      </w:r>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w:t>
      </w:r>
      <w:proofErr w:type="spellStart"/>
      <w:r w:rsidR="002952EA" w:rsidRPr="00F60ED6">
        <w:rPr>
          <w:rFonts w:eastAsiaTheme="minorHAnsi"/>
          <w:lang w:eastAsia="en-US"/>
        </w:rPr>
        <w:t>négatifs</w:t>
      </w:r>
      <w:proofErr w:type="spellEnd"/>
      <w:r w:rsidR="002952EA" w:rsidRPr="00F60ED6">
        <w:rPr>
          <w:rFonts w:eastAsiaTheme="minorHAnsi"/>
          <w:lang w:eastAsia="en-US"/>
        </w:rPr>
        <w:t xml:space="preserve"> </w:t>
      </w:r>
      <w:r w:rsidR="00612AE8" w:rsidRPr="003B18BC">
        <w:t>et d’améliorer la prévention et les réponses.</w:t>
      </w:r>
    </w:p>
    <w:p w14:paraId="2194BC62" w14:textId="07C6E928" w:rsidR="00A26459" w:rsidRPr="0075204B" w:rsidRDefault="00A26459" w:rsidP="00750F63">
      <w:pPr>
        <w:pStyle w:val="Titre3"/>
      </w:pPr>
      <w:bookmarkStart w:id="19" w:name="_Toc201249440"/>
      <w:r w:rsidRPr="0075204B">
        <w:t>Système d’amendement et de révision</w:t>
      </w:r>
      <w:bookmarkEnd w:id="19"/>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3D79F890"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w:t>
      </w:r>
      <w:r w:rsidR="0022109F">
        <w:t xml:space="preserve">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20C09F62"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14:paraId="1ACD38C4" w14:textId="1B0AC55B" w:rsidR="00A32980" w:rsidRDefault="00A26459" w:rsidP="00E21A4C">
      <w:pPr>
        <w:pStyle w:val="Titre2"/>
      </w:pPr>
      <w:bookmarkStart w:id="20" w:name="_Toc201249441"/>
      <w:r w:rsidRPr="00591C77">
        <w:lastRenderedPageBreak/>
        <w:t>Organisation et responsabilités</w:t>
      </w:r>
      <w:bookmarkEnd w:id="20"/>
    </w:p>
    <w:p w14:paraId="4E078A4C" w14:textId="0741FDA4" w:rsidR="00E27849" w:rsidRPr="00691D01" w:rsidRDefault="00A26459" w:rsidP="00750F63">
      <w:pPr>
        <w:pStyle w:val="Titre3"/>
      </w:pPr>
      <w:bookmarkStart w:id="21" w:name="_Toc201249442"/>
      <w:r w:rsidRPr="00691D01">
        <w:t>Structure organisationnelle</w:t>
      </w:r>
      <w:bookmarkEnd w:id="21"/>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06971AF4" w:rsidR="00A26459" w:rsidRDefault="005C2242" w:rsidP="008D59ED">
      <w:r w:rsidRPr="0075204B">
        <w:t xml:space="preserve">Son AGO annuelle désigne un Comité Directeur, qui ensuite désigne les membres </w:t>
      </w:r>
      <w:r w:rsidRPr="009123CB">
        <w:t>du bureau</w:t>
      </w:r>
      <w:r w:rsidR="00F03883">
        <w:t xml:space="preserve"> (président, secrétaire, trésorier, selon les statuts de l’association)</w:t>
      </w:r>
      <w:r w:rsidRPr="009123CB">
        <w:t xml:space="preserve">, le </w:t>
      </w:r>
      <w:r w:rsidR="00AF6F90" w:rsidRPr="00975C63">
        <w:t>CR</w:t>
      </w:r>
      <w:r w:rsidRPr="00975C63">
        <w:t xml:space="preserve"> et le R</w:t>
      </w:r>
      <w:r w:rsidR="00F03883">
        <w:t>DMN</w:t>
      </w:r>
      <w:r w:rsidRPr="00975C63">
        <w:t xml:space="preserve">. </w:t>
      </w:r>
    </w:p>
    <w:p w14:paraId="135B0F7F" w14:textId="77777777" w:rsidR="0074345B" w:rsidRPr="0074345B" w:rsidRDefault="0074345B" w:rsidP="00750F63">
      <w:pPr>
        <w:pStyle w:val="Titre4"/>
      </w:pPr>
      <w:bookmarkStart w:id="22" w:name="_Toc201249443"/>
      <w:r w:rsidRPr="0074345B">
        <w:t>Autorité compétente</w:t>
      </w:r>
      <w:bookmarkEnd w:id="22"/>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750F63">
      <w:pPr>
        <w:pStyle w:val="Titre4"/>
      </w:pPr>
      <w:bookmarkStart w:id="23" w:name="_Toc201249444"/>
      <w:r w:rsidRPr="00FF29FE">
        <w:t>Responsables désignés</w:t>
      </w:r>
      <w:bookmarkEnd w:id="23"/>
    </w:p>
    <w:p w14:paraId="1567CA9D" w14:textId="49EFAF88" w:rsidR="00A26459" w:rsidRDefault="00C66737" w:rsidP="00583AB0">
      <w:pPr>
        <w:jc w:val="center"/>
      </w:pPr>
      <w:r w:rsidRPr="00A73A1D">
        <w:rPr>
          <w:noProof/>
        </w:rPr>
        <w:drawing>
          <wp:inline distT="0" distB="0" distL="0" distR="0" wp14:anchorId="167DBA4F" wp14:editId="1D9DDD39">
            <wp:extent cx="6293796" cy="2466975"/>
            <wp:effectExtent l="0" t="381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A0292A9" w:rsidR="009606A4" w:rsidRPr="00F5797D" w:rsidRDefault="00653931" w:rsidP="00750F63">
      <w:pPr>
        <w:pStyle w:val="Titre4"/>
      </w:pPr>
      <w:bookmarkStart w:id="24" w:name="_Toc8948414"/>
      <w:bookmarkStart w:id="25" w:name="_Toc8948601"/>
      <w:bookmarkStart w:id="26" w:name="_Toc8948415"/>
      <w:bookmarkStart w:id="27" w:name="_Toc8948602"/>
      <w:bookmarkStart w:id="28" w:name="_Toc8948416"/>
      <w:bookmarkStart w:id="29" w:name="_Toc8948603"/>
      <w:bookmarkStart w:id="30" w:name="_Toc8948417"/>
      <w:bookmarkStart w:id="31" w:name="_Toc8948604"/>
      <w:bookmarkStart w:id="32" w:name="_Toc8948418"/>
      <w:bookmarkStart w:id="33" w:name="_Toc8948605"/>
      <w:bookmarkStart w:id="34" w:name="_Toc8948419"/>
      <w:bookmarkStart w:id="35" w:name="_Toc8948606"/>
      <w:bookmarkStart w:id="36" w:name="_Toc201249445"/>
      <w:bookmarkEnd w:id="24"/>
      <w:bookmarkEnd w:id="25"/>
      <w:bookmarkEnd w:id="26"/>
      <w:bookmarkEnd w:id="27"/>
      <w:bookmarkEnd w:id="28"/>
      <w:bookmarkEnd w:id="29"/>
      <w:bookmarkEnd w:id="30"/>
      <w:bookmarkEnd w:id="31"/>
      <w:bookmarkEnd w:id="32"/>
      <w:bookmarkEnd w:id="33"/>
      <w:bookmarkEnd w:id="34"/>
      <w:bookmarkEnd w:id="35"/>
      <w:r>
        <w:t>Sous-traitants</w:t>
      </w:r>
      <w:bookmarkEnd w:id="36"/>
    </w:p>
    <w:p w14:paraId="365D1CE4" w14:textId="78BEEC6C" w:rsidR="00AB64E2" w:rsidRDefault="00AB64E2" w:rsidP="009606A4">
      <w:r>
        <w:t>Le CAFC fait appel à des ateliers de maintenance pour l'entretien et la conf</w:t>
      </w:r>
      <w:r w:rsidR="00C77A95">
        <w:t>o</w:t>
      </w:r>
      <w:r>
        <w:t>rmité de ses ballons</w:t>
      </w:r>
      <w:r w:rsidR="00B5706A">
        <w:t>, ainsi que pour certaines formations (PS1, extincteurs)</w:t>
      </w:r>
      <w:r>
        <w:t>.</w:t>
      </w:r>
    </w:p>
    <w:p w14:paraId="2BDDE460" w14:textId="77777777" w:rsidR="00AB64E2" w:rsidRDefault="00AB64E2" w:rsidP="00AB64E2">
      <w:r>
        <w:t xml:space="preserve">Exceptionnellement, le CAFC peut être amené à confier à un autre exploitant le soin de faire voler des passagers ayant acheté un vol auprès du CAFC. </w:t>
      </w:r>
    </w:p>
    <w:p w14:paraId="6B5B008F" w14:textId="00C307FA" w:rsidR="00A26459" w:rsidRPr="00FF29FE" w:rsidRDefault="00A26459" w:rsidP="00750F63">
      <w:pPr>
        <w:pStyle w:val="Titre3"/>
      </w:pPr>
      <w:bookmarkStart w:id="37" w:name="_Toc201249446"/>
      <w:r w:rsidRPr="00FF29FE">
        <w:t>Personnel de gestion des opérations</w:t>
      </w:r>
      <w:bookmarkEnd w:id="37"/>
    </w:p>
    <w:p w14:paraId="08900BA1" w14:textId="1F0B21D0" w:rsidR="00DE1E1B" w:rsidRDefault="00A26459" w:rsidP="00750F63">
      <w:pPr>
        <w:pStyle w:val="Titre4"/>
      </w:pPr>
      <w:bookmarkStart w:id="38" w:name="_Toc8948421"/>
      <w:bookmarkStart w:id="39" w:name="_Toc8948608"/>
      <w:bookmarkStart w:id="40" w:name="_Toc201249447"/>
      <w:bookmarkEnd w:id="38"/>
      <w:bookmarkEnd w:id="39"/>
      <w:r>
        <w:t>Cadre responsable (CR</w:t>
      </w:r>
      <w:r w:rsidR="422B11FE">
        <w:t>)</w:t>
      </w:r>
      <w:bookmarkEnd w:id="40"/>
    </w:p>
    <w:p w14:paraId="2DFF8544" w14:textId="77777777" w:rsidR="0043065C" w:rsidRDefault="009B7905" w:rsidP="008D59ED">
      <w:r w:rsidRPr="009B7905">
        <w:t xml:space="preserve">Le </w:t>
      </w:r>
      <w:r w:rsidRPr="008D59ED">
        <w:rPr>
          <w:bCs/>
        </w:rPr>
        <w:t>CR</w:t>
      </w:r>
      <w:r w:rsidRPr="009B7905">
        <w:rPr>
          <w:b/>
          <w:bCs/>
        </w:rPr>
        <w:t xml:space="preserve"> </w:t>
      </w:r>
      <w:r w:rsidRPr="009B7905">
        <w:t xml:space="preserve">met </w:t>
      </w:r>
      <w:proofErr w:type="spellStart"/>
      <w:r w:rsidRPr="009B7905">
        <w:t>a</w:t>
      </w:r>
      <w:proofErr w:type="spellEnd"/>
      <w:r w:rsidRPr="009B7905">
        <w:t xml:space="preserve">̀ disposition les moyens financiers et humains </w:t>
      </w:r>
      <w:proofErr w:type="spellStart"/>
      <w:r w:rsidRPr="009B7905">
        <w:t>nécessaires</w:t>
      </w:r>
      <w:proofErr w:type="spellEnd"/>
      <w:r w:rsidRPr="009B7905">
        <w:t xml:space="preserve"> en </w:t>
      </w:r>
      <w:proofErr w:type="spellStart"/>
      <w:r w:rsidRPr="009B7905">
        <w:t>adéquation</w:t>
      </w:r>
      <w:proofErr w:type="spellEnd"/>
      <w:r w:rsidRPr="009B7905">
        <w:t xml:space="preserve"> entre les ressources et les besoins d’exploitation. Il est chargé d’</w:t>
      </w:r>
      <w:proofErr w:type="spellStart"/>
      <w:r w:rsidRPr="009B7905">
        <w:t>établir</w:t>
      </w:r>
      <w:proofErr w:type="spellEnd"/>
      <w:r w:rsidRPr="009B7905">
        <w:t xml:space="preserve"> et de maintenir un </w:t>
      </w:r>
      <w:proofErr w:type="spellStart"/>
      <w:r w:rsidRPr="009B7905">
        <w:t>système</w:t>
      </w:r>
      <w:proofErr w:type="spellEnd"/>
      <w:r w:rsidRPr="009B7905">
        <w:t xml:space="preserve"> de gestion efficace, de </w:t>
      </w:r>
      <w:proofErr w:type="spellStart"/>
      <w:r w:rsidRPr="009B7905">
        <w:t>définir</w:t>
      </w:r>
      <w:proofErr w:type="spellEnd"/>
      <w:r w:rsidRPr="009B7905">
        <w:t xml:space="preserve"> la politique de </w:t>
      </w:r>
      <w:proofErr w:type="spellStart"/>
      <w:r w:rsidRPr="009B7905">
        <w:t>sécurite</w:t>
      </w:r>
      <w:proofErr w:type="spellEnd"/>
      <w:r w:rsidRPr="009B7905">
        <w:t xml:space="preserve">́ de veiller à son application et de </w:t>
      </w:r>
      <w:proofErr w:type="spellStart"/>
      <w:r w:rsidRPr="009B7905">
        <w:t>définir</w:t>
      </w:r>
      <w:proofErr w:type="spellEnd"/>
      <w:r w:rsidRPr="009B7905">
        <w:t xml:space="preserve"> les </w:t>
      </w:r>
      <w:proofErr w:type="spellStart"/>
      <w:r w:rsidRPr="009B7905">
        <w:t>responsabilités</w:t>
      </w:r>
      <w:proofErr w:type="spellEnd"/>
      <w:r w:rsidRPr="009B7905">
        <w:t xml:space="preserve"> des personnels en </w:t>
      </w:r>
      <w:proofErr w:type="spellStart"/>
      <w:r w:rsidRPr="009B7905">
        <w:t>matière</w:t>
      </w:r>
      <w:proofErr w:type="spellEnd"/>
      <w:r w:rsidRPr="009B7905">
        <w:t xml:space="preserve"> de </w:t>
      </w:r>
      <w:proofErr w:type="spellStart"/>
      <w:r w:rsidRPr="009B7905">
        <w:t>sécurite</w:t>
      </w:r>
      <w:proofErr w:type="spellEnd"/>
      <w:r w:rsidRPr="009B7905">
        <w:t>́/</w:t>
      </w:r>
      <w:proofErr w:type="spellStart"/>
      <w:r w:rsidRPr="009B7905">
        <w:t>conformite</w:t>
      </w:r>
      <w:proofErr w:type="spellEnd"/>
      <w:r w:rsidRPr="009B7905">
        <w:t>́.</w:t>
      </w:r>
    </w:p>
    <w:p w14:paraId="570CD760" w14:textId="77777777" w:rsidR="0043065C" w:rsidRDefault="009B7905" w:rsidP="008D59ED">
      <w:r w:rsidRPr="009B7905">
        <w:t xml:space="preserve">Il assure la </w:t>
      </w:r>
      <w:proofErr w:type="spellStart"/>
      <w:r w:rsidRPr="009B7905">
        <w:t>responsabilite</w:t>
      </w:r>
      <w:proofErr w:type="spellEnd"/>
      <w:r w:rsidRPr="009B7905">
        <w:t xml:space="preserve">́ directe en ce qui concerne la </w:t>
      </w:r>
      <w:proofErr w:type="spellStart"/>
      <w:r w:rsidRPr="009B7905">
        <w:t>sécurite</w:t>
      </w:r>
      <w:proofErr w:type="spellEnd"/>
      <w:r w:rsidRPr="009B7905">
        <w:t xml:space="preserve">́, notamment en acceptant le niveau de risque de son exploitation. </w:t>
      </w:r>
    </w:p>
    <w:p w14:paraId="3AAE05B3" w14:textId="517CAFD1" w:rsidR="0043065C" w:rsidRDefault="009B7905" w:rsidP="008D59ED">
      <w:r w:rsidRPr="009B7905">
        <w:t xml:space="preserve">Enfin il est garant en dernier ressort de la </w:t>
      </w:r>
      <w:proofErr w:type="spellStart"/>
      <w:r w:rsidRPr="009B7905">
        <w:t>conformite</w:t>
      </w:r>
      <w:proofErr w:type="spellEnd"/>
      <w:r w:rsidRPr="009B7905">
        <w:t xml:space="preserve">́ de son exploitation au regard d’une part des normes et d’autre part des </w:t>
      </w:r>
      <w:proofErr w:type="spellStart"/>
      <w:r w:rsidRPr="009B7905">
        <w:t>règles</w:t>
      </w:r>
      <w:proofErr w:type="spellEnd"/>
      <w:r w:rsidRPr="009B7905">
        <w:t xml:space="preserve"> propres à l’exploitant (</w:t>
      </w:r>
      <w:proofErr w:type="spellStart"/>
      <w:r w:rsidRPr="009B7905">
        <w:t>décrites</w:t>
      </w:r>
      <w:proofErr w:type="spellEnd"/>
      <w:r w:rsidRPr="009B7905">
        <w:t xml:space="preserve"> dans le manuel d’exploitation et le manuel de gestion de la </w:t>
      </w:r>
      <w:proofErr w:type="spellStart"/>
      <w:r w:rsidRPr="009B7905">
        <w:t>navigabilite</w:t>
      </w:r>
      <w:proofErr w:type="spellEnd"/>
      <w:r w:rsidRPr="009B7905">
        <w:t>́, MGN).</w:t>
      </w:r>
    </w:p>
    <w:p w14:paraId="23E67D66" w14:textId="2C02B0E1" w:rsidR="00C200F4" w:rsidRPr="00447CAD" w:rsidRDefault="00C200F4" w:rsidP="00C200F4">
      <w:r>
        <w:lastRenderedPageBreak/>
        <w:t>La position hiérarchique du cadre responsable lui permet d’avoir autorité, y compris sur</w:t>
      </w:r>
      <w:r w:rsidR="0022109F">
        <w:t xml:space="preserve"> </w:t>
      </w:r>
      <w:r>
        <w:t>les</w:t>
      </w:r>
      <w:r w:rsidR="0022109F">
        <w:t xml:space="preserve"> </w:t>
      </w:r>
      <w:r>
        <w:t>aspects</w:t>
      </w:r>
      <w:r w:rsidR="0022109F">
        <w:t xml:space="preserve"> </w:t>
      </w:r>
      <w:r>
        <w:t>financiers,</w:t>
      </w:r>
      <w:r w:rsidR="0022109F">
        <w:t xml:space="preserve"> </w:t>
      </w:r>
      <w:r>
        <w:t>pour</w:t>
      </w:r>
      <w:r w:rsidR="0022109F">
        <w:t xml:space="preserve"> </w:t>
      </w:r>
      <w:r>
        <w:t>garantir</w:t>
      </w:r>
      <w:r w:rsidR="0022109F">
        <w:t xml:space="preserve"> </w:t>
      </w:r>
      <w:r>
        <w:t>que</w:t>
      </w:r>
      <w:r w:rsidR="0022109F">
        <w:t xml:space="preserve"> </w:t>
      </w:r>
      <w:r>
        <w:t>les activités d’exploitation et de maintenance seront effectuées conformément aux exigences applicables.</w:t>
      </w:r>
    </w:p>
    <w:p w14:paraId="191AE553" w14:textId="7CA28024" w:rsidR="009B7905" w:rsidRPr="009B7905" w:rsidRDefault="009F69F9" w:rsidP="008D59ED">
      <w:r>
        <w:t>Il assure également</w:t>
      </w:r>
      <w:r w:rsidR="00E33EA7">
        <w:t xml:space="preserve"> </w:t>
      </w:r>
      <w:r w:rsidR="00D22551">
        <w:t xml:space="preserve">la Gestion </w:t>
      </w:r>
      <w:r w:rsidR="00E33EA7">
        <w:t>de la Sécurité (RGS).</w:t>
      </w:r>
      <w:r w:rsidR="009B7905" w:rsidRPr="009B7905">
        <w:t xml:space="preserve"> </w:t>
      </w:r>
    </w:p>
    <w:p w14:paraId="1C50E306" w14:textId="3A800843" w:rsidR="00A26459" w:rsidRDefault="2A4AD0B4" w:rsidP="00750F63">
      <w:pPr>
        <w:pStyle w:val="Titre4"/>
      </w:pPr>
      <w:r>
        <w:t xml:space="preserve"> </w:t>
      </w:r>
      <w:bookmarkStart w:id="41" w:name="_Toc8948423"/>
      <w:bookmarkStart w:id="42" w:name="_Toc8948610"/>
      <w:bookmarkStart w:id="43" w:name="_Toc201249448"/>
      <w:bookmarkEnd w:id="41"/>
      <w:bookmarkEnd w:id="42"/>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3"/>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proofErr w:type="spellStart"/>
      <w:r w:rsidRPr="00E33EA7">
        <w:t>vérifie</w:t>
      </w:r>
      <w:proofErr w:type="spellEnd"/>
      <w:r w:rsidRPr="00E33EA7">
        <w:t xml:space="preserve"> que les </w:t>
      </w:r>
      <w:proofErr w:type="spellStart"/>
      <w:r w:rsidRPr="00E33EA7">
        <w:t>activités</w:t>
      </w:r>
      <w:proofErr w:type="spellEnd"/>
      <w:r w:rsidRPr="00E33EA7">
        <w:t xml:space="preserve"> des </w:t>
      </w:r>
      <w:proofErr w:type="spellStart"/>
      <w:r w:rsidRPr="00E33EA7">
        <w:t>différents</w:t>
      </w:r>
      <w:proofErr w:type="spellEnd"/>
      <w:r w:rsidRPr="00E33EA7">
        <w:t xml:space="preserve"> domaines </w:t>
      </w:r>
      <w:proofErr w:type="spellStart"/>
      <w:r w:rsidRPr="00E33EA7">
        <w:t>opérationnels</w:t>
      </w:r>
      <w:proofErr w:type="spellEnd"/>
      <w:r w:rsidRPr="00E33EA7">
        <w:t xml:space="preserve"> (</w:t>
      </w:r>
      <w:proofErr w:type="spellStart"/>
      <w:r w:rsidRPr="00E33EA7">
        <w:t>opérations</w:t>
      </w:r>
      <w:proofErr w:type="spellEnd"/>
      <w:r w:rsidRPr="00E33EA7">
        <w:t xml:space="preserve"> en vol, maintien de la </w:t>
      </w:r>
      <w:proofErr w:type="spellStart"/>
      <w:r w:rsidRPr="00E33EA7">
        <w:t>navigabilite</w:t>
      </w:r>
      <w:proofErr w:type="spellEnd"/>
      <w:r w:rsidRPr="00E33EA7">
        <w:t xml:space="preserve">́ des </w:t>
      </w:r>
      <w:proofErr w:type="spellStart"/>
      <w:r w:rsidRPr="00E33EA7">
        <w:t>aéronefs</w:t>
      </w:r>
      <w:proofErr w:type="spellEnd"/>
      <w:r w:rsidRPr="00E33EA7">
        <w:t xml:space="preserve">, formation des </w:t>
      </w:r>
      <w:proofErr w:type="spellStart"/>
      <w:r w:rsidRPr="00E33EA7">
        <w:t>équipages</w:t>
      </w:r>
      <w:proofErr w:type="spellEnd"/>
      <w:r w:rsidRPr="00E33EA7">
        <w:t xml:space="preserve"> et </w:t>
      </w:r>
      <w:proofErr w:type="spellStart"/>
      <w:r w:rsidRPr="00E33EA7">
        <w:t>opérations</w:t>
      </w:r>
      <w:proofErr w:type="spellEnd"/>
      <w:r w:rsidRPr="00E33EA7">
        <w:t xml:space="preserve"> au sol) sont conduites </w:t>
      </w:r>
      <w:proofErr w:type="spellStart"/>
      <w:r w:rsidRPr="00E33EA7">
        <w:t>conformément</w:t>
      </w:r>
      <w:proofErr w:type="spellEnd"/>
      <w:r w:rsidRPr="00E33EA7">
        <w:t xml:space="preserve"> aux normes requises par l'</w:t>
      </w:r>
      <w:proofErr w:type="spellStart"/>
      <w:r w:rsidRPr="00E33EA7">
        <w:t>Autorite</w:t>
      </w:r>
      <w:proofErr w:type="spellEnd"/>
      <w:r w:rsidRPr="00E33EA7">
        <w:t xml:space="preserve">́, ainsi qu’aux exigences </w:t>
      </w:r>
      <w:proofErr w:type="spellStart"/>
      <w:r w:rsidRPr="00E33EA7">
        <w:t>définies</w:t>
      </w:r>
      <w:proofErr w:type="spellEnd"/>
      <w:r w:rsidRPr="00E33EA7">
        <w:t xml:space="preserve"> par l'exploitant, </w:t>
      </w:r>
      <w:proofErr w:type="spellStart"/>
      <w:r w:rsidRPr="00E33EA7">
        <w:t>elles-mêmes</w:t>
      </w:r>
      <w:proofErr w:type="spellEnd"/>
      <w:r w:rsidRPr="00E33EA7">
        <w:t xml:space="preserve"> conformes à la </w:t>
      </w:r>
      <w:proofErr w:type="spellStart"/>
      <w:r w:rsidRPr="00E33EA7">
        <w:t>réglementation</w:t>
      </w:r>
      <w:proofErr w:type="spellEnd"/>
      <w:r w:rsidR="00C5251F">
        <w:t>.</w:t>
      </w:r>
    </w:p>
    <w:p w14:paraId="446A08C1" w14:textId="71D31A7B" w:rsidR="00C5251F" w:rsidRPr="008D59ED" w:rsidRDefault="00D22551" w:rsidP="00750F63">
      <w:pPr>
        <w:pStyle w:val="Titre4"/>
      </w:pPr>
      <w:bookmarkStart w:id="44" w:name="_Toc201249449"/>
      <w:r>
        <w:t>Responsable</w:t>
      </w:r>
      <w:r w:rsidR="00C5251F" w:rsidRPr="008D59ED">
        <w:t xml:space="preserve"> de gestion de la </w:t>
      </w:r>
      <w:proofErr w:type="spellStart"/>
      <w:r w:rsidR="00C5251F" w:rsidRPr="008D59ED">
        <w:t>sécurite</w:t>
      </w:r>
      <w:proofErr w:type="spellEnd"/>
      <w:r w:rsidR="00C5251F" w:rsidRPr="008D59ED">
        <w:t>́</w:t>
      </w:r>
      <w:r>
        <w:t xml:space="preserve"> (RGS)</w:t>
      </w:r>
      <w:bookmarkEnd w:id="44"/>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 xml:space="preserve">est chargé de la mise en œuvre, du </w:t>
      </w:r>
      <w:proofErr w:type="spellStart"/>
      <w:r w:rsidRPr="00C5251F">
        <w:t>développement</w:t>
      </w:r>
      <w:proofErr w:type="spellEnd"/>
      <w:r w:rsidRPr="00C5251F">
        <w:t xml:space="preserve"> et du pilotage du S</w:t>
      </w:r>
      <w:r w:rsidR="00D22551">
        <w:t xml:space="preserve">ystème de </w:t>
      </w:r>
      <w:r w:rsidRPr="00C5251F">
        <w:t>G</w:t>
      </w:r>
      <w:r w:rsidR="00D22551">
        <w:t>estion (SG)</w:t>
      </w:r>
      <w:r w:rsidR="005019B3">
        <w:t>.</w:t>
      </w:r>
    </w:p>
    <w:p w14:paraId="10BE32D5" w14:textId="4BC0C72A" w:rsidR="00975955" w:rsidRDefault="00A26459" w:rsidP="00750F63">
      <w:pPr>
        <w:pStyle w:val="Titre4"/>
      </w:pPr>
      <w:bookmarkStart w:id="45" w:name="_Toc8948426"/>
      <w:bookmarkStart w:id="46" w:name="_Toc8948613"/>
      <w:bookmarkStart w:id="47" w:name="_Toc201249450"/>
      <w:bookmarkEnd w:id="45"/>
      <w:bookmarkEnd w:id="46"/>
      <w:r w:rsidRPr="005019B3">
        <w:t>Responsable</w:t>
      </w:r>
      <w:r>
        <w:t xml:space="preserve"> désigné pour les Opérations en Vol (RDOV)</w:t>
      </w:r>
      <w:bookmarkEnd w:id="47"/>
      <w:r w:rsidR="3DE04EB6">
        <w:t xml:space="preserve"> </w:t>
      </w:r>
    </w:p>
    <w:p w14:paraId="6BB0C63B" w14:textId="34DDEC32" w:rsidR="00A26459" w:rsidRDefault="00887E43" w:rsidP="008D59ED">
      <w:r>
        <w:t>L</w:t>
      </w:r>
      <w:r w:rsidR="00D6014A">
        <w:t>e</w:t>
      </w:r>
      <w:r>
        <w:t xml:space="preserve"> Responsable désigné pour les opérations en vol </w:t>
      </w:r>
      <w:r w:rsidR="006A2902">
        <w:t>s'</w:t>
      </w:r>
      <w:r w:rsidR="3AA005D5">
        <w:t>assure</w:t>
      </w:r>
      <w:r w:rsidR="1032B004" w:rsidRPr="25198485">
        <w:t xml:space="preserve"> </w:t>
      </w:r>
      <w:r w:rsidR="006A2902">
        <w:t>de maintenir un haut niveau de sécurité en ce qui concerne les opérations en vol. Il</w:t>
      </w:r>
      <w:r w:rsidR="009A24FE">
        <w:t xml:space="preserve"> vérifi</w:t>
      </w:r>
      <w:r w:rsidR="006A2902">
        <w:t>e</w:t>
      </w:r>
      <w:r w:rsidR="009A24FE">
        <w:t xml:space="preserve"> que les opérations liées aux vols </w:t>
      </w:r>
      <w:r w:rsidR="006A2902">
        <w:t xml:space="preserve">et que l'équipement des ballons </w:t>
      </w:r>
      <w:r w:rsidR="009A24FE">
        <w:t>sont conformes avec le MANEX</w:t>
      </w:r>
      <w:r w:rsidR="004222AF">
        <w:t xml:space="preserve"> et la culture de la sécurité</w:t>
      </w:r>
      <w:r w:rsidR="009A24FE">
        <w:t xml:space="preserve">. </w:t>
      </w:r>
      <w:r w:rsidR="006A2902">
        <w:t xml:space="preserve">Il vérifie le respect de la réglementation aérienne par les pilotes. </w:t>
      </w:r>
      <w:r w:rsidR="00230F0C">
        <w:t>Lui-même pilote</w:t>
      </w:r>
      <w:r w:rsidR="001E0CEB">
        <w:t xml:space="preserve"> </w:t>
      </w:r>
      <w:proofErr w:type="gramStart"/>
      <w:r w:rsidR="001E0CEB">
        <w:t>expérimenté</w:t>
      </w:r>
      <w:proofErr w:type="gramEnd"/>
      <w:r w:rsidR="00230F0C">
        <w:t>, l</w:t>
      </w:r>
      <w:r w:rsidR="00DE0FD1">
        <w:t>e RDOV</w:t>
      </w:r>
      <w:r w:rsidR="00230F0C">
        <w:t xml:space="preserve"> assiste,</w:t>
      </w:r>
      <w:r w:rsidR="00DE0FD1">
        <w:t xml:space="preserve"> </w:t>
      </w:r>
      <w:r w:rsidR="00230F0C">
        <w:t>a</w:t>
      </w:r>
      <w:r w:rsidR="009A24FE">
        <w:t xml:space="preserve">u moins une fois par an, à </w:t>
      </w:r>
      <w:r w:rsidR="004222AF">
        <w:t>un vol de manière inopinée.</w:t>
      </w:r>
      <w:r w:rsidR="007E7547">
        <w:t xml:space="preserve"> Il contrôle des échantillons de dossiers de vol, </w:t>
      </w:r>
      <w:r w:rsidR="00B62831">
        <w:t xml:space="preserve">en </w:t>
      </w:r>
      <w:r w:rsidR="007E7547">
        <w:t>vérifie les données météo et les calculs de masse, discute avec les pilotes de leur pratique, etc.</w:t>
      </w:r>
    </w:p>
    <w:p w14:paraId="77B1AFC1" w14:textId="3DBBA41F" w:rsidR="00975955" w:rsidRDefault="00A26459" w:rsidP="00750F63">
      <w:pPr>
        <w:pStyle w:val="Titre4"/>
      </w:pPr>
      <w:bookmarkStart w:id="48" w:name="_Toc201249451"/>
      <w:r>
        <w:t>Responsable désigné pour les Opérations au Sol (RDOS)</w:t>
      </w:r>
      <w:bookmarkEnd w:id="48"/>
    </w:p>
    <w:p w14:paraId="0AEEF9CA" w14:textId="127E0A86" w:rsidR="00887E43" w:rsidRDefault="00887E43" w:rsidP="00887E43">
      <w:r>
        <w:t xml:space="preserve">Le Responsable désigné pour les opérations au </w:t>
      </w:r>
      <w:r w:rsidR="006A2902">
        <w:t>s</w:t>
      </w:r>
      <w:r>
        <w:t xml:space="preserve">ol </w:t>
      </w:r>
      <w:r w:rsidR="006A2902">
        <w:t>s'assure</w:t>
      </w:r>
      <w:r w:rsidR="006A2902" w:rsidRPr="25198485">
        <w:t xml:space="preserve"> </w:t>
      </w:r>
      <w:r w:rsidR="006A2902">
        <w:t>de maintenir un haut niveau de sécurité en ce qui concerne les opérations au sol</w:t>
      </w:r>
      <w:r w:rsidR="001E0CEB">
        <w:t xml:space="preserve"> (gonflage et récupération du ballon)</w:t>
      </w:r>
      <w:r w:rsidR="006A2902">
        <w:t xml:space="preserve">. </w:t>
      </w:r>
      <w:r w:rsidR="004222AF">
        <w:t>Pilote ou équipier</w:t>
      </w:r>
      <w:r w:rsidR="001E0CEB">
        <w:t xml:space="preserve"> expérimenté</w:t>
      </w:r>
      <w:r w:rsidR="004222AF">
        <w:t>, il met en œuvre les moyens qui lui semblent nécessaires pour que les opérations au sol respectent le MANEX</w:t>
      </w:r>
      <w:r w:rsidR="001E0CEB">
        <w:t xml:space="preserve"> (présence lors du vol, discussion avec les équipiers, les pilotes, etc.)</w:t>
      </w:r>
      <w:r w:rsidR="004222AF">
        <w:t xml:space="preserve"> Au moins une fois par an, il assiste à un vol de manière inopinée.</w:t>
      </w:r>
    </w:p>
    <w:p w14:paraId="203D4DAA" w14:textId="452A999E" w:rsidR="00A26459" w:rsidRDefault="00A26459" w:rsidP="00750F63">
      <w:pPr>
        <w:pStyle w:val="Titre4"/>
      </w:pPr>
      <w:bookmarkStart w:id="49" w:name="_Toc8948431"/>
      <w:bookmarkStart w:id="50" w:name="_Toc8948618"/>
      <w:bookmarkStart w:id="51" w:name="_Toc201249452"/>
      <w:bookmarkEnd w:id="49"/>
      <w:bookmarkEnd w:id="50"/>
      <w:r w:rsidRPr="002B7A2B">
        <w:t>Responsable désigné pour le Maintien de Navigabilité (RDMN)</w:t>
      </w:r>
      <w:bookmarkEnd w:id="51"/>
    </w:p>
    <w:p w14:paraId="4499A09D" w14:textId="54B3928E" w:rsidR="00EB783F" w:rsidRPr="00EB783F" w:rsidRDefault="00EB783F" w:rsidP="00EB783F">
      <w:pPr>
        <w:pStyle w:val="Citation"/>
      </w:pPr>
      <w:proofErr w:type="gramStart"/>
      <w:r w:rsidRPr="008D59ED">
        <w:t>part</w:t>
      </w:r>
      <w:proofErr w:type="gramEnd"/>
      <w:r w:rsidRPr="008D59ED">
        <w:t xml:space="preserve"> 145 réf. UE 1321/2014</w:t>
      </w:r>
    </w:p>
    <w:p w14:paraId="06388218" w14:textId="77777777" w:rsidR="00BF79E8" w:rsidRDefault="00BF79E8" w:rsidP="00BF79E8">
      <w:pPr>
        <w:rPr>
          <w:color w:val="000000" w:themeColor="text1"/>
        </w:rPr>
      </w:pPr>
      <w:r w:rsidRPr="00BF79E8">
        <w:rPr>
          <w:color w:val="000000" w:themeColor="text1"/>
        </w:rPr>
        <w:t xml:space="preserve">Le Responsable désigné pour le Maintien de Navigabilité (RDMN) est désigné par le CD, il est le </w:t>
      </w:r>
      <w:proofErr w:type="gramStart"/>
      <w:r w:rsidRPr="00BF79E8">
        <w:rPr>
          <w:color w:val="000000" w:themeColor="text1"/>
        </w:rPr>
        <w:t>référent  interne</w:t>
      </w:r>
      <w:proofErr w:type="gramEnd"/>
      <w:r w:rsidRPr="00BF79E8">
        <w:rPr>
          <w:color w:val="000000" w:themeColor="text1"/>
        </w:rPr>
        <w:t xml:space="preserve"> pour toutes les questions relatives au matériel, son entretien et à la gestion des défauts et pannes. À ce titre, il est le contact privilégié entre le CAFC et ses Ateliers agréés, responsables du maintien de la navigabilité des ballons du CAFC.</w:t>
      </w:r>
    </w:p>
    <w:p w14:paraId="60146E3E" w14:textId="0A0BEAB9" w:rsidR="00BF79E8" w:rsidRPr="00BF79E8" w:rsidRDefault="00BF79E8" w:rsidP="00BF79E8">
      <w:pPr>
        <w:rPr>
          <w:color w:val="000000" w:themeColor="text1"/>
        </w:rPr>
      </w:pPr>
      <w:r w:rsidRPr="00BF79E8">
        <w:rPr>
          <w:color w:val="000000" w:themeColor="text1"/>
        </w:rPr>
        <w:t>Il s’assure que les responsabilités de l’exploitant en matière de maintien de navigabilité telles que définies à l’Annexe I de la Part M du règlement (UE) n°1321/2014 sont bien respectées.</w:t>
      </w:r>
    </w:p>
    <w:p w14:paraId="50324189" w14:textId="77777777" w:rsidR="00BF79E8" w:rsidRDefault="00BF79E8" w:rsidP="00BF79E8">
      <w:pPr>
        <w:pBdr>
          <w:top w:val="nil"/>
          <w:left w:val="nil"/>
          <w:bottom w:val="nil"/>
          <w:right w:val="nil"/>
          <w:between w:val="nil"/>
        </w:pBdr>
        <w:spacing w:after="0"/>
        <w:ind w:right="-283"/>
        <w:rPr>
          <w:color w:val="000000" w:themeColor="text1"/>
        </w:rPr>
      </w:pPr>
      <w:r w:rsidRPr="00BF79E8">
        <w:rPr>
          <w:color w:val="000000" w:themeColor="text1"/>
        </w:rPr>
        <w:t xml:space="preserve">Il s’engage à communiquer les incidents matériels à l’atelier chargé du maintien de navigabilité ainsi que les heures de vol des ballons en cas de butée mise en place par l’Atelier lors des dernières visites de contrôle. Il s’engage à mettre les moyens à disposition pour procéder à toutes les opérations de maintenance suggérées par l’atelier. </w:t>
      </w:r>
    </w:p>
    <w:p w14:paraId="54116432" w14:textId="72A8C8F5" w:rsidR="00BF79E8" w:rsidRPr="00BF79E8" w:rsidRDefault="00BF79E8" w:rsidP="00BF79E8">
      <w:pPr>
        <w:pBdr>
          <w:top w:val="nil"/>
          <w:left w:val="nil"/>
          <w:bottom w:val="nil"/>
          <w:right w:val="nil"/>
          <w:between w:val="nil"/>
        </w:pBdr>
        <w:spacing w:after="0"/>
        <w:ind w:right="-283"/>
        <w:rPr>
          <w:color w:val="000000" w:themeColor="text1"/>
        </w:rPr>
      </w:pPr>
      <w:r w:rsidRPr="00BF79E8">
        <w:rPr>
          <w:color w:val="000000" w:themeColor="text1"/>
        </w:rPr>
        <w:t>De plus le RDMN s’assure que l’organisme en charge du maintien de la navigabilité des ballons de l’exploitant détient les bons agréments relatifs à cette activité qui est assuré par l'Atelier de la montgolfière</w:t>
      </w:r>
      <w:r>
        <w:rPr>
          <w:color w:val="000000" w:themeColor="text1"/>
        </w:rPr>
        <w:t xml:space="preserve"> (</w:t>
      </w:r>
      <w:r w:rsidRPr="00BF79E8">
        <w:rPr>
          <w:color w:val="000000" w:themeColor="text1"/>
        </w:rPr>
        <w:t>FR.CAO.0028</w:t>
      </w:r>
      <w:r>
        <w:rPr>
          <w:color w:val="000000" w:themeColor="text1"/>
        </w:rPr>
        <w:t xml:space="preserve">) </w:t>
      </w:r>
      <w:r w:rsidRPr="00BF79E8">
        <w:rPr>
          <w:color w:val="000000" w:themeColor="text1"/>
        </w:rPr>
        <w:t>(voir contrat en annexe 2).</w:t>
      </w:r>
    </w:p>
    <w:p w14:paraId="45424B10" w14:textId="77777777" w:rsidR="00BF79E8" w:rsidRDefault="00BF79E8" w:rsidP="00175284">
      <w:pPr>
        <w:rPr>
          <w:noProof/>
        </w:rPr>
      </w:pPr>
    </w:p>
    <w:p w14:paraId="0D1EC681" w14:textId="66FAF97E" w:rsidR="00175284" w:rsidRDefault="00175284" w:rsidP="00175284">
      <w:pPr>
        <w:rPr>
          <w:noProof/>
        </w:rPr>
      </w:pPr>
      <w:r>
        <w:rPr>
          <w:noProof/>
        </w:rPr>
        <w:t>Il s’assure que les responsabilités de l’exploitant en matière de maintien de navigabilité telles que définies au § 5.2 de l’Annexe I de la Part M du règlement (UE) n°1321/2014 sont bien respectées.</w:t>
      </w:r>
    </w:p>
    <w:p w14:paraId="70B1EED8" w14:textId="77777777" w:rsidR="00175284" w:rsidRDefault="00175284" w:rsidP="00175284">
      <w:pPr>
        <w:rPr>
          <w:noProof/>
        </w:rPr>
      </w:pPr>
      <w:r>
        <w:rPr>
          <w:noProof/>
        </w:rPr>
        <w:t>De plus le RDMN s’assure que l’organisme en charge du maintien de la navigabilité des ballons de l’exploitant détienne les bons agréments relatifs à cette activité.</w:t>
      </w:r>
    </w:p>
    <w:p w14:paraId="0D3D4EB4" w14:textId="684BC63F" w:rsidR="0032790C" w:rsidRDefault="0032790C" w:rsidP="00750F63">
      <w:pPr>
        <w:pStyle w:val="Titre3"/>
      </w:pPr>
      <w:bookmarkStart w:id="52" w:name="_Toc201249453"/>
      <w:r w:rsidRPr="006E0834">
        <w:lastRenderedPageBreak/>
        <w:t>Composition de l’équipage</w:t>
      </w:r>
      <w:bookmarkEnd w:id="52"/>
    </w:p>
    <w:p w14:paraId="2EE8D8B5" w14:textId="4C9A9A3A" w:rsidR="00730FBF" w:rsidRPr="00730FBF" w:rsidRDefault="00730FBF" w:rsidP="00730FBF">
      <w:pPr>
        <w:pStyle w:val="Citation"/>
        <w:rPr>
          <w:lang w:eastAsia="en-US"/>
        </w:rPr>
      </w:pPr>
      <w:r>
        <w:rPr>
          <w:lang w:eastAsia="en-US"/>
        </w:rPr>
        <w:t>BOP.ADD.300</w:t>
      </w:r>
    </w:p>
    <w:p w14:paraId="0400F7C8" w14:textId="734D5843" w:rsidR="0032790C" w:rsidRDefault="0032790C" w:rsidP="00750F63">
      <w:pPr>
        <w:pStyle w:val="Titre4"/>
      </w:pPr>
      <w:bookmarkStart w:id="53" w:name="_Toc201249454"/>
      <w:r>
        <w:t>Équipage de bord</w:t>
      </w:r>
      <w:bookmarkEnd w:id="53"/>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750F63">
      <w:pPr>
        <w:pStyle w:val="Titre4"/>
      </w:pPr>
      <w:bookmarkStart w:id="54" w:name="_Toc201249455"/>
      <w:r w:rsidRPr="00077B0F">
        <w:t>Équipage au sol</w:t>
      </w:r>
      <w:bookmarkEnd w:id="54"/>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être secondés par des équipiers occasionnels, délégués à une tâche précise pour laquelle ils auront été formés avant exécution.</w:t>
      </w:r>
    </w:p>
    <w:p w14:paraId="13127555" w14:textId="77777777" w:rsidR="0032790C" w:rsidRPr="0032790C" w:rsidRDefault="0032790C" w:rsidP="00750F63">
      <w:pPr>
        <w:pStyle w:val="Titre4"/>
      </w:pPr>
      <w:bookmarkStart w:id="55" w:name="_Toc201249456"/>
      <w:r w:rsidRPr="0032790C">
        <w:t>Désignation du CDB</w:t>
      </w:r>
      <w:bookmarkEnd w:id="55"/>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750F63">
      <w:pPr>
        <w:pStyle w:val="Titre4"/>
      </w:pPr>
      <w:bookmarkStart w:id="56" w:name="_Toc201249457"/>
      <w:r w:rsidRPr="001F5EDD">
        <w:t>Équipier régulier</w:t>
      </w:r>
      <w:bookmarkEnd w:id="56"/>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750F63">
      <w:pPr>
        <w:pStyle w:val="Titre4"/>
      </w:pPr>
      <w:bookmarkStart w:id="57" w:name="_Toc201249458"/>
      <w:r>
        <w:t>Équipier occasionnel</w:t>
      </w:r>
      <w:bookmarkEnd w:id="57"/>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750F63">
      <w:pPr>
        <w:pStyle w:val="Titre4"/>
      </w:pPr>
      <w:bookmarkStart w:id="58" w:name="_Toc201249459"/>
      <w:r w:rsidRPr="0032790C">
        <w:t xml:space="preserve">Incapacité </w:t>
      </w:r>
      <w:r w:rsidR="00077B0F">
        <w:t>de l'équipier régulier</w:t>
      </w:r>
      <w:bookmarkEnd w:id="58"/>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750F63">
      <w:pPr>
        <w:pStyle w:val="Titre3"/>
      </w:pPr>
      <w:bookmarkStart w:id="59" w:name="_Toc201249460"/>
      <w:r w:rsidRPr="00B453DC">
        <w:t>Autorité, devoirs et responsabilités du pilote commandant de bord (</w:t>
      </w:r>
      <w:r w:rsidR="00B720F4">
        <w:t>CDB</w:t>
      </w:r>
      <w:r w:rsidRPr="00B453DC">
        <w:t>)</w:t>
      </w:r>
      <w:bookmarkEnd w:id="59"/>
    </w:p>
    <w:p w14:paraId="0800A535" w14:textId="4668EEB8" w:rsidR="00A26459" w:rsidRPr="008C31CB" w:rsidRDefault="00A26459" w:rsidP="00730FBF">
      <w:pPr>
        <w:pStyle w:val="Citation"/>
      </w:pPr>
      <w:r w:rsidRPr="008C31CB">
        <w:t>BOP BAS 020/BOP ADD 400 020/AMC</w:t>
      </w:r>
      <w:r w:rsidR="007975D4">
        <w:t>1</w:t>
      </w:r>
      <w:r w:rsidR="00B44381">
        <w:t xml:space="preserve"> GM</w:t>
      </w:r>
      <w:r w:rsidR="007975D4">
        <w:t>1 BOP BAS020-</w:t>
      </w:r>
      <w:r w:rsidRPr="008C31CB">
        <w:t>050</w:t>
      </w:r>
      <w:r w:rsidR="00730FBF">
        <w:t>/</w:t>
      </w:r>
      <w:r w:rsidR="00730FBF" w:rsidRPr="00730FBF">
        <w:t xml:space="preserve"> </w:t>
      </w:r>
      <w:r w:rsidR="00730FBF" w:rsidRPr="0063177E">
        <w:t>GMP/AMC BOPBAS 030</w:t>
      </w:r>
    </w:p>
    <w:p w14:paraId="6D01F4D1" w14:textId="41AF1136" w:rsidR="0002308D" w:rsidRPr="0002308D" w:rsidRDefault="0002308D" w:rsidP="00750F63">
      <w:pPr>
        <w:pStyle w:val="Titre4"/>
      </w:pPr>
      <w:bookmarkStart w:id="60" w:name="_Toc201249461"/>
      <w:r w:rsidRPr="0002308D">
        <w:t>Conduite du ballon</w:t>
      </w:r>
      <w:bookmarkEnd w:id="60"/>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proofErr w:type="gramStart"/>
      <w:r w:rsidR="00A26459" w:rsidRPr="008D59ED">
        <w:rPr>
          <w:color w:val="auto"/>
        </w:rPr>
        <w:t>briefing</w:t>
      </w:r>
      <w:proofErr w:type="gramEnd"/>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750F63">
      <w:pPr>
        <w:pStyle w:val="Titre4"/>
      </w:pPr>
      <w:bookmarkStart w:id="61" w:name="_Toc201249462"/>
      <w:r w:rsidRPr="0002308D">
        <w:lastRenderedPageBreak/>
        <w:t>Décision de voler</w:t>
      </w:r>
      <w:bookmarkEnd w:id="61"/>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15FA8D90" w14:textId="5A62670D" w:rsidR="0002308D" w:rsidRDefault="0002308D" w:rsidP="00750F63">
      <w:pPr>
        <w:pStyle w:val="Titre4"/>
      </w:pPr>
      <w:bookmarkStart w:id="62" w:name="_Toc201249463"/>
      <w:r>
        <w:t>Sécurité</w:t>
      </w:r>
      <w:bookmarkEnd w:id="62"/>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4613BCDF" w14:textId="12FEEE81" w:rsidR="00AD5B8F" w:rsidRDefault="00AD5B8F">
      <w:r w:rsidRPr="00AD5B8F">
        <w:t xml:space="preserve">Le CDB s’assure, à chaque vol, que ses équipiers sont informés de l’ensemble des dispositions du Manuel d’Exploitation à jour, qui impactent directement ou indirectement leur mission durant le vol. </w:t>
      </w:r>
    </w:p>
    <w:p w14:paraId="351AA153" w14:textId="1F8BE062"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14:paraId="59ABC890" w14:textId="3986D727"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0022109F">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750F63">
      <w:pPr>
        <w:pStyle w:val="Titre4"/>
      </w:pPr>
      <w:bookmarkStart w:id="63" w:name="_Toc201249464"/>
      <w:r w:rsidRPr="0002308D">
        <w:t>Rapport d’évènements</w:t>
      </w:r>
      <w:bookmarkEnd w:id="63"/>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750F63">
      <w:pPr>
        <w:pStyle w:val="Titre4"/>
      </w:pPr>
      <w:bookmarkStart w:id="64" w:name="_Toc201249465"/>
      <w:r w:rsidRPr="00B00C59">
        <w:t>Alcool et autres substances psychoactives</w:t>
      </w:r>
      <w:bookmarkEnd w:id="64"/>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lastRenderedPageBreak/>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6D57ECA2" w14:textId="74C9E34F" w:rsidR="00881246" w:rsidRPr="00E556E8" w:rsidRDefault="00881246" w:rsidP="00750F63">
      <w:pPr>
        <w:pStyle w:val="Titre3"/>
      </w:pPr>
      <w:bookmarkStart w:id="65" w:name="_Toc201249466"/>
      <w:r w:rsidRPr="00E556E8">
        <w:t>Responsabilités des équipiers</w:t>
      </w:r>
      <w:bookmarkEnd w:id="65"/>
    </w:p>
    <w:p w14:paraId="2814661A" w14:textId="1AF879D4" w:rsidR="0049472D" w:rsidRPr="00E556E8" w:rsidRDefault="0049472D" w:rsidP="00750F63">
      <w:pPr>
        <w:pStyle w:val="Titre4"/>
      </w:pPr>
      <w:bookmarkStart w:id="66" w:name="_Toc201249467"/>
      <w:r w:rsidRPr="00E556E8">
        <w:t>Bonnes pratiques</w:t>
      </w:r>
      <w:bookmarkEnd w:id="66"/>
    </w:p>
    <w:p w14:paraId="011A199C" w14:textId="4A0752DE" w:rsidR="0049472D" w:rsidRDefault="00881246" w:rsidP="00881246">
      <w:r>
        <w:t xml:space="preserve">Les équipiers réguliers et occasionnels doivent veiller au respect des bonnes pratiques vues en formation ou lors du </w:t>
      </w:r>
      <w:proofErr w:type="gramStart"/>
      <w:r>
        <w:t>briefing</w:t>
      </w:r>
      <w:proofErr w:type="gramEnd"/>
      <w:r>
        <w:t xml:space="preserve"> d'avant vol, ainsi que se conformer </w:t>
      </w:r>
      <w:r w:rsidR="0049472D">
        <w:t xml:space="preserve">aux instructions du CDB. Il convient : </w:t>
      </w:r>
    </w:p>
    <w:p w14:paraId="7AF97D6A" w14:textId="0B9A72AF" w:rsidR="00881246" w:rsidRDefault="000F3DC7" w:rsidP="00545116">
      <w:pPr>
        <w:pStyle w:val="Paragraphedeliste"/>
        <w:numPr>
          <w:ilvl w:val="0"/>
          <w:numId w:val="47"/>
        </w:numPr>
      </w:pPr>
      <w:proofErr w:type="gramStart"/>
      <w:r>
        <w:t>de</w:t>
      </w:r>
      <w:proofErr w:type="gramEnd"/>
      <w:r>
        <w:t xml:space="preserve"> </w:t>
      </w:r>
      <w:r w:rsidR="0049472D">
        <w:t>tout faire pour éviter les blessures, notamment lors de la mise en œuvre du ballon ;</w:t>
      </w:r>
    </w:p>
    <w:p w14:paraId="2F52E6C8" w14:textId="722FC3FA" w:rsidR="0049472D" w:rsidRDefault="000F3DC7" w:rsidP="00545116">
      <w:pPr>
        <w:pStyle w:val="Paragraphedeliste"/>
        <w:numPr>
          <w:ilvl w:val="0"/>
          <w:numId w:val="47"/>
        </w:numPr>
      </w:pPr>
      <w:proofErr w:type="gramStart"/>
      <w:r>
        <w:t>de</w:t>
      </w:r>
      <w:proofErr w:type="gramEnd"/>
      <w:r>
        <w:t xml:space="preserve"> </w:t>
      </w:r>
      <w:r w:rsidR="0049472D">
        <w:t>ne rien oublier sur le terrain ;</w:t>
      </w:r>
    </w:p>
    <w:p w14:paraId="632151B5" w14:textId="5D0081EA" w:rsidR="0049472D" w:rsidRDefault="000F3DC7" w:rsidP="00545116">
      <w:pPr>
        <w:pStyle w:val="Paragraphedeliste"/>
        <w:numPr>
          <w:ilvl w:val="0"/>
          <w:numId w:val="47"/>
        </w:numPr>
      </w:pPr>
      <w:proofErr w:type="gramStart"/>
      <w:r>
        <w:t>de</w:t>
      </w:r>
      <w:proofErr w:type="gramEnd"/>
      <w:r>
        <w:t xml:space="preserve"> </w:t>
      </w:r>
      <w:r w:rsidR="0049472D">
        <w:t xml:space="preserve">faire attention sur la route lors </w:t>
      </w:r>
      <w:r w:rsidR="00701E06">
        <w:t>du suivi du ballon</w:t>
      </w:r>
      <w:r w:rsidR="0049472D">
        <w:t> ;</w:t>
      </w:r>
    </w:p>
    <w:p w14:paraId="00E20C2E" w14:textId="3DFBEA19" w:rsidR="0049472D" w:rsidRDefault="000F3DC7" w:rsidP="00545116">
      <w:pPr>
        <w:pStyle w:val="Paragraphedeliste"/>
        <w:numPr>
          <w:ilvl w:val="0"/>
          <w:numId w:val="47"/>
        </w:numPr>
      </w:pPr>
      <w:proofErr w:type="gramStart"/>
      <w:r>
        <w:t>de</w:t>
      </w:r>
      <w:proofErr w:type="gramEnd"/>
      <w:r>
        <w:t xml:space="preserve"> </w:t>
      </w:r>
      <w:r w:rsidR="0049472D">
        <w:t>ne pas endommager le terrain d'atterrissage avec le véhicule</w:t>
      </w:r>
      <w:r w:rsidR="00701E06">
        <w:t> ;</w:t>
      </w:r>
    </w:p>
    <w:p w14:paraId="764CF50D" w14:textId="20B93F69" w:rsidR="00701E06" w:rsidRDefault="000F3DC7" w:rsidP="00545116">
      <w:pPr>
        <w:pStyle w:val="Paragraphedeliste"/>
        <w:numPr>
          <w:ilvl w:val="0"/>
          <w:numId w:val="47"/>
        </w:numPr>
      </w:pPr>
      <w:proofErr w:type="gramStart"/>
      <w:r>
        <w:t>d’</w:t>
      </w:r>
      <w:r w:rsidR="00701E06">
        <w:t>utiliser</w:t>
      </w:r>
      <w:proofErr w:type="gramEnd"/>
      <w:r w:rsidR="00701E06">
        <w:t xml:space="preserve"> le PIU en cas d'urgence.</w:t>
      </w:r>
    </w:p>
    <w:p w14:paraId="7DF3C92B" w14:textId="5C9774BA" w:rsidR="0049472D" w:rsidRPr="00E556E8" w:rsidRDefault="00701E06" w:rsidP="00750F63">
      <w:pPr>
        <w:pStyle w:val="Titre4"/>
      </w:pPr>
      <w:bookmarkStart w:id="67" w:name="_Toc201249468"/>
      <w:r>
        <w:t>Vigilance</w:t>
      </w:r>
      <w:r w:rsidR="00E556E8" w:rsidRPr="00E556E8">
        <w:t xml:space="preserve"> des équipiers au service de la sécurité</w:t>
      </w:r>
      <w:bookmarkEnd w:id="67"/>
    </w:p>
    <w:p w14:paraId="7F25DD11" w14:textId="020989F1"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t xml:space="preserve"> </w:t>
      </w:r>
      <w:r w:rsidR="00C467AD">
        <w:t>I</w:t>
      </w:r>
      <w:r>
        <w:t xml:space="preserve">ls doivent </w:t>
      </w:r>
      <w:r w:rsidR="00C467AD">
        <w:t>faire part de leurs remarques</w:t>
      </w:r>
      <w:r>
        <w:t xml:space="preserve"> </w:t>
      </w:r>
      <w:r w:rsidR="00C467AD">
        <w:t>au</w:t>
      </w:r>
      <w:r>
        <w:t xml:space="preserve"> CDB sans délai</w:t>
      </w:r>
      <w:r w:rsidR="00C467AD">
        <w:t>, si possible avec discrétion.</w:t>
      </w:r>
    </w:p>
    <w:p w14:paraId="05EF178A" w14:textId="75388A34" w:rsidR="00C467AD" w:rsidRDefault="00C467AD" w:rsidP="00750F63">
      <w:pPr>
        <w:pStyle w:val="Titre3"/>
      </w:pPr>
      <w:bookmarkStart w:id="68" w:name="_Toc201249469"/>
      <w:r w:rsidRPr="00C467AD">
        <w:t>Responsabilités de l'exploitant</w:t>
      </w:r>
      <w:bookmarkEnd w:id="68"/>
    </w:p>
    <w:p w14:paraId="151AE05C" w14:textId="7D3D4FB3" w:rsidR="00D677C6" w:rsidRPr="00D677C6" w:rsidRDefault="00D677C6" w:rsidP="00D677C6">
      <w:pPr>
        <w:pStyle w:val="Citation"/>
      </w:pPr>
      <w:r>
        <w:t>BOP.ADD.005</w:t>
      </w:r>
    </w:p>
    <w:p w14:paraId="1BA54225" w14:textId="69354AC1" w:rsidR="0049472D" w:rsidRDefault="00C467AD" w:rsidP="00884BAC">
      <w:r>
        <w:t>L</w:t>
      </w:r>
      <w:r w:rsidR="00252170">
        <w:t>e CAFC</w:t>
      </w:r>
      <w:r>
        <w:t xml:space="preserve">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r w:rsidR="008D074A">
        <w:t xml:space="preserve"> Il s'assure notamment des points suivants :</w:t>
      </w:r>
    </w:p>
    <w:p w14:paraId="145699B7" w14:textId="265E26E7" w:rsidR="00D677C6" w:rsidRDefault="00D677C6" w:rsidP="00750F63">
      <w:pPr>
        <w:pStyle w:val="Paragraphedeliste"/>
        <w:numPr>
          <w:ilvl w:val="0"/>
          <w:numId w:val="50"/>
        </w:numPr>
      </w:pPr>
      <w:r>
        <w:t xml:space="preserve">Chaque vol est </w:t>
      </w:r>
      <w:proofErr w:type="spellStart"/>
      <w:r>
        <w:t>executé</w:t>
      </w:r>
      <w:proofErr w:type="spellEnd"/>
      <w:r>
        <w:t xml:space="preserve"> selon les dispositions du MANEX.</w:t>
      </w:r>
    </w:p>
    <w:p w14:paraId="4E6A8C54" w14:textId="1F1C0E5E" w:rsidR="008D074A" w:rsidRDefault="008D074A" w:rsidP="00750F63">
      <w:pPr>
        <w:pStyle w:val="Paragraphedeliste"/>
        <w:numPr>
          <w:ilvl w:val="0"/>
          <w:numId w:val="50"/>
        </w:numPr>
      </w:pPr>
      <w:r>
        <w:t>Les équipages sont correctement formés pour les opérations réalisées. Ils connaissent les règles et les procédures. Ils ont démontré leur aptitude. Ils sont conscients de leurs responsabil</w:t>
      </w:r>
      <w:r w:rsidR="00435491">
        <w:t>i</w:t>
      </w:r>
      <w:r>
        <w:t>tés</w:t>
      </w:r>
      <w:r w:rsidR="00435491">
        <w:t xml:space="preserve"> et du fait qu'ils sont tenus de respecter la réglementation et les procédures.</w:t>
      </w:r>
    </w:p>
    <w:p w14:paraId="05073354" w14:textId="2652062F" w:rsidR="00D677C6" w:rsidRDefault="008D074A" w:rsidP="00750F63">
      <w:pPr>
        <w:pStyle w:val="Paragraphedeliste"/>
        <w:numPr>
          <w:ilvl w:val="0"/>
          <w:numId w:val="50"/>
        </w:numPr>
      </w:pPr>
      <w:r>
        <w:t>Les ballons sont correctement équipés pour les opérations réalisées.</w:t>
      </w:r>
    </w:p>
    <w:p w14:paraId="33C3F94A" w14:textId="0DD3369D" w:rsidR="00252170" w:rsidRDefault="00252170" w:rsidP="00750F63">
      <w:pPr>
        <w:pStyle w:val="Paragraphedeliste"/>
        <w:numPr>
          <w:ilvl w:val="0"/>
          <w:numId w:val="50"/>
        </w:numPr>
      </w:pPr>
      <w:r>
        <w:t>Le CAFC veille à ce que les personnes effectuant la supervision des équipages et de la maintenance du matériel (CR, RDOV, RDOS, RDMN) disposent de</w:t>
      </w:r>
      <w:r w:rsidR="00EE398F">
        <w:t>s capacités et de</w:t>
      </w:r>
      <w:r>
        <w:t xml:space="preserve"> l'expérience </w:t>
      </w:r>
      <w:r w:rsidR="00EE398F">
        <w:t>requises.</w:t>
      </w:r>
    </w:p>
    <w:p w14:paraId="18941EEC" w14:textId="05C70ECF" w:rsidR="00D677C6" w:rsidRPr="00881246" w:rsidRDefault="00D16B78" w:rsidP="00884BAC">
      <w:pPr>
        <w:pStyle w:val="Paragraphedeliste"/>
        <w:numPr>
          <w:ilvl w:val="0"/>
          <w:numId w:val="50"/>
        </w:numPr>
      </w:pPr>
      <w:r>
        <w:t xml:space="preserve">Les procédures </w:t>
      </w:r>
      <w:r w:rsidR="00750F63">
        <w:t xml:space="preserve">pour </w:t>
      </w:r>
      <w:r>
        <w:t xml:space="preserve">planifier un vol </w:t>
      </w:r>
      <w:r w:rsidR="00750F63">
        <w:t>en sécurité figurent dans ce MANEX.</w:t>
      </w:r>
    </w:p>
    <w:p w14:paraId="4F0A9686" w14:textId="4706DCF8" w:rsidR="00F00B14" w:rsidRDefault="00F00B14" w:rsidP="00750F63">
      <w:pPr>
        <w:pStyle w:val="Titre3"/>
      </w:pPr>
      <w:bookmarkStart w:id="69" w:name="_Toc201249470"/>
      <w:r w:rsidRPr="00F00B14">
        <w:t>Vol d’initiation</w:t>
      </w:r>
      <w:bookmarkEnd w:id="69"/>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70" w:name="_Toc8948435"/>
      <w:bookmarkStart w:id="71" w:name="_Toc8948622"/>
      <w:bookmarkStart w:id="72" w:name="_Toc8948436"/>
      <w:bookmarkStart w:id="73" w:name="_Toc8948623"/>
      <w:bookmarkStart w:id="74" w:name="_Toc8948437"/>
      <w:bookmarkStart w:id="75" w:name="_Toc8948624"/>
      <w:bookmarkStart w:id="76" w:name="_Toc8948438"/>
      <w:bookmarkStart w:id="77" w:name="_Toc8948625"/>
      <w:bookmarkStart w:id="78" w:name="_Toc8948439"/>
      <w:bookmarkStart w:id="79" w:name="_Toc8948626"/>
      <w:bookmarkStart w:id="80" w:name="_Toc8948440"/>
      <w:bookmarkStart w:id="81" w:name="_Toc8948627"/>
      <w:bookmarkStart w:id="82" w:name="_Toc8948441"/>
      <w:bookmarkStart w:id="83" w:name="_Toc8948628"/>
      <w:bookmarkStart w:id="84" w:name="_Toc8948442"/>
      <w:bookmarkStart w:id="85" w:name="_Toc8948629"/>
      <w:bookmarkStart w:id="86" w:name="_Toc8948443"/>
      <w:bookmarkStart w:id="87" w:name="_Toc8948630"/>
      <w:bookmarkStart w:id="88" w:name="_Toc8948444"/>
      <w:bookmarkStart w:id="89" w:name="_Toc8948631"/>
      <w:bookmarkStart w:id="90" w:name="_Toc8948445"/>
      <w:bookmarkStart w:id="91" w:name="_Toc8948632"/>
      <w:bookmarkStart w:id="92" w:name="_Toc8948446"/>
      <w:bookmarkStart w:id="93" w:name="_Toc8948633"/>
      <w:bookmarkStart w:id="94" w:name="_Toc8948447"/>
      <w:bookmarkStart w:id="95" w:name="_Toc8948634"/>
      <w:bookmarkStart w:id="96" w:name="_Toc8948448"/>
      <w:bookmarkStart w:id="97" w:name="_Toc8948635"/>
      <w:bookmarkStart w:id="98" w:name="_Toc8948449"/>
      <w:bookmarkStart w:id="99" w:name="_Toc8948636"/>
      <w:bookmarkStart w:id="100" w:name="_Toc20124947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9412F1">
        <w:lastRenderedPageBreak/>
        <w:t>Exigences e</w:t>
      </w:r>
      <w:r>
        <w:t>n matière</w:t>
      </w:r>
      <w:r w:rsidRPr="009412F1">
        <w:t xml:space="preserve"> de qualifications</w:t>
      </w:r>
      <w:bookmarkEnd w:id="100"/>
    </w:p>
    <w:p w14:paraId="037042E3" w14:textId="77777777" w:rsidR="0032790C" w:rsidRDefault="0032790C" w:rsidP="00750F63">
      <w:pPr>
        <w:pStyle w:val="Titre3"/>
      </w:pPr>
      <w:bookmarkStart w:id="101" w:name="_Toc201249472"/>
      <w:r>
        <w:t>Description des licences requises pour piloter et des contrôles</w:t>
      </w:r>
      <w:bookmarkEnd w:id="101"/>
    </w:p>
    <w:p w14:paraId="04C2A2F5" w14:textId="13B22728" w:rsidR="0032790C" w:rsidRDefault="009C55A7" w:rsidP="00750F63">
      <w:pPr>
        <w:pStyle w:val="Titre4"/>
      </w:pPr>
      <w:bookmarkStart w:id="102" w:name="_Toc201249473"/>
      <w:r>
        <w:t>Licence et qualification</w:t>
      </w:r>
      <w:bookmarkEnd w:id="102"/>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545116">
      <w:pPr>
        <w:pStyle w:val="Paragraphedeliste"/>
        <w:numPr>
          <w:ilvl w:val="0"/>
          <w:numId w:val="15"/>
        </w:numPr>
      </w:pPr>
      <w:r>
        <w:t xml:space="preserve">Une licence </w:t>
      </w:r>
      <w:r w:rsidR="006E02EE">
        <w:t>BPL</w:t>
      </w:r>
      <w:r>
        <w:t xml:space="preserve"> en cours de validité ;</w:t>
      </w:r>
    </w:p>
    <w:p w14:paraId="6B0354C0" w14:textId="737AE70F" w:rsidR="0032790C" w:rsidRDefault="0032790C" w:rsidP="00545116">
      <w:pPr>
        <w:pStyle w:val="Paragraphedeliste"/>
        <w:numPr>
          <w:ilvl w:val="0"/>
          <w:numId w:val="15"/>
        </w:numPr>
      </w:pPr>
      <w:r>
        <w:t>Un certificat médical de classe 2 en cours de validité</w:t>
      </w:r>
      <w:r w:rsidR="009C55A7">
        <w:t xml:space="preserve"> ;</w:t>
      </w:r>
    </w:p>
    <w:p w14:paraId="300908C7" w14:textId="1A28E148" w:rsidR="009C55A7" w:rsidRDefault="009C55A7" w:rsidP="00545116">
      <w:pPr>
        <w:pStyle w:val="Paragraphedeliste"/>
        <w:numPr>
          <w:ilvl w:val="0"/>
          <w:numId w:val="15"/>
        </w:numPr>
      </w:pPr>
      <w:r>
        <w:t>Qualif</w:t>
      </w:r>
      <w:r w:rsidR="006D7F19">
        <w:t>i</w:t>
      </w:r>
      <w:r>
        <w:t>cation commerciale</w:t>
      </w:r>
      <w:r w:rsidR="006E02EE">
        <w:t xml:space="preserve"> satisfaisant aux conditions d'expérience et de </w:t>
      </w:r>
      <w:proofErr w:type="spellStart"/>
      <w:r w:rsidR="006E02EE">
        <w:t>foformation</w:t>
      </w:r>
      <w:proofErr w:type="spellEnd"/>
      <w:r w:rsidR="006E02EE">
        <w:t xml:space="preserve"> récentes</w:t>
      </w:r>
      <w:r>
        <w:t>.</w:t>
      </w:r>
    </w:p>
    <w:p w14:paraId="5CB77A7E" w14:textId="2BCFD244" w:rsidR="009C55A7" w:rsidRDefault="009C55A7" w:rsidP="00750F63">
      <w:pPr>
        <w:pStyle w:val="Titre4"/>
      </w:pPr>
      <w:bookmarkStart w:id="103" w:name="_Toc201249474"/>
      <w:r>
        <w:t>Fin de validité ou autre changement d'état</w:t>
      </w:r>
      <w:bookmarkEnd w:id="103"/>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750F63">
      <w:pPr>
        <w:pStyle w:val="Titre3"/>
      </w:pPr>
      <w:bookmarkStart w:id="104" w:name="_Toc8948491"/>
      <w:bookmarkStart w:id="105" w:name="_Toc8948678"/>
      <w:bookmarkStart w:id="106" w:name="_Toc201249475"/>
      <w:bookmarkEnd w:id="104"/>
      <w:bookmarkEnd w:id="105"/>
      <w:r>
        <w:t>Entraînement de l’équipage</w:t>
      </w:r>
      <w:bookmarkEnd w:id="106"/>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7" w:name="_Toc201249476"/>
      <w:r w:rsidRPr="00A73A1D">
        <w:lastRenderedPageBreak/>
        <w:t>Contrôle et supervision de l’exploitation</w:t>
      </w:r>
      <w:bookmarkEnd w:id="107"/>
    </w:p>
    <w:p w14:paraId="61343687" w14:textId="511B1CC1" w:rsidR="00A26459" w:rsidRPr="00975C63" w:rsidRDefault="00A26459" w:rsidP="00750F63">
      <w:pPr>
        <w:pStyle w:val="Titre3"/>
      </w:pPr>
      <w:bookmarkStart w:id="108" w:name="_Toc201249477"/>
      <w:r w:rsidRPr="0075204B">
        <w:t xml:space="preserve">Supervision des </w:t>
      </w:r>
      <w:r w:rsidRPr="009123CB">
        <w:t>opérations par l’exploitant</w:t>
      </w:r>
      <w:bookmarkEnd w:id="108"/>
    </w:p>
    <w:p w14:paraId="2E985A95" w14:textId="1412FE3F" w:rsidR="00881274" w:rsidRDefault="00881274" w:rsidP="00750F63">
      <w:pPr>
        <w:pStyle w:val="Titre4"/>
      </w:pPr>
      <w:bookmarkStart w:id="109" w:name="_Toc201249478"/>
      <w:r>
        <w:t>Tableau Suivi Expérience et formations</w:t>
      </w:r>
      <w:bookmarkEnd w:id="109"/>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E877C4" w:rsidP="00881274">
      <w:hyperlink r:id="rId16" w:history="1">
        <w:r w:rsidRPr="00E877C4">
          <w:rPr>
            <w:rStyle w:val="Lienhypertexte"/>
          </w:rPr>
          <w:t>https://docs.google.com/spreadsheets/d/1HUvfZEmDXO_oCsUgAD378qEU0U0n66FbNSmTZsDQP0g/edit?usp=sharing</w:t>
        </w:r>
      </w:hyperlink>
    </w:p>
    <w:p w14:paraId="49CC0BB1" w14:textId="50AF93EB" w:rsidR="00A26459" w:rsidRPr="00B06258" w:rsidRDefault="00A26459" w:rsidP="00750F63">
      <w:pPr>
        <w:pStyle w:val="Titre4"/>
      </w:pPr>
      <w:bookmarkStart w:id="110" w:name="_Toc201249479"/>
      <w:r>
        <w:t>Contrôle et gestion de la validité des licences</w:t>
      </w:r>
      <w:r w:rsidR="00D04E58">
        <w:t xml:space="preserve">, </w:t>
      </w:r>
      <w:r>
        <w:t>qualifications</w:t>
      </w:r>
      <w:bookmarkEnd w:id="110"/>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750F63">
      <w:pPr>
        <w:pStyle w:val="Titre4"/>
      </w:pPr>
      <w:bookmarkStart w:id="111" w:name="_Toc201249480"/>
      <w:r w:rsidRPr="00FC3EA8">
        <w:t>Interdiction de vol</w:t>
      </w:r>
      <w:bookmarkEnd w:id="111"/>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Default="004B3BAA" w:rsidP="00750F63">
      <w:pPr>
        <w:pStyle w:val="Titre4"/>
      </w:pPr>
      <w:bookmarkStart w:id="112" w:name="_Toc201249481"/>
      <w:r w:rsidRPr="00F902BB">
        <w:t xml:space="preserve">Informations licences des pilotes </w:t>
      </w:r>
      <w:r w:rsidR="00F902BB">
        <w:t xml:space="preserve">du </w:t>
      </w:r>
      <w:r w:rsidRPr="00F902BB">
        <w:t>CAFC</w:t>
      </w:r>
      <w:bookmarkEnd w:id="112"/>
    </w:p>
    <w:p w14:paraId="4BD39689" w14:textId="6715953F" w:rsidR="00AD5B8F" w:rsidRPr="00AD5B8F" w:rsidRDefault="00AD5B8F" w:rsidP="00AD5B8F">
      <w:pPr>
        <w:rPr>
          <w:lang w:eastAsia="en-US"/>
        </w:rPr>
      </w:pPr>
      <w:r>
        <w:rPr>
          <w:lang w:eastAsia="en-US"/>
        </w:rPr>
        <w:t>La liste des pilotes avec récapitulatif des validités est en annexe.</w:t>
      </w:r>
    </w:p>
    <w:p w14:paraId="2C2B9782" w14:textId="7F1FA9CD" w:rsidR="00412C82" w:rsidRPr="002B7ABC" w:rsidRDefault="002B7ABC" w:rsidP="00750F63">
      <w:pPr>
        <w:pStyle w:val="Titre4"/>
      </w:pPr>
      <w:bookmarkStart w:id="113" w:name="_Toc201249482"/>
      <w:r w:rsidRPr="002B7ABC">
        <w:t>Certificats médicaux</w:t>
      </w:r>
      <w:bookmarkEnd w:id="113"/>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750F63">
      <w:pPr>
        <w:pStyle w:val="Titre4"/>
      </w:pPr>
      <w:bookmarkStart w:id="114" w:name="_Toc201249483"/>
      <w:r>
        <w:t>Copies des licences, attestations de formations et certificats médicaux</w:t>
      </w:r>
      <w:bookmarkEnd w:id="114"/>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750F63">
      <w:pPr>
        <w:pStyle w:val="Titre4"/>
      </w:pPr>
      <w:bookmarkStart w:id="115" w:name="_Toc201249484"/>
      <w:r>
        <w:t>Supervision des compétences du personnel opérationnel</w:t>
      </w:r>
      <w:bookmarkEnd w:id="115"/>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0F63">
      <w:pPr>
        <w:pStyle w:val="Titre3"/>
      </w:pPr>
      <w:bookmarkStart w:id="116" w:name="_Toc201249485"/>
      <w:r>
        <w:t>Traitement</w:t>
      </w:r>
      <w:r w:rsidR="004F7B11">
        <w:t xml:space="preserve"> </w:t>
      </w:r>
      <w:r w:rsidR="004F7B11" w:rsidRPr="008D59ED">
        <w:t>des documents</w:t>
      </w:r>
      <w:r w:rsidR="004F7B11">
        <w:t>, compte</w:t>
      </w:r>
      <w:r w:rsidR="00CB31EB">
        <w:t>s</w:t>
      </w:r>
      <w:r w:rsidR="004F7B11">
        <w:t>-rendus d’évènements</w:t>
      </w:r>
      <w:r w:rsidR="004F7B11" w:rsidRPr="008D59ED">
        <w:t xml:space="preserve"> et</w:t>
      </w:r>
      <w:r w:rsidR="004F7B11">
        <w:t xml:space="preserve"> autres informations</w:t>
      </w:r>
      <w:bookmarkEnd w:id="116"/>
    </w:p>
    <w:p w14:paraId="623873A5" w14:textId="7612CD6E" w:rsidR="0073078A" w:rsidRPr="0073078A" w:rsidRDefault="0073078A" w:rsidP="0073078A">
      <w:pPr>
        <w:pStyle w:val="Citation"/>
      </w:pPr>
      <w:r>
        <w:t>AMC2 BOP.ADD.205</w:t>
      </w:r>
    </w:p>
    <w:p w14:paraId="70FEC53C" w14:textId="25975F44" w:rsidR="0075703D" w:rsidRPr="0075703D" w:rsidRDefault="0075703D" w:rsidP="00750F63">
      <w:pPr>
        <w:pStyle w:val="Titre4"/>
      </w:pPr>
      <w:bookmarkStart w:id="117" w:name="_Toc201249486"/>
      <w:r w:rsidRPr="0075703D">
        <w:t>Dossiers de vol</w:t>
      </w:r>
      <w:bookmarkEnd w:id="117"/>
    </w:p>
    <w:p w14:paraId="5D4E92E6" w14:textId="45593418"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0F63">
      <w:pPr>
        <w:pStyle w:val="Titre4"/>
      </w:pPr>
      <w:bookmarkStart w:id="118" w:name="_Toc201249487"/>
      <w:r>
        <w:lastRenderedPageBreak/>
        <w:t>Déclaration d'exploitation</w:t>
      </w:r>
      <w:bookmarkEnd w:id="118"/>
    </w:p>
    <w:p w14:paraId="0B248FCC" w14:textId="451D2EFE"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14:paraId="21331420" w14:textId="0E2E8796" w:rsidR="0075703D" w:rsidRDefault="0075703D" w:rsidP="00545116">
      <w:pPr>
        <w:pStyle w:val="CONSIGNE"/>
        <w:numPr>
          <w:ilvl w:val="0"/>
          <w:numId w:val="43"/>
        </w:numPr>
        <w:rPr>
          <w:i w:val="0"/>
          <w:iCs/>
        </w:rPr>
      </w:pPr>
      <w:r>
        <w:rPr>
          <w:i w:val="0"/>
          <w:iCs/>
        </w:rPr>
        <w:t>Les déclarations d'exploitation (initiale et modifications</w:t>
      </w:r>
      <w:r w:rsidR="00D75B84">
        <w:rPr>
          <w:i w:val="0"/>
          <w:iCs/>
        </w:rPr>
        <w:t>)</w:t>
      </w:r>
      <w:r>
        <w:rPr>
          <w:i w:val="0"/>
          <w:iCs/>
        </w:rPr>
        <w:t xml:space="preserve"> ;</w:t>
      </w:r>
    </w:p>
    <w:p w14:paraId="343B159B" w14:textId="04B557E2" w:rsidR="0075703D" w:rsidRDefault="0075703D" w:rsidP="00545116">
      <w:pPr>
        <w:pStyle w:val="CONSIGNE"/>
        <w:numPr>
          <w:ilvl w:val="0"/>
          <w:numId w:val="43"/>
        </w:numPr>
        <w:rPr>
          <w:i w:val="0"/>
          <w:iCs/>
        </w:rPr>
      </w:pPr>
      <w:r>
        <w:rPr>
          <w:i w:val="0"/>
          <w:iCs/>
        </w:rPr>
        <w:t>Les versions successives du MANEX</w:t>
      </w:r>
    </w:p>
    <w:p w14:paraId="3BF93259" w14:textId="098AD3DB" w:rsidR="00C830B4" w:rsidRDefault="00C830B4" w:rsidP="00545116">
      <w:pPr>
        <w:pStyle w:val="CONSIGNE"/>
        <w:numPr>
          <w:ilvl w:val="0"/>
          <w:numId w:val="43"/>
        </w:numPr>
        <w:rPr>
          <w:i w:val="0"/>
          <w:iCs/>
        </w:rPr>
      </w:pPr>
      <w:r>
        <w:rPr>
          <w:i w:val="0"/>
          <w:iCs/>
        </w:rPr>
        <w:t>Tous les documents liés au Système de Gestion</w:t>
      </w:r>
    </w:p>
    <w:p w14:paraId="1D4A5DE4" w14:textId="561AE477" w:rsidR="0075703D" w:rsidRPr="0075703D" w:rsidRDefault="0075703D" w:rsidP="00750F63">
      <w:pPr>
        <w:pStyle w:val="Titre4"/>
      </w:pPr>
      <w:bookmarkStart w:id="119" w:name="_Toc201249488"/>
      <w:r w:rsidRPr="0075703D">
        <w:t>Licences des pilotes</w:t>
      </w:r>
      <w:bookmarkEnd w:id="119"/>
    </w:p>
    <w:p w14:paraId="60BB8F48" w14:textId="3213573D"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14:paraId="43C33AE5" w14:textId="47D0E35B" w:rsidR="0075703D" w:rsidRDefault="0075703D" w:rsidP="00750F63">
      <w:pPr>
        <w:pStyle w:val="Titre4"/>
      </w:pPr>
      <w:bookmarkStart w:id="120" w:name="_Toc201249489"/>
      <w:r>
        <w:t>Attestations de formations, de test et de qualification des pilotes</w:t>
      </w:r>
      <w:bookmarkEnd w:id="120"/>
    </w:p>
    <w:p w14:paraId="4CA7EF13" w14:textId="77777777"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r w:rsidR="00C830B4">
        <w:rPr>
          <w:i w:val="0"/>
          <w:iCs/>
        </w:rPr>
        <w:t xml:space="preserve"> </w:t>
      </w:r>
    </w:p>
    <w:p w14:paraId="414E936B" w14:textId="7D1BB805" w:rsidR="00CB03C8" w:rsidRPr="00CB03C8" w:rsidRDefault="00CB03C8" w:rsidP="00750F63">
      <w:pPr>
        <w:pStyle w:val="Titre4"/>
      </w:pPr>
      <w:bookmarkStart w:id="121" w:name="_Toc201249490"/>
      <w:r w:rsidRPr="00CB03C8">
        <w:t>Attestation d'expérience récente</w:t>
      </w:r>
      <w:bookmarkEnd w:id="121"/>
    </w:p>
    <w:p w14:paraId="337765D5" w14:textId="00A8598A"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14:paraId="33AEF446" w14:textId="0545535F" w:rsidR="0075703D" w:rsidRDefault="00F234D8" w:rsidP="00750F63">
      <w:pPr>
        <w:pStyle w:val="Titre4"/>
      </w:pPr>
      <w:bookmarkStart w:id="122" w:name="_Toc201249491"/>
      <w:r>
        <w:t>Comptes-rendus</w:t>
      </w:r>
      <w:r w:rsidR="0075703D">
        <w:t xml:space="preserve"> d'</w:t>
      </w:r>
      <w:r>
        <w:t>évènements</w:t>
      </w:r>
      <w:bookmarkEnd w:id="122"/>
    </w:p>
    <w:p w14:paraId="1D62FFAE" w14:textId="2502A9CA" w:rsidR="0075703D" w:rsidRPr="00347D80" w:rsidRDefault="0075703D" w:rsidP="00347D80">
      <w:pPr>
        <w:pStyle w:val="CONSIGNE"/>
        <w:rPr>
          <w:i w:val="0"/>
          <w:iCs/>
        </w:rPr>
      </w:pPr>
      <w:r>
        <w:rPr>
          <w:i w:val="0"/>
          <w:iCs/>
        </w:rPr>
        <w:t xml:space="preserve">Les </w:t>
      </w:r>
      <w:r w:rsidR="00F234D8">
        <w:rPr>
          <w:i w:val="0"/>
          <w:iCs/>
        </w:rPr>
        <w:t>comptes-rendus</w:t>
      </w:r>
      <w:r>
        <w:rPr>
          <w:i w:val="0"/>
          <w:iCs/>
        </w:rPr>
        <w:t xml:space="preserve"> d'évènement sont conservés sans limitation de durée</w:t>
      </w:r>
      <w:r w:rsidR="00D75B84">
        <w:rPr>
          <w:i w:val="0"/>
          <w:iCs/>
        </w:rPr>
        <w:t xml:space="preserve"> sous forme informatique</w:t>
      </w:r>
      <w:r>
        <w:rPr>
          <w:i w:val="0"/>
          <w:iCs/>
        </w:rPr>
        <w:t>.</w:t>
      </w:r>
    </w:p>
    <w:p w14:paraId="11056CCC" w14:textId="027E989B" w:rsidR="004F7B11" w:rsidRDefault="004F7B11" w:rsidP="00750F63">
      <w:pPr>
        <w:pStyle w:val="Titre4"/>
      </w:pPr>
      <w:bookmarkStart w:id="123" w:name="_Toc201249492"/>
      <w:r>
        <w:t xml:space="preserve">Analyse des </w:t>
      </w:r>
      <w:r w:rsidRPr="008D59ED">
        <w:t>documents de vol</w:t>
      </w:r>
      <w:r>
        <w:t>, compte</w:t>
      </w:r>
      <w:r w:rsidR="00CB31EB">
        <w:t>s</w:t>
      </w:r>
      <w:r>
        <w:t>-rendus d’évènements</w:t>
      </w:r>
      <w:r w:rsidRPr="008D59ED">
        <w:t xml:space="preserve"> et</w:t>
      </w:r>
      <w:r>
        <w:t xml:space="preserve"> autres informations</w:t>
      </w:r>
      <w:bookmarkEnd w:id="123"/>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750F63">
      <w:pPr>
        <w:pStyle w:val="Titre4"/>
      </w:pPr>
      <w:bookmarkStart w:id="124" w:name="_Toc8948458"/>
      <w:bookmarkStart w:id="125" w:name="_Toc8948645"/>
      <w:bookmarkStart w:id="126" w:name="_Toc201249493"/>
      <w:bookmarkEnd w:id="124"/>
      <w:bookmarkEnd w:id="125"/>
      <w:r>
        <w:t>Langue commune</w:t>
      </w:r>
      <w:bookmarkEnd w:id="126"/>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7" w:name="_Toc201249494"/>
      <w:r w:rsidRPr="009412F1">
        <w:lastRenderedPageBreak/>
        <w:t>Syst</w:t>
      </w:r>
      <w:r w:rsidR="00FC3EA8">
        <w:t>è</w:t>
      </w:r>
      <w:r w:rsidRPr="009412F1">
        <w:t>me de gestion</w:t>
      </w:r>
      <w:bookmarkEnd w:id="127"/>
    </w:p>
    <w:p w14:paraId="1838DC50" w14:textId="78509C3F" w:rsidR="00A63FA7" w:rsidRDefault="00A63FA7" w:rsidP="00A63FA7">
      <w:pPr>
        <w:pStyle w:val="Citation"/>
      </w:pPr>
      <w:r>
        <w:t>BOP.ADD.030</w:t>
      </w:r>
    </w:p>
    <w:p w14:paraId="780A882C" w14:textId="5309D1C6" w:rsidR="00966E11" w:rsidRPr="009412F1" w:rsidRDefault="00966E11" w:rsidP="00750F63">
      <w:pPr>
        <w:pStyle w:val="Titre3"/>
      </w:pPr>
      <w:bookmarkStart w:id="128" w:name="_Toc201249495"/>
      <w:r>
        <w:t>Présentation du système de gestion</w:t>
      </w:r>
      <w:bookmarkEnd w:id="128"/>
    </w:p>
    <w:p w14:paraId="236A5088" w14:textId="5679276F"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se déroule conformément à sa politique de sécurité</w:t>
      </w:r>
      <w:r>
        <w:t>,</w:t>
      </w:r>
      <w:r w:rsidR="0022109F">
        <w:t xml:space="preserve"> </w:t>
      </w:r>
      <w:r>
        <w:t>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750F63">
      <w:pPr>
        <w:pStyle w:val="Titre3"/>
      </w:pPr>
      <w:bookmarkStart w:id="129" w:name="_Toc8948462"/>
      <w:bookmarkStart w:id="130" w:name="_Toc8948649"/>
      <w:bookmarkStart w:id="131" w:name="_Toc8948463"/>
      <w:bookmarkStart w:id="132" w:name="_Toc8948650"/>
      <w:bookmarkStart w:id="133" w:name="_Toc8948464"/>
      <w:bookmarkStart w:id="134" w:name="_Toc8948651"/>
      <w:bookmarkStart w:id="135" w:name="_Toc201249496"/>
      <w:bookmarkEnd w:id="129"/>
      <w:bookmarkEnd w:id="130"/>
      <w:bookmarkEnd w:id="131"/>
      <w:bookmarkEnd w:id="132"/>
      <w:bookmarkEnd w:id="133"/>
      <w:bookmarkEnd w:id="134"/>
      <w:r w:rsidRPr="0030323E">
        <w:t>Détermination de la sévérité du risque</w:t>
      </w:r>
      <w:bookmarkEnd w:id="135"/>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0A011BBF">
            <wp:extent cx="4088072" cy="5145931"/>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322" cy="5236877"/>
                    </a:xfrm>
                    <a:prstGeom prst="rect">
                      <a:avLst/>
                    </a:prstGeom>
                  </pic:spPr>
                </pic:pic>
              </a:graphicData>
            </a:graphic>
          </wp:inline>
        </w:drawing>
      </w:r>
    </w:p>
    <w:p w14:paraId="770873A3" w14:textId="77777777" w:rsidR="00897317" w:rsidRDefault="004774AA" w:rsidP="00750F63">
      <w:pPr>
        <w:pStyle w:val="Titre3"/>
      </w:pPr>
      <w:bookmarkStart w:id="136" w:name="_Toc201249497"/>
      <w:r>
        <w:lastRenderedPageBreak/>
        <w:t>Dangers et mesures correctives</w:t>
      </w:r>
      <w:bookmarkEnd w:id="136"/>
    </w:p>
    <w:p w14:paraId="09953B2F" w14:textId="22176849" w:rsidR="001B69D9" w:rsidRPr="008D59ED" w:rsidRDefault="005B0A14" w:rsidP="00897317">
      <w:pPr>
        <w:keepNext/>
      </w:pPr>
      <w:r>
        <w:t xml:space="preserve">Le tableau </w:t>
      </w:r>
      <w:r w:rsidR="00111509">
        <w:t>"</w:t>
      </w:r>
      <w:r w:rsidR="00E055FC">
        <w:t>Analyse des risques CAFC</w:t>
      </w:r>
      <w:r w:rsidR="00111509">
        <w:t>"</w:t>
      </w:r>
      <w:r w:rsidR="00E055FC">
        <w:t xml:space="preserve"> (voir annexes)</w:t>
      </w:r>
      <w:r>
        <w:t xml:space="preserve">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97317">
        <w:rPr>
          <w:i/>
        </w:rPr>
        <w:t>M</w:t>
      </w:r>
      <w:r w:rsidRPr="00897317">
        <w:rPr>
          <w:i/>
        </w:rPr>
        <w:t>anuel d’instruction du pilote de montgolfièr</w:t>
      </w:r>
      <w:r w:rsidR="00FE7349" w:rsidRPr="00897317">
        <w:rPr>
          <w:i/>
        </w:rPr>
        <w:t>e</w:t>
      </w:r>
      <w:r w:rsidR="00FE7349">
        <w:t xml:space="preserve"> (</w:t>
      </w:r>
      <w:r w:rsidR="00377D0F">
        <w:t>Section B.18, Éditions Montgolfières France Records</w:t>
      </w:r>
      <w:r w:rsidR="0076324F">
        <w:t xml:space="preserve">, </w:t>
      </w:r>
      <w:proofErr w:type="spellStart"/>
      <w:r w:rsidR="0076324F">
        <w:t>Bazièges</w:t>
      </w:r>
      <w:proofErr w:type="spellEnd"/>
      <w:r w:rsidR="0076324F">
        <w:t>, 2016)</w:t>
      </w:r>
    </w:p>
    <w:p w14:paraId="1E51DB5E" w14:textId="0F63C459" w:rsidR="004774AA" w:rsidRDefault="00C31463" w:rsidP="00750F63">
      <w:pPr>
        <w:pStyle w:val="Titre3"/>
      </w:pPr>
      <w:bookmarkStart w:id="137" w:name="_Toc201249498"/>
      <w:r>
        <w:t>Politique de</w:t>
      </w:r>
      <w:r w:rsidR="00A63FA7">
        <w:t xml:space="preserve"> sécurité</w:t>
      </w:r>
      <w:bookmarkEnd w:id="137"/>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7184FAA0" w14:textId="047E8FDC" w:rsidR="00401872" w:rsidRDefault="00401872" w:rsidP="00750F63">
      <w:pPr>
        <w:pStyle w:val="Titre4"/>
      </w:pPr>
      <w:bookmarkStart w:id="138" w:name="_Toc201249499"/>
      <w:r>
        <w:t>Engagement d</w:t>
      </w:r>
      <w:r w:rsidR="00E57427">
        <w:t xml:space="preserve">u </w:t>
      </w:r>
      <w:r>
        <w:t>CR</w:t>
      </w:r>
      <w:bookmarkEnd w:id="138"/>
    </w:p>
    <w:p w14:paraId="75C04680" w14:textId="5C9046B7" w:rsidR="00B5706A" w:rsidRPr="00D00EC4" w:rsidRDefault="00B5706A" w:rsidP="00B5706A">
      <w:r w:rsidRPr="00D00EC4">
        <w:t>Je soussigné</w:t>
      </w:r>
      <w:r w:rsidR="00E57427">
        <w:t>e</w:t>
      </w:r>
      <w:r w:rsidRPr="00D00EC4">
        <w:t xml:space="preserve"> </w:t>
      </w:r>
      <w:r w:rsidR="00E57427">
        <w:t xml:space="preserve">Denise </w:t>
      </w:r>
      <w:proofErr w:type="spellStart"/>
      <w:r w:rsidR="00E57427">
        <w:t>Binaepfel</w:t>
      </w:r>
      <w:proofErr w:type="spellEnd"/>
      <w:r w:rsidRPr="00D00EC4">
        <w:t>, exerçant la fonction de cadre responsable au sein de l’exploitatio</w:t>
      </w:r>
      <w:r>
        <w:t>n CAFC</w:t>
      </w:r>
      <w:r w:rsidRPr="00D00EC4">
        <w:t>, déclare que celle-ci travaillera dans le respect continu des exigences applicables et de la documentation de l’exploitation, comme exigé par l’Annexe I</w:t>
      </w:r>
      <w:r>
        <w:t>I du règlement (UE) n°2018/395.</w:t>
      </w:r>
    </w:p>
    <w:p w14:paraId="6C5D834D" w14:textId="77777777" w:rsidR="00B5706A" w:rsidRPr="00D00EC4" w:rsidRDefault="00B5706A" w:rsidP="00B5706A">
      <w:r w:rsidRPr="00D00EC4">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5A8302E7" w14:textId="4D54C09A" w:rsidR="00B5706A" w:rsidRDefault="004E00FF" w:rsidP="00B5706A">
      <w:r>
        <w:rPr>
          <w:noProof/>
        </w:rPr>
        <w:drawing>
          <wp:anchor distT="0" distB="0" distL="114300" distR="114300" simplePos="0" relativeHeight="251660290" behindDoc="0" locked="0" layoutInCell="1" allowOverlap="1" wp14:anchorId="1FA7B146" wp14:editId="6E56DB1A">
            <wp:simplePos x="0" y="0"/>
            <wp:positionH relativeFrom="column">
              <wp:posOffset>2647315</wp:posOffset>
            </wp:positionH>
            <wp:positionV relativeFrom="paragraph">
              <wp:posOffset>725170</wp:posOffset>
            </wp:positionV>
            <wp:extent cx="1375451" cy="1364844"/>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451" cy="1364844"/>
                    </a:xfrm>
                    <a:prstGeom prst="rect">
                      <a:avLst/>
                    </a:prstGeom>
                  </pic:spPr>
                </pic:pic>
              </a:graphicData>
            </a:graphic>
            <wp14:sizeRelH relativeFrom="margin">
              <wp14:pctWidth>0</wp14:pctWidth>
            </wp14:sizeRelH>
            <wp14:sizeRelV relativeFrom="margin">
              <wp14:pctHeight>0</wp14:pctHeight>
            </wp14:sizeRelV>
          </wp:anchor>
        </w:drawing>
      </w:r>
      <w:r w:rsidR="00B5706A" w:rsidRPr="00D00EC4">
        <w:t>Je m’engage à appliquer les principes de la « Culture juste », une culture dans laquelle les personnes en lien avec l’exploitation -</w:t>
      </w:r>
      <w:r w:rsidR="0022109F">
        <w:t xml:space="preserve"> </w:t>
      </w:r>
      <w:r w:rsidR="00B5706A" w:rsidRPr="00D00EC4">
        <w:t>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462B9C6B" w14:textId="7CD45A8A" w:rsidR="00401872" w:rsidRDefault="00E57427" w:rsidP="00401872">
      <w:r>
        <w:t xml:space="preserve">Denise </w:t>
      </w:r>
      <w:proofErr w:type="spellStart"/>
      <w:r>
        <w:t>Binaepfel</w:t>
      </w:r>
      <w:proofErr w:type="spellEnd"/>
      <w:r w:rsidR="00401872">
        <w:t xml:space="preserve">, </w:t>
      </w:r>
      <w:r>
        <w:t>Foussemagne</w:t>
      </w:r>
      <w:r w:rsidR="00401872">
        <w:t>, 1</w:t>
      </w:r>
      <w:r>
        <w:t>9</w:t>
      </w:r>
      <w:r w:rsidR="00401872">
        <w:t xml:space="preserve"> </w:t>
      </w:r>
      <w:r>
        <w:t>juin</w:t>
      </w:r>
      <w:r w:rsidR="00401872">
        <w:t xml:space="preserve"> 202</w:t>
      </w:r>
      <w:r>
        <w:t>5</w:t>
      </w:r>
    </w:p>
    <w:p w14:paraId="7342A056" w14:textId="79A25D69" w:rsidR="00111509" w:rsidRDefault="00111509" w:rsidP="00401872"/>
    <w:p w14:paraId="563D510F" w14:textId="56AFB151" w:rsidR="00111509" w:rsidRDefault="00E57427" w:rsidP="00401872">
      <w:r>
        <w:rPr>
          <w:noProof/>
        </w:rPr>
        <w:drawing>
          <wp:inline distT="0" distB="0" distL="0" distR="0" wp14:anchorId="7ECA6227" wp14:editId="2AF03214">
            <wp:extent cx="2073244" cy="1210862"/>
            <wp:effectExtent l="0" t="0" r="0" b="0"/>
            <wp:docPr id="1967146113" name="Image 2" descr="Une image contenant croquis, Dessin d’enfant,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46113" name="Image 2" descr="Une image contenant croquis, Dessin d’enfant, dessin, ar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4663" cy="1264254"/>
                    </a:xfrm>
                    <a:prstGeom prst="rect">
                      <a:avLst/>
                    </a:prstGeom>
                  </pic:spPr>
                </pic:pic>
              </a:graphicData>
            </a:graphic>
          </wp:inline>
        </w:drawing>
      </w:r>
    </w:p>
    <w:p w14:paraId="1A8010EC" w14:textId="69358C8C" w:rsidR="00111509" w:rsidRDefault="00111509" w:rsidP="00401872"/>
    <w:p w14:paraId="7A24DFA7" w14:textId="3518493D" w:rsidR="00897317" w:rsidRPr="00401872" w:rsidRDefault="00897317" w:rsidP="00401872"/>
    <w:p w14:paraId="0B9DEA61" w14:textId="174633D1" w:rsidR="00E60C19" w:rsidRDefault="00E60C19" w:rsidP="00750F63">
      <w:pPr>
        <w:pStyle w:val="Titre4"/>
      </w:pPr>
      <w:bookmarkStart w:id="139" w:name="_Toc201249500"/>
      <w:r>
        <w:t>Engagement des membres du CAFC</w:t>
      </w:r>
      <w:bookmarkEnd w:id="139"/>
    </w:p>
    <w:p w14:paraId="13B4D23F" w14:textId="6CFEA97A" w:rsidR="00E60C19" w:rsidRPr="00E60C19" w:rsidRDefault="00E60C19" w:rsidP="00E60C19">
      <w:pPr>
        <w:pStyle w:val="Citation"/>
      </w:pPr>
      <w:r>
        <w:t>Présentation Système de gestion - séminaire DSAC-NE 6 novembre 2020</w:t>
      </w:r>
    </w:p>
    <w:p w14:paraId="663907B3" w14:textId="10198657" w:rsid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DA5BA1" w14:paraId="01F8D55C" w14:textId="77777777" w:rsidTr="005A0A02">
        <w:trPr>
          <w:trHeight w:val="684"/>
        </w:trPr>
        <w:tc>
          <w:tcPr>
            <w:tcW w:w="1375" w:type="dxa"/>
          </w:tcPr>
          <w:p w14:paraId="5361375A" w14:textId="022537C4" w:rsidR="005A0A02" w:rsidRDefault="005A0A02" w:rsidP="006B427C">
            <w:pPr>
              <w:jc w:val="center"/>
            </w:pPr>
            <w:r>
              <w:t>Philippe Becker</w:t>
            </w:r>
          </w:p>
        </w:tc>
        <w:tc>
          <w:tcPr>
            <w:tcW w:w="1375" w:type="dxa"/>
          </w:tcPr>
          <w:p w14:paraId="5395670A" w14:textId="231892A1" w:rsidR="005A0A02" w:rsidRDefault="005A0A02" w:rsidP="006B427C">
            <w:pPr>
              <w:jc w:val="center"/>
            </w:pPr>
            <w:r>
              <w:t xml:space="preserve">Denise </w:t>
            </w:r>
            <w:proofErr w:type="spellStart"/>
            <w:r>
              <w:t>Binaepfel</w:t>
            </w:r>
            <w:proofErr w:type="spellEnd"/>
          </w:p>
        </w:tc>
        <w:tc>
          <w:tcPr>
            <w:tcW w:w="1375" w:type="dxa"/>
          </w:tcPr>
          <w:p w14:paraId="259EC154" w14:textId="4185226F" w:rsidR="005A0A02" w:rsidRDefault="005A0A02" w:rsidP="006B427C">
            <w:pPr>
              <w:jc w:val="center"/>
            </w:pPr>
            <w:r>
              <w:t>Thomas Hermann</w:t>
            </w:r>
          </w:p>
        </w:tc>
        <w:tc>
          <w:tcPr>
            <w:tcW w:w="1375" w:type="dxa"/>
          </w:tcPr>
          <w:p w14:paraId="566B6D0F" w14:textId="7BCB82A5" w:rsidR="005A0A02" w:rsidRDefault="005A0A02" w:rsidP="006B427C">
            <w:pPr>
              <w:jc w:val="center"/>
            </w:pPr>
            <w:r>
              <w:t xml:space="preserve">Luc </w:t>
            </w:r>
            <w:proofErr w:type="spellStart"/>
            <w:r>
              <w:t>Monnin</w:t>
            </w:r>
            <w:proofErr w:type="spellEnd"/>
          </w:p>
        </w:tc>
        <w:tc>
          <w:tcPr>
            <w:tcW w:w="1376" w:type="dxa"/>
          </w:tcPr>
          <w:p w14:paraId="7243C578" w14:textId="0F4D2E9F" w:rsidR="005A0A02" w:rsidRDefault="005A0A02" w:rsidP="006B427C">
            <w:pPr>
              <w:jc w:val="center"/>
            </w:pPr>
            <w:r>
              <w:t xml:space="preserve">Philippe </w:t>
            </w:r>
            <w:proofErr w:type="spellStart"/>
            <w:r>
              <w:t>Monnin</w:t>
            </w:r>
            <w:proofErr w:type="spellEnd"/>
          </w:p>
        </w:tc>
        <w:tc>
          <w:tcPr>
            <w:tcW w:w="1376" w:type="dxa"/>
          </w:tcPr>
          <w:p w14:paraId="2CFB7173" w14:textId="2B2CE3D6" w:rsidR="005A0A02" w:rsidRDefault="005A0A02" w:rsidP="006B427C">
            <w:pPr>
              <w:jc w:val="center"/>
            </w:pPr>
            <w:r>
              <w:t>Sylvain Sailler</w:t>
            </w:r>
          </w:p>
        </w:tc>
        <w:tc>
          <w:tcPr>
            <w:tcW w:w="1376" w:type="dxa"/>
          </w:tcPr>
          <w:p w14:paraId="453C0F23" w14:textId="237ACC5B" w:rsidR="005A0A02" w:rsidRDefault="005A0A02" w:rsidP="006B427C">
            <w:pPr>
              <w:jc w:val="center"/>
            </w:pPr>
            <w:r>
              <w:t xml:space="preserve">Pascale </w:t>
            </w:r>
            <w:proofErr w:type="spellStart"/>
            <w:r>
              <w:t>Seigeot</w:t>
            </w:r>
            <w:proofErr w:type="spellEnd"/>
          </w:p>
        </w:tc>
      </w:tr>
      <w:tr w:rsidR="00DA5BA1" w14:paraId="044A871F" w14:textId="77777777" w:rsidTr="005A0A02">
        <w:trPr>
          <w:trHeight w:val="1148"/>
        </w:trPr>
        <w:tc>
          <w:tcPr>
            <w:tcW w:w="1375" w:type="dxa"/>
          </w:tcPr>
          <w:p w14:paraId="421DE3F8" w14:textId="3C13376B" w:rsidR="005A0A02" w:rsidRDefault="00DA5BA1" w:rsidP="00E60C19">
            <w:r>
              <w:rPr>
                <w:noProof/>
              </w:rPr>
              <w:drawing>
                <wp:anchor distT="0" distB="0" distL="114300" distR="114300" simplePos="0" relativeHeight="251668482" behindDoc="0" locked="0" layoutInCell="1" allowOverlap="1" wp14:anchorId="4841D877" wp14:editId="79F3E2E3">
                  <wp:simplePos x="0" y="0"/>
                  <wp:positionH relativeFrom="column">
                    <wp:posOffset>-120636</wp:posOffset>
                  </wp:positionH>
                  <wp:positionV relativeFrom="paragraph">
                    <wp:posOffset>94822</wp:posOffset>
                  </wp:positionV>
                  <wp:extent cx="1011676" cy="525187"/>
                  <wp:effectExtent l="0" t="0" r="0" b="0"/>
                  <wp:wrapNone/>
                  <wp:docPr id="9" name="Image 9"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2215" cy="530658"/>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0FBF67C2" w14:textId="002DD311" w:rsidR="005A0A02" w:rsidRDefault="007C6A8C" w:rsidP="00E60C19">
            <w:r>
              <w:rPr>
                <w:noProof/>
              </w:rPr>
              <w:drawing>
                <wp:anchor distT="0" distB="0" distL="114300" distR="114300" simplePos="0" relativeHeight="251667458" behindDoc="0" locked="0" layoutInCell="1" allowOverlap="1" wp14:anchorId="7906F629" wp14:editId="4F5B3B04">
                  <wp:simplePos x="0" y="0"/>
                  <wp:positionH relativeFrom="column">
                    <wp:posOffset>-64129</wp:posOffset>
                  </wp:positionH>
                  <wp:positionV relativeFrom="paragraph">
                    <wp:posOffset>35108</wp:posOffset>
                  </wp:positionV>
                  <wp:extent cx="915523" cy="706171"/>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523" cy="706171"/>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CFC2C9B" w14:textId="521D9327" w:rsidR="005A0A02" w:rsidRDefault="007164BF" w:rsidP="00E60C19">
            <w:r>
              <w:rPr>
                <w:noProof/>
              </w:rPr>
              <w:drawing>
                <wp:anchor distT="0" distB="0" distL="114300" distR="114300" simplePos="0" relativeHeight="251670530" behindDoc="0" locked="0" layoutInCell="1" allowOverlap="1" wp14:anchorId="53A31316" wp14:editId="4A9EF649">
                  <wp:simplePos x="0" y="0"/>
                  <wp:positionH relativeFrom="column">
                    <wp:posOffset>3810</wp:posOffset>
                  </wp:positionH>
                  <wp:positionV relativeFrom="paragraph">
                    <wp:posOffset>-6985</wp:posOffset>
                  </wp:positionV>
                  <wp:extent cx="824400" cy="673200"/>
                  <wp:effectExtent l="0" t="0" r="1270" b="0"/>
                  <wp:wrapNone/>
                  <wp:docPr id="6" name="Image 6" descr="Une image contenant objets métalliques, chaîne, pendentif,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bjets métalliques, chaîne, pendentif, accesso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400" cy="673200"/>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14819D1" w14:textId="27711A03" w:rsidR="005A0A02" w:rsidRDefault="00B55F5E" w:rsidP="00E60C19">
            <w:r>
              <w:rPr>
                <w:noProof/>
              </w:rPr>
              <w:drawing>
                <wp:anchor distT="0" distB="0" distL="114300" distR="114300" simplePos="0" relativeHeight="251669506" behindDoc="0" locked="0" layoutInCell="1" allowOverlap="1" wp14:anchorId="38FFAD3F" wp14:editId="1DFEAEE0">
                  <wp:simplePos x="0" y="0"/>
                  <wp:positionH relativeFrom="column">
                    <wp:posOffset>-139065</wp:posOffset>
                  </wp:positionH>
                  <wp:positionV relativeFrom="paragraph">
                    <wp:posOffset>36925</wp:posOffset>
                  </wp:positionV>
                  <wp:extent cx="921600" cy="83160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00" cy="8316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361322CB" w14:textId="41F3E621" w:rsidR="005A0A02" w:rsidRDefault="007C6A8C" w:rsidP="00E60C19">
            <w:r>
              <w:rPr>
                <w:noProof/>
              </w:rPr>
              <w:drawing>
                <wp:anchor distT="0" distB="0" distL="114300" distR="114300" simplePos="0" relativeHeight="251666434" behindDoc="0" locked="0" layoutInCell="1" allowOverlap="1" wp14:anchorId="44D0696A" wp14:editId="4E877C59">
                  <wp:simplePos x="0" y="0"/>
                  <wp:positionH relativeFrom="column">
                    <wp:posOffset>-39370</wp:posOffset>
                  </wp:positionH>
                  <wp:positionV relativeFrom="paragraph">
                    <wp:posOffset>36195</wp:posOffset>
                  </wp:positionV>
                  <wp:extent cx="864000" cy="60840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6084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172AA49C" w14:textId="0A83E27F" w:rsidR="005A0A02" w:rsidRDefault="005A0A02" w:rsidP="00E60C19">
            <w:r>
              <w:rPr>
                <w:noProof/>
              </w:rPr>
              <w:drawing>
                <wp:anchor distT="0" distB="0" distL="114300" distR="114300" simplePos="0" relativeHeight="251664386" behindDoc="0" locked="0" layoutInCell="1" allowOverlap="1" wp14:anchorId="468A5D43" wp14:editId="683867B9">
                  <wp:simplePos x="0" y="0"/>
                  <wp:positionH relativeFrom="column">
                    <wp:posOffset>97790</wp:posOffset>
                  </wp:positionH>
                  <wp:positionV relativeFrom="paragraph">
                    <wp:posOffset>34482</wp:posOffset>
                  </wp:positionV>
                  <wp:extent cx="533036" cy="583670"/>
                  <wp:effectExtent l="0" t="0" r="635" b="63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tc>
        <w:tc>
          <w:tcPr>
            <w:tcW w:w="1376" w:type="dxa"/>
          </w:tcPr>
          <w:p w14:paraId="59F9A67F" w14:textId="116FB623" w:rsidR="005A0A02" w:rsidRDefault="007C6A8C" w:rsidP="00E60C19">
            <w:r>
              <w:rPr>
                <w:noProof/>
              </w:rPr>
              <w:drawing>
                <wp:anchor distT="0" distB="0" distL="114300" distR="114300" simplePos="0" relativeHeight="251665410" behindDoc="0" locked="0" layoutInCell="1" allowOverlap="1" wp14:anchorId="05AB11D8" wp14:editId="5DC5EDD4">
                  <wp:simplePos x="0" y="0"/>
                  <wp:positionH relativeFrom="column">
                    <wp:posOffset>-94000</wp:posOffset>
                  </wp:positionH>
                  <wp:positionV relativeFrom="paragraph">
                    <wp:posOffset>107937</wp:posOffset>
                  </wp:positionV>
                  <wp:extent cx="862820" cy="44362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2855" cy="448780"/>
                          </a:xfrm>
                          <a:prstGeom prst="rect">
                            <a:avLst/>
                          </a:prstGeom>
                        </pic:spPr>
                      </pic:pic>
                    </a:graphicData>
                  </a:graphic>
                  <wp14:sizeRelH relativeFrom="margin">
                    <wp14:pctWidth>0</wp14:pctWidth>
                  </wp14:sizeRelH>
                  <wp14:sizeRelV relativeFrom="margin">
                    <wp14:pctHeight>0</wp14:pctHeight>
                  </wp14:sizeRelV>
                </wp:anchor>
              </w:drawing>
            </w:r>
          </w:p>
        </w:tc>
      </w:tr>
    </w:tbl>
    <w:p w14:paraId="1A0677CF" w14:textId="77777777" w:rsidR="00557AC8" w:rsidRPr="00E60C19" w:rsidRDefault="00557AC8" w:rsidP="00E60C19"/>
    <w:p w14:paraId="71FA6326" w14:textId="16711777" w:rsidR="00A63FA7" w:rsidRDefault="00A63FA7" w:rsidP="00750F63">
      <w:pPr>
        <w:pStyle w:val="Titre4"/>
      </w:pPr>
      <w:bookmarkStart w:id="140" w:name="_Toc201249501"/>
      <w:r>
        <w:lastRenderedPageBreak/>
        <w:t>Pression commerciale</w:t>
      </w:r>
      <w:bookmarkEnd w:id="140"/>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8CF81A9" w:rsidR="00A63FA7" w:rsidRDefault="00A63FA7" w:rsidP="00750F63">
      <w:pPr>
        <w:pStyle w:val="Titre4"/>
      </w:pPr>
      <w:bookmarkStart w:id="141" w:name="_Toc201249502"/>
      <w:r>
        <w:t>Culture de la sécurité</w:t>
      </w:r>
      <w:bookmarkEnd w:id="141"/>
    </w:p>
    <w:p w14:paraId="394DB706" w14:textId="77777777"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750F63">
      <w:pPr>
        <w:pStyle w:val="Titre4"/>
      </w:pPr>
      <w:bookmarkStart w:id="142" w:name="_Toc201249503"/>
      <w:r>
        <w:t xml:space="preserve">Mise en </w:t>
      </w:r>
      <w:r w:rsidR="008D5415">
        <w:t>commun</w:t>
      </w:r>
      <w:r>
        <w:t xml:space="preserve"> des problèmes rencontrés</w:t>
      </w:r>
      <w:bookmarkEnd w:id="142"/>
    </w:p>
    <w:p w14:paraId="55A646F0" w14:textId="66FC3D00" w:rsidR="00AF27A7" w:rsidRPr="00AF27A7" w:rsidRDefault="00AF27A7" w:rsidP="00AF27A7">
      <w:pPr>
        <w:pStyle w:val="Citation"/>
      </w:pPr>
      <w:r w:rsidRPr="00AF27A7">
        <w:t>BOP.ADD.025</w:t>
      </w:r>
    </w:p>
    <w:p w14:paraId="16F19670" w14:textId="5E4C7F67" w:rsidR="002D2CCF"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w:t>
      </w:r>
      <w:proofErr w:type="gramStart"/>
      <w:r w:rsidR="002D2CCF">
        <w:t xml:space="preserve">de </w:t>
      </w:r>
      <w:r>
        <w:t>l</w:t>
      </w:r>
      <w:r w:rsidR="002D2CCF">
        <w:t>'email</w:t>
      </w:r>
      <w:proofErr w:type="gramEnd"/>
      <w:r w:rsidR="002D2CCF">
        <w:t xml:space="preserve"> commun au RETEX</w:t>
      </w:r>
      <w:r w:rsidR="00B878F9">
        <w:t>. Si un écart aux procédures est constaté, une solution doit être étudiée pour éviter qu'il se reproduise (voir Suivi des écarts).</w:t>
      </w:r>
    </w:p>
    <w:p w14:paraId="37C088CE" w14:textId="34678B4B" w:rsidR="00CF1554" w:rsidRDefault="00CF1554" w:rsidP="00750F63">
      <w:pPr>
        <w:pStyle w:val="Titre4"/>
      </w:pPr>
      <w:bookmarkStart w:id="143" w:name="_Toc201249504"/>
      <w:r>
        <w:t>Culture juste</w:t>
      </w:r>
      <w:bookmarkEnd w:id="143"/>
    </w:p>
    <w:p w14:paraId="035793EB" w14:textId="0BAE0A50"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14:paraId="2ECE5157" w14:textId="30CFB285" w:rsidR="00CA6032" w:rsidRDefault="00CA6032" w:rsidP="00750F63">
      <w:pPr>
        <w:pStyle w:val="Titre4"/>
      </w:pPr>
      <w:bookmarkStart w:id="144" w:name="_Toc201249505"/>
      <w:r>
        <w:t>Promotion de la sécurité</w:t>
      </w:r>
      <w:bookmarkEnd w:id="144"/>
    </w:p>
    <w:p w14:paraId="2B0074A1" w14:textId="59501A2D"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14:paraId="4BFF3AC8" w14:textId="0036AD7F" w:rsidR="002F2747" w:rsidRPr="00566406" w:rsidRDefault="00806324" w:rsidP="00750F63">
      <w:pPr>
        <w:pStyle w:val="Titre3"/>
      </w:pPr>
      <w:bookmarkStart w:id="145" w:name="_Toc201249506"/>
      <w:r w:rsidRPr="00566406">
        <w:t>Surveillance de la conformité</w:t>
      </w:r>
      <w:bookmarkEnd w:id="145"/>
    </w:p>
    <w:p w14:paraId="2CCF7435" w14:textId="525826D4" w:rsidR="00E575E4" w:rsidRDefault="00E575E4" w:rsidP="00750F63">
      <w:pPr>
        <w:pStyle w:val="Titre4"/>
      </w:pPr>
      <w:bookmarkStart w:id="146" w:name="_Toc201249507"/>
      <w:r>
        <w:t>Examen organisationnel</w:t>
      </w:r>
      <w:bookmarkEnd w:id="146"/>
    </w:p>
    <w:p w14:paraId="3BE1C219" w14:textId="680B6D73" w:rsidR="00E575E4" w:rsidRDefault="008305BA" w:rsidP="008D59ED">
      <w:r>
        <w:t xml:space="preserve">Chaque année, </w:t>
      </w:r>
      <w:r w:rsidR="00256197">
        <w:t>en</w:t>
      </w:r>
      <w:r w:rsidR="002E7EBF">
        <w:t>tre</w:t>
      </w:r>
      <w:r w:rsidR="00256197">
        <w:t xml:space="preserve"> novembre</w:t>
      </w:r>
      <w:r w:rsidR="002E7EBF">
        <w:t xml:space="preserve"> et mars</w:t>
      </w:r>
      <w:r w:rsidR="00256197">
        <w:t xml:space="preserve">, </w:t>
      </w:r>
      <w:r w:rsidR="00E575E4">
        <w:t>un examen organisationnel est réalisé par :</w:t>
      </w:r>
    </w:p>
    <w:p w14:paraId="5340308E" w14:textId="657C861C" w:rsidR="00E575E4" w:rsidRDefault="008305BA" w:rsidP="00545116">
      <w:pPr>
        <w:pStyle w:val="Paragraphedeliste"/>
        <w:numPr>
          <w:ilvl w:val="0"/>
          <w:numId w:val="41"/>
        </w:numPr>
      </w:pPr>
      <w:proofErr w:type="gramStart"/>
      <w:r>
        <w:t>le</w:t>
      </w:r>
      <w:proofErr w:type="gramEnd"/>
      <w:r>
        <w:t xml:space="preserve"> </w:t>
      </w:r>
      <w:r w:rsidR="00256197">
        <w:t>Responsable de la Surveillance de la Conformité</w:t>
      </w:r>
      <w:r w:rsidR="00E575E4">
        <w:t xml:space="preserve"> ;</w:t>
      </w:r>
      <w:r w:rsidR="00256197">
        <w:t xml:space="preserve"> </w:t>
      </w:r>
    </w:p>
    <w:p w14:paraId="197DE5EB" w14:textId="7A59E5C4" w:rsidR="00E575E4" w:rsidRDefault="00256197" w:rsidP="00545116">
      <w:pPr>
        <w:pStyle w:val="Paragraphedeliste"/>
        <w:numPr>
          <w:ilvl w:val="0"/>
          <w:numId w:val="41"/>
        </w:numPr>
      </w:pPr>
      <w:proofErr w:type="gramStart"/>
      <w:r>
        <w:t>un</w:t>
      </w:r>
      <w:proofErr w:type="gramEnd"/>
      <w:r>
        <w:t xml:space="preserve"> ou plusieurs FE ou FI du club</w:t>
      </w:r>
      <w:r w:rsidR="00E575E4">
        <w:t xml:space="preserve"> ;</w:t>
      </w:r>
    </w:p>
    <w:p w14:paraId="542E45A5" w14:textId="77777777" w:rsidR="00E575E4" w:rsidRDefault="00256197" w:rsidP="00545116">
      <w:pPr>
        <w:pStyle w:val="Paragraphedeliste"/>
        <w:numPr>
          <w:ilvl w:val="0"/>
          <w:numId w:val="41"/>
        </w:numPr>
      </w:pPr>
      <w:proofErr w:type="gramStart"/>
      <w:r>
        <w:t>ainsi</w:t>
      </w:r>
      <w:proofErr w:type="gramEnd"/>
      <w:r>
        <w:t xml:space="preserve">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750F63">
      <w:pPr>
        <w:pStyle w:val="Titre4"/>
      </w:pPr>
      <w:bookmarkStart w:id="147" w:name="_Toc201249508"/>
      <w:r>
        <w:t>Check-list de gestion de conformité</w:t>
      </w:r>
      <w:bookmarkEnd w:id="147"/>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584CAA" w:rsidP="008D59ED">
      <w:hyperlink r:id="rId27" w:history="1">
        <w:r w:rsidRPr="00EC627F">
          <w:rPr>
            <w:rStyle w:val="Lienhypertexte"/>
          </w:rPr>
          <w:t>http://manex.aerostatiquefc.fr/Doc_internes/</w:t>
        </w:r>
      </w:hyperlink>
      <w:r>
        <w:t xml:space="preserve"> </w:t>
      </w:r>
    </w:p>
    <w:p w14:paraId="6B7C2240" w14:textId="221BD7B1" w:rsidR="00E575E4" w:rsidRDefault="00E575E4" w:rsidP="00750F63">
      <w:pPr>
        <w:pStyle w:val="Titre4"/>
      </w:pPr>
      <w:bookmarkStart w:id="148" w:name="_Toc201249509"/>
      <w:r>
        <w:t>Évolution du cadre législatif</w:t>
      </w:r>
      <w:bookmarkEnd w:id="148"/>
    </w:p>
    <w:p w14:paraId="2C6B7896" w14:textId="5453ED77"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32C9D110" w14:textId="5A6DFD46" w:rsidR="00C77A95" w:rsidRPr="00C77A95" w:rsidRDefault="00C77A95" w:rsidP="00750F63">
      <w:pPr>
        <w:pStyle w:val="Titre4"/>
      </w:pPr>
      <w:bookmarkStart w:id="149" w:name="_Toc201249510"/>
      <w:r w:rsidRPr="00C77A95">
        <w:t>Conformité des sous-traitants</w:t>
      </w:r>
      <w:bookmarkEnd w:id="149"/>
    </w:p>
    <w:p w14:paraId="489A5121" w14:textId="51C35029" w:rsidR="00C77A95" w:rsidRDefault="00C77A95">
      <w:r>
        <w:t xml:space="preserve">En début d'année, le CR vérifie une fois que ses sous-traitants (organisme de maintenance </w:t>
      </w:r>
      <w:r w:rsidR="00B5706A">
        <w:t xml:space="preserve">et de formation, </w:t>
      </w:r>
      <w:r>
        <w:t>et exploitant tiers en affrètement) respectent la réglementation.</w:t>
      </w:r>
    </w:p>
    <w:p w14:paraId="15237618" w14:textId="77777777" w:rsidR="00B5706A" w:rsidRPr="00D00EC4" w:rsidRDefault="00B5706A" w:rsidP="00B5706A">
      <w:r w:rsidRPr="00D00EC4">
        <w:t>Dans ce cadre, il est vérifié :</w:t>
      </w:r>
    </w:p>
    <w:p w14:paraId="0C764193" w14:textId="4BA1B540" w:rsidR="00B5706A" w:rsidRPr="00D00EC4" w:rsidRDefault="00923F27" w:rsidP="00545116">
      <w:pPr>
        <w:pStyle w:val="Paragraphedeliste"/>
        <w:numPr>
          <w:ilvl w:val="0"/>
          <w:numId w:val="48"/>
        </w:numPr>
        <w:spacing w:after="160" w:line="259" w:lineRule="auto"/>
      </w:pPr>
      <w:proofErr w:type="gramStart"/>
      <w:r>
        <w:lastRenderedPageBreak/>
        <w:t>l</w:t>
      </w:r>
      <w:r w:rsidR="00B5706A" w:rsidRPr="00D00EC4">
        <w:t>’agrément</w:t>
      </w:r>
      <w:proofErr w:type="gramEnd"/>
      <w:r w:rsidR="00B5706A" w:rsidRPr="00D00EC4">
        <w:t xml:space="preserve"> du sous-traitant chargé de l’entretien et du maintien de la navigabilité ;</w:t>
      </w:r>
    </w:p>
    <w:p w14:paraId="2FBE697D" w14:textId="17DA3F6B" w:rsidR="00B5706A" w:rsidRPr="00D00EC4"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des contrats d’entretien sont signés avec le CAMO pour chaque ballon ;</w:t>
      </w:r>
    </w:p>
    <w:p w14:paraId="4CE70451" w14:textId="3EC699BF" w:rsidR="00B5706A"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le CAMO ou l’organisme de formation dispose du personnel suffisant et qualifié pour assurer sa mission (une lettre d’engagement du sous-traitant peut satisfaire à ce point).</w:t>
      </w:r>
    </w:p>
    <w:p w14:paraId="64051531" w14:textId="2B025804" w:rsidR="005C2D6F" w:rsidRPr="005C2D6F" w:rsidRDefault="005C2D6F" w:rsidP="00750F63">
      <w:pPr>
        <w:pStyle w:val="Titre3"/>
      </w:pPr>
      <w:bookmarkStart w:id="150" w:name="_Toc201249511"/>
      <w:r w:rsidRPr="005C2D6F">
        <w:t>Gestion des changements</w:t>
      </w:r>
      <w:bookmarkEnd w:id="150"/>
    </w:p>
    <w:p w14:paraId="56E24D08" w14:textId="77777777" w:rsidR="005C2D6F" w:rsidRPr="00D00EC4" w:rsidRDefault="005C2D6F" w:rsidP="005C2D6F">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13F76839" w14:textId="72C09941" w:rsidR="005C2D6F" w:rsidRPr="005C2D6F" w:rsidRDefault="005C2D6F" w:rsidP="005C2D6F">
      <w:r w:rsidRPr="00D00EC4">
        <w:t xml:space="preserve">Dans le cadre d’un changement majeur, une </w:t>
      </w:r>
      <w:r>
        <w:t>É</w:t>
      </w:r>
      <w:r w:rsidRPr="00D00EC4">
        <w:t>tude de sécurité est effectuée : la même méthode d’étude de risques qu’à la partie 2 est utilisée en prenant en compte les nouvelles variables apportées par ce changement.</w:t>
      </w:r>
    </w:p>
    <w:p w14:paraId="6604AA05" w14:textId="13D21B3D" w:rsidR="00E735F9" w:rsidRDefault="00E735F9" w:rsidP="00750F63">
      <w:pPr>
        <w:pStyle w:val="Titre3"/>
      </w:pPr>
      <w:bookmarkStart w:id="151" w:name="_Toc201249512"/>
      <w:r>
        <w:t>Suivi des écarts</w:t>
      </w:r>
      <w:bookmarkEnd w:id="151"/>
    </w:p>
    <w:p w14:paraId="0010E70E" w14:textId="06E1F92A" w:rsidR="00684531" w:rsidRPr="00684531" w:rsidRDefault="00684531" w:rsidP="00750F63">
      <w:pPr>
        <w:pStyle w:val="Titre4"/>
      </w:pPr>
      <w:bookmarkStart w:id="152" w:name="_Toc201249513"/>
      <w:r w:rsidRPr="00684531">
        <w:t>Procédure en cas d'écart</w:t>
      </w:r>
      <w:bookmarkEnd w:id="152"/>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750F63">
      <w:pPr>
        <w:pStyle w:val="Titre4"/>
      </w:pPr>
      <w:bookmarkStart w:id="153" w:name="_Toc201249514"/>
      <w:r w:rsidRPr="00CE47AA">
        <w:t>Tableau de suivi des écarts</w:t>
      </w:r>
      <w:bookmarkEnd w:id="153"/>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CE47AA" w:rsidP="00CE47AA">
      <w:pPr>
        <w:jc w:val="left"/>
      </w:pPr>
      <w:hyperlink r:id="rId28" w:history="1">
        <w:r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750F63">
      <w:pPr>
        <w:pStyle w:val="Titre3"/>
      </w:pPr>
      <w:bookmarkStart w:id="154" w:name="_Toc201249515"/>
      <w:r>
        <w:t>Plan d'Intervention d'Urgence</w:t>
      </w:r>
      <w:r w:rsidR="00A472F6">
        <w:t xml:space="preserve"> (PIU)</w:t>
      </w:r>
      <w:bookmarkEnd w:id="154"/>
    </w:p>
    <w:p w14:paraId="3067A11A" w14:textId="26569E41" w:rsidR="00A472F6" w:rsidRDefault="00A472F6" w:rsidP="00750F63">
      <w:pPr>
        <w:pStyle w:val="Titre4"/>
      </w:pPr>
      <w:bookmarkStart w:id="155" w:name="_Toc201249516"/>
      <w:r>
        <w:t>Objectif</w:t>
      </w:r>
      <w:bookmarkEnd w:id="155"/>
    </w:p>
    <w:p w14:paraId="2DAC0A8F" w14:textId="7D4F7D21" w:rsidR="00A472F6" w:rsidRDefault="00A472F6" w:rsidP="00A472F6">
      <w:r>
        <w:t>Le Plan d'Intervention d'Urgence indique les procédures à suivre en cas d'accident ou de disparition d'un ballon.</w:t>
      </w:r>
    </w:p>
    <w:p w14:paraId="6D8059D7" w14:textId="3687D764" w:rsidR="001A4AF3" w:rsidRDefault="001A4AF3" w:rsidP="00750F63">
      <w:pPr>
        <w:pStyle w:val="Titre4"/>
      </w:pPr>
      <w:bookmarkStart w:id="156" w:name="_Toc201249517"/>
      <w:r>
        <w:t>Point</w:t>
      </w:r>
      <w:r w:rsidR="005E5C68">
        <w:t>s</w:t>
      </w:r>
      <w:r>
        <w:t xml:space="preserve"> de contact</w:t>
      </w:r>
      <w:bookmarkEnd w:id="156"/>
    </w:p>
    <w:p w14:paraId="2FA4B9A6" w14:textId="1D69864F" w:rsidR="001A4AF3" w:rsidRDefault="001A4AF3" w:rsidP="00A472F6">
      <w:r>
        <w:t>Le CR est</w:t>
      </w:r>
      <w:r w:rsidRPr="00D00EC4">
        <w:t xml:space="preserve"> </w:t>
      </w:r>
      <w:proofErr w:type="gramStart"/>
      <w:r w:rsidRPr="00D00EC4">
        <w:t>désignée</w:t>
      </w:r>
      <w:proofErr w:type="gramEnd"/>
      <w:r w:rsidRPr="00D00EC4">
        <w:t xml:space="preserve"> pour répondre aux administrations concernées et être le point de contact auprès des familles</w:t>
      </w:r>
      <w:r>
        <w:t xml:space="preserve">. </w:t>
      </w:r>
      <w:r w:rsidR="005E5C68">
        <w:t>À défaut, la personne responsable des p</w:t>
      </w:r>
      <w:r w:rsidR="00E73F73">
        <w:t>a</w:t>
      </w:r>
      <w:r w:rsidR="005E5C68">
        <w:t>ssagers</w:t>
      </w:r>
      <w:r w:rsidR="00E73F73">
        <w:t xml:space="preserve"> prend le relais (voir nom et téléphone sur PIU).</w:t>
      </w:r>
    </w:p>
    <w:p w14:paraId="4A590C5E" w14:textId="200571FA" w:rsidR="00A472F6" w:rsidRPr="00A472F6" w:rsidRDefault="00A472F6" w:rsidP="00750F63">
      <w:pPr>
        <w:pStyle w:val="Titre4"/>
      </w:pPr>
      <w:bookmarkStart w:id="157" w:name="_Toc201249518"/>
      <w:r w:rsidRPr="00A472F6">
        <w:t>Emplacement du PIU</w:t>
      </w:r>
      <w:bookmarkEnd w:id="157"/>
    </w:p>
    <w:p w14:paraId="7BE0B0AD" w14:textId="77777777" w:rsidR="00C7489C" w:rsidRDefault="00C7489C" w:rsidP="00A472F6">
      <w:r>
        <w:t>Le PIU figure :</w:t>
      </w:r>
    </w:p>
    <w:p w14:paraId="46D58117" w14:textId="198029E7" w:rsidR="00A472F6" w:rsidRDefault="00A472F6" w:rsidP="00545116">
      <w:pPr>
        <w:pStyle w:val="Paragraphedeliste"/>
        <w:numPr>
          <w:ilvl w:val="0"/>
          <w:numId w:val="40"/>
        </w:numPr>
      </w:pPr>
      <w:proofErr w:type="gramStart"/>
      <w:r>
        <w:t>à</w:t>
      </w:r>
      <w:proofErr w:type="gramEnd"/>
      <w:r>
        <w:t xml:space="preserve"> bord du véhicule </w:t>
      </w:r>
      <w:r w:rsidR="00C7489C">
        <w:t>suiveur ;</w:t>
      </w:r>
    </w:p>
    <w:p w14:paraId="0BF247A2" w14:textId="669144B8" w:rsidR="00A472F6" w:rsidRDefault="00A472F6" w:rsidP="00545116">
      <w:pPr>
        <w:pStyle w:val="Paragraphedeliste"/>
        <w:numPr>
          <w:ilvl w:val="0"/>
          <w:numId w:val="40"/>
        </w:numPr>
      </w:pPr>
      <w:proofErr w:type="gramStart"/>
      <w:r>
        <w:t>à</w:t>
      </w:r>
      <w:proofErr w:type="gramEnd"/>
      <w:r>
        <w:t xml:space="preserve"> bord de la montgol</w:t>
      </w:r>
      <w:r w:rsidR="004B17DC">
        <w:t>fi</w:t>
      </w:r>
      <w:r>
        <w:t>ère</w:t>
      </w:r>
      <w:r w:rsidR="00C7489C">
        <w:t xml:space="preserve"> ;</w:t>
      </w:r>
    </w:p>
    <w:p w14:paraId="7DBD15B3" w14:textId="60E11734" w:rsidR="00A472F6" w:rsidRDefault="00A472F6" w:rsidP="00545116">
      <w:pPr>
        <w:pStyle w:val="Paragraphedeliste"/>
        <w:numPr>
          <w:ilvl w:val="0"/>
          <w:numId w:val="40"/>
        </w:numPr>
      </w:pPr>
      <w:proofErr w:type="gramStart"/>
      <w:r>
        <w:t>de</w:t>
      </w:r>
      <w:proofErr w:type="gramEnd"/>
      <w:r>
        <w:t xml:space="preserve"> manière visible au local du CAFC</w:t>
      </w:r>
      <w:r w:rsidR="00C7489C">
        <w:t xml:space="preserve"> ;</w:t>
      </w:r>
    </w:p>
    <w:p w14:paraId="196C13A5" w14:textId="4D9AC573" w:rsidR="00E60C19" w:rsidRDefault="00A472F6" w:rsidP="00545116">
      <w:pPr>
        <w:pStyle w:val="Paragraphedeliste"/>
        <w:numPr>
          <w:ilvl w:val="0"/>
          <w:numId w:val="40"/>
        </w:numPr>
      </w:pPr>
      <w:proofErr w:type="gramStart"/>
      <w:r>
        <w:t>en</w:t>
      </w:r>
      <w:proofErr w:type="gramEnd"/>
      <w:r>
        <w:t xml:space="preserve"> annexe</w:t>
      </w:r>
      <w:r w:rsidR="00640551">
        <w:t xml:space="preserve"> </w:t>
      </w:r>
      <w:r w:rsidR="00E60C19">
        <w:t>à l'adresse manex.aerostatiquefc.fr</w:t>
      </w:r>
    </w:p>
    <w:p w14:paraId="34080C6A" w14:textId="3044726F" w:rsidR="005C6D4C" w:rsidRDefault="005C6D4C" w:rsidP="00750F63">
      <w:pPr>
        <w:pStyle w:val="Titre3"/>
      </w:pPr>
      <w:bookmarkStart w:id="158" w:name="_Toc63106862"/>
      <w:bookmarkStart w:id="159" w:name="_Toc63107429"/>
      <w:bookmarkStart w:id="160" w:name="_Toc63147644"/>
      <w:bookmarkStart w:id="161" w:name="_Toc63265885"/>
      <w:bookmarkStart w:id="162" w:name="_Toc201249519"/>
      <w:r w:rsidRPr="00D00EC4">
        <w:t>Formation et maintien des compétences du personnel dans les domaines sécurité et conformité</w:t>
      </w:r>
      <w:bookmarkEnd w:id="158"/>
      <w:bookmarkEnd w:id="159"/>
      <w:bookmarkEnd w:id="160"/>
      <w:bookmarkEnd w:id="161"/>
      <w:bookmarkEnd w:id="162"/>
    </w:p>
    <w:p w14:paraId="57F68897" w14:textId="7CFD6F98" w:rsidR="005C6D4C" w:rsidRPr="00D00EC4" w:rsidRDefault="005C6D4C" w:rsidP="005C6D4C">
      <w:r>
        <w:t>Le CR</w:t>
      </w:r>
      <w:r w:rsidRPr="00D00EC4">
        <w:t xml:space="preserve"> doit s’assurer que lui-même et ses équipiers sont formés et compétents pour effectuer leurs tâches. Pour cela, un plan de formation initiale et continue est établi, et </w:t>
      </w:r>
      <w:r>
        <w:t>le CR</w:t>
      </w:r>
      <w:r w:rsidRPr="00D00EC4">
        <w:t xml:space="preserve"> s’assure que ses sous-traitants font de même pour leurs employés.</w:t>
      </w:r>
    </w:p>
    <w:p w14:paraId="27E2EACA" w14:textId="5B6E68AD" w:rsidR="005C6D4C" w:rsidRPr="00D00EC4" w:rsidRDefault="005C6D4C" w:rsidP="005C6D4C">
      <w:r w:rsidRPr="00D00EC4">
        <w:lastRenderedPageBreak/>
        <w:t>Les équipiers sont sensibilisés à la gestion de la sécurité et à la surveillance de la conformité de l’exploitation (</w:t>
      </w:r>
      <w:r w:rsidR="00F234D8">
        <w:t>réglementation</w:t>
      </w:r>
      <w:r w:rsidRPr="00D00EC4">
        <w:t xml:space="preserve">, organisation et fonctionnement du </w:t>
      </w:r>
      <w:r>
        <w:t>Système de Gestion</w:t>
      </w:r>
      <w:r w:rsidRPr="00D00EC4">
        <w:t xml:space="preserve"> / objectifs de sécurité et de conformité / notification d’</w:t>
      </w:r>
      <w:r w:rsidR="00F234D8">
        <w:t>évènements</w:t>
      </w:r>
      <w:r w:rsidRPr="00D00EC4">
        <w:t xml:space="preserve"> / facteurs humains / programme de la surveillance de la conformité).</w:t>
      </w:r>
    </w:p>
    <w:p w14:paraId="47560A5E" w14:textId="6C79CA6E" w:rsidR="005C6D4C" w:rsidRPr="00D00EC4" w:rsidRDefault="005C6D4C" w:rsidP="005C6D4C">
      <w:r w:rsidRPr="00D00EC4">
        <w:t xml:space="preserve">En matière de Gestion de la sécurité, </w:t>
      </w:r>
      <w:r>
        <w:t xml:space="preserve">le CR, </w:t>
      </w:r>
      <w:r w:rsidRPr="00D00EC4">
        <w:t>en tant qu’agent directement impliqué dans l’exploitation</w:t>
      </w:r>
      <w:r>
        <w:t>,</w:t>
      </w:r>
      <w:r w:rsidRPr="00D00EC4">
        <w:t xml:space="preserve"> s’est formé de manière plus approfondie sur l’analyse des </w:t>
      </w:r>
      <w:r w:rsidR="00F234D8">
        <w:t>évènements</w:t>
      </w:r>
      <w:r w:rsidRPr="00D00EC4">
        <w:t xml:space="preserve"> et sur la gestion des risques (dont 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4AD8A0D3" w14:textId="55BD331F" w:rsidR="005C6D4C" w:rsidRPr="00D00EC4" w:rsidRDefault="001A4AF3" w:rsidP="005C6D4C">
      <w:pPr>
        <w:rPr>
          <w:rFonts w:cstheme="minorHAnsi"/>
          <w:color w:val="000000"/>
        </w:rPr>
      </w:pPr>
      <w:r>
        <w:rPr>
          <w:rFonts w:cstheme="minorHAnsi"/>
          <w:color w:val="000000"/>
        </w:rPr>
        <w:t>Le CR</w:t>
      </w:r>
      <w:r w:rsidR="005C6D4C" w:rsidRPr="00D00EC4">
        <w:rPr>
          <w:rFonts w:cstheme="minorHAnsi"/>
          <w:color w:val="000000"/>
        </w:rPr>
        <w:t xml:space="preserve"> maintient un niveau de compétences adéquat par le biais de :</w:t>
      </w:r>
    </w:p>
    <w:p w14:paraId="739E8EF9" w14:textId="1DBCCBC0"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Veille </w:t>
      </w:r>
      <w:r w:rsidR="00F234D8">
        <w:rPr>
          <w:rFonts w:cstheme="minorHAnsi"/>
          <w:color w:val="000000"/>
        </w:rPr>
        <w:t>réglementaire</w:t>
      </w:r>
      <w:r>
        <w:rPr>
          <w:rFonts w:cstheme="minorHAnsi"/>
          <w:color w:val="000000"/>
        </w:rPr>
        <w:t> ;</w:t>
      </w:r>
    </w:p>
    <w:p w14:paraId="24DFDBDF" w14:textId="53A97E8C"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Lecture des bulletins relatifs à la sécurité et à la </w:t>
      </w:r>
      <w:r w:rsidR="00F234D8">
        <w:rPr>
          <w:rFonts w:cstheme="minorHAnsi"/>
          <w:color w:val="000000"/>
        </w:rPr>
        <w:t>réglementation</w:t>
      </w:r>
      <w:r w:rsidRPr="00D00EC4">
        <w:rPr>
          <w:rFonts w:cstheme="minorHAnsi"/>
          <w:color w:val="000000"/>
        </w:rPr>
        <w:t xml:space="preserve"> (</w:t>
      </w:r>
      <w:proofErr w:type="spellStart"/>
      <w:r w:rsidRPr="00D00EC4">
        <w:rPr>
          <w:rFonts w:cstheme="minorHAnsi"/>
          <w:color w:val="000000"/>
        </w:rPr>
        <w:t>FFAé</w:t>
      </w:r>
      <w:proofErr w:type="spellEnd"/>
      <w:r w:rsidRPr="00D00EC4">
        <w:rPr>
          <w:rFonts w:cstheme="minorHAnsi"/>
          <w:color w:val="000000"/>
        </w:rPr>
        <w:t xml:space="preserve">, CNPPA, </w:t>
      </w:r>
      <w:proofErr w:type="spellStart"/>
      <w:r w:rsidRPr="00D00EC4">
        <w:rPr>
          <w:rFonts w:cstheme="minorHAnsi"/>
          <w:color w:val="000000"/>
        </w:rPr>
        <w:t>etc</w:t>
      </w:r>
      <w:proofErr w:type="spellEnd"/>
      <w:r w:rsidRPr="00D00EC4">
        <w:rPr>
          <w:rFonts w:cstheme="minorHAnsi"/>
          <w:color w:val="000000"/>
        </w:rPr>
        <w:t>)</w:t>
      </w:r>
      <w:r>
        <w:rPr>
          <w:rFonts w:cstheme="minorHAnsi"/>
          <w:color w:val="000000"/>
        </w:rPr>
        <w:t> ;</w:t>
      </w:r>
    </w:p>
    <w:p w14:paraId="3B02C5C4" w14:textId="77777777"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Participation aux journées de formations et d’échanges (</w:t>
      </w:r>
      <w:proofErr w:type="spellStart"/>
      <w:r w:rsidRPr="00D00EC4">
        <w:rPr>
          <w:rFonts w:cstheme="minorHAnsi"/>
          <w:color w:val="000000"/>
        </w:rPr>
        <w:t>FFAé</w:t>
      </w:r>
      <w:proofErr w:type="spellEnd"/>
      <w:r w:rsidRPr="00D00EC4">
        <w:rPr>
          <w:rFonts w:cstheme="minorHAnsi"/>
          <w:color w:val="000000"/>
        </w:rPr>
        <w:t>, séminaires DSAC)</w:t>
      </w:r>
      <w:r>
        <w:rPr>
          <w:rFonts w:cstheme="minorHAnsi"/>
          <w:color w:val="000000"/>
        </w:rPr>
        <w:t> ;</w:t>
      </w:r>
    </w:p>
    <w:p w14:paraId="4595B587" w14:textId="6691AABA" w:rsidR="005C6D4C" w:rsidRPr="001A4AF3"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Consultation des sites dédiés à la sécurité aéronautique ( </w:t>
      </w:r>
      <w:hyperlink r:id="rId29" w:history="1">
        <w:r w:rsidRPr="00D00EC4">
          <w:rPr>
            <w:rStyle w:val="Lienhypertexte"/>
            <w:rFonts w:eastAsiaTheme="majorEastAsia" w:cstheme="minorHAnsi"/>
          </w:rPr>
          <w:t>https://cnfas.fr/content/le-portail-s%C3%A9curit%C3%A9</w:t>
        </w:r>
      </w:hyperlink>
      <w:r w:rsidRPr="00D00EC4">
        <w:rPr>
          <w:rFonts w:cstheme="minorHAnsi"/>
          <w:color w:val="000000"/>
        </w:rPr>
        <w:t xml:space="preserve">, </w:t>
      </w:r>
      <w:hyperlink r:id="rId30" w:history="1">
        <w:r w:rsidRPr="00D00EC4">
          <w:rPr>
            <w:rStyle w:val="Lienhypertexte"/>
            <w:rFonts w:eastAsiaTheme="majorEastAsia" w:cstheme="minorHAnsi"/>
          </w:rPr>
          <w:t>https://www.ecologique-solidaire.gouv.fr/aviation-loisir</w:t>
        </w:r>
      </w:hyperlink>
      <w:r w:rsidRPr="00D00EC4">
        <w:rPr>
          <w:rFonts w:cstheme="minorHAnsi"/>
          <w:color w:val="000000"/>
        </w:rPr>
        <w:t xml:space="preserve"> )</w:t>
      </w:r>
      <w:r>
        <w:rPr>
          <w:rFonts w:cstheme="minorHAnsi"/>
          <w:color w:val="000000"/>
        </w:rPr>
        <w:t>.</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63" w:name="_Toc8948470"/>
      <w:bookmarkStart w:id="164" w:name="_Toc8948657"/>
      <w:bookmarkStart w:id="165" w:name="_Toc8948471"/>
      <w:bookmarkStart w:id="166" w:name="_Toc8948658"/>
      <w:bookmarkStart w:id="167" w:name="_Toc8948472"/>
      <w:bookmarkStart w:id="168" w:name="_Toc8948659"/>
      <w:bookmarkStart w:id="169" w:name="_Toc8948473"/>
      <w:bookmarkStart w:id="170" w:name="_Toc8948660"/>
      <w:bookmarkStart w:id="171" w:name="_Toc8948474"/>
      <w:bookmarkStart w:id="172" w:name="_Toc8948661"/>
      <w:bookmarkStart w:id="173" w:name="_Toc8948475"/>
      <w:bookmarkStart w:id="174" w:name="_Toc8948662"/>
      <w:bookmarkStart w:id="175" w:name="_Toc8948476"/>
      <w:bookmarkStart w:id="176" w:name="_Toc8948663"/>
      <w:bookmarkStart w:id="177" w:name="_Toc8948477"/>
      <w:bookmarkStart w:id="178" w:name="_Toc8948664"/>
      <w:bookmarkStart w:id="179" w:name="_Toc8948478"/>
      <w:bookmarkStart w:id="180" w:name="_Toc8948665"/>
      <w:bookmarkStart w:id="181" w:name="_Toc8948479"/>
      <w:bookmarkStart w:id="182" w:name="_Toc8948666"/>
      <w:bookmarkStart w:id="183" w:name="_Toc8948480"/>
      <w:bookmarkStart w:id="184" w:name="_Toc8948667"/>
      <w:bookmarkStart w:id="185" w:name="_Toc8948481"/>
      <w:bookmarkStart w:id="186" w:name="_Toc8948668"/>
      <w:bookmarkStart w:id="187" w:name="_Toc8948482"/>
      <w:bookmarkStart w:id="188" w:name="_Toc8948669"/>
      <w:bookmarkStart w:id="189" w:name="_Toc20124952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412F1">
        <w:lastRenderedPageBreak/>
        <w:t>Précautions sur la santé de l’équipage</w:t>
      </w:r>
      <w:bookmarkEnd w:id="189"/>
    </w:p>
    <w:p w14:paraId="113079C9" w14:textId="3C674B41" w:rsidR="00206933" w:rsidRPr="009412F1" w:rsidRDefault="00C674C2" w:rsidP="00750F63">
      <w:pPr>
        <w:pStyle w:val="Titre3"/>
      </w:pPr>
      <w:bookmarkStart w:id="190" w:name="_Toc201249521"/>
      <w:r>
        <w:t>État de santé</w:t>
      </w:r>
      <w:bookmarkEnd w:id="190"/>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0E79420" w:rsidR="008B590C" w:rsidRDefault="00875394" w:rsidP="00545116">
      <w:pPr>
        <w:pStyle w:val="Paragraphedeliste"/>
        <w:numPr>
          <w:ilvl w:val="0"/>
          <w:numId w:val="16"/>
        </w:numPr>
      </w:pPr>
      <w:r>
        <w:t>Médicaments ;</w:t>
      </w:r>
    </w:p>
    <w:p w14:paraId="6F2A5502" w14:textId="3D940A38" w:rsidR="000E63D3" w:rsidRDefault="000E63D3" w:rsidP="00545116">
      <w:pPr>
        <w:pStyle w:val="Paragraphedeliste"/>
        <w:numPr>
          <w:ilvl w:val="0"/>
          <w:numId w:val="16"/>
        </w:numPr>
      </w:pPr>
      <w:r>
        <w:t>Vaccination ;</w:t>
      </w:r>
    </w:p>
    <w:p w14:paraId="1EE68F44" w14:textId="2A56D49A" w:rsidR="008B590C" w:rsidRDefault="00875394" w:rsidP="00545116">
      <w:pPr>
        <w:pStyle w:val="Paragraphedeliste"/>
        <w:numPr>
          <w:ilvl w:val="0"/>
          <w:numId w:val="16"/>
        </w:numPr>
      </w:pPr>
      <w:r>
        <w:t>D</w:t>
      </w:r>
      <w:r w:rsidR="00A26459">
        <w:t>on de sang</w:t>
      </w:r>
      <w:r>
        <w:t> ;</w:t>
      </w:r>
      <w:r w:rsidR="00A26459">
        <w:t xml:space="preserve"> </w:t>
      </w:r>
    </w:p>
    <w:p w14:paraId="0E12D682" w14:textId="5C7F1147" w:rsidR="008B590C" w:rsidRDefault="00875394" w:rsidP="00545116">
      <w:pPr>
        <w:pStyle w:val="Paragraphedeliste"/>
        <w:numPr>
          <w:ilvl w:val="0"/>
          <w:numId w:val="16"/>
        </w:numPr>
      </w:pPr>
      <w:r>
        <w:t>M</w:t>
      </w:r>
      <w:r w:rsidR="008B590C">
        <w:t xml:space="preserve">anque de </w:t>
      </w:r>
      <w:r w:rsidR="00A26459">
        <w:t>sommeil</w:t>
      </w:r>
      <w:r>
        <w:t> </w:t>
      </w:r>
      <w:r w:rsidR="000E63D3">
        <w:t xml:space="preserve">ou de repos </w:t>
      </w:r>
      <w:r>
        <w:t>;</w:t>
      </w:r>
    </w:p>
    <w:p w14:paraId="03BBF28D" w14:textId="6D397D71" w:rsidR="008B590C" w:rsidRDefault="00875394" w:rsidP="00545116">
      <w:pPr>
        <w:pStyle w:val="Paragraphedeliste"/>
        <w:numPr>
          <w:ilvl w:val="0"/>
          <w:numId w:val="16"/>
        </w:numPr>
      </w:pPr>
      <w:r>
        <w:t>O</w:t>
      </w:r>
      <w:r w:rsidR="00A26459">
        <w:t>pérations chirurgicales</w:t>
      </w:r>
      <w:r>
        <w:t> ;</w:t>
      </w:r>
    </w:p>
    <w:p w14:paraId="5C54BCF9" w14:textId="7358CE32" w:rsidR="00875394" w:rsidRDefault="00875394" w:rsidP="00545116">
      <w:pPr>
        <w:pStyle w:val="Paragraphedeliste"/>
        <w:numPr>
          <w:ilvl w:val="0"/>
          <w:numId w:val="16"/>
        </w:numPr>
      </w:pPr>
      <w:r>
        <w:t>G</w:t>
      </w:r>
      <w:r w:rsidR="00A26459">
        <w:t>rossesse</w:t>
      </w:r>
      <w:r>
        <w:t> ;</w:t>
      </w:r>
    </w:p>
    <w:p w14:paraId="30EB5BC9" w14:textId="43902C17" w:rsidR="000E63D3" w:rsidRDefault="000E63D3" w:rsidP="00545116">
      <w:pPr>
        <w:pStyle w:val="Paragraphedeliste"/>
        <w:numPr>
          <w:ilvl w:val="0"/>
          <w:numId w:val="16"/>
        </w:numPr>
      </w:pPr>
      <w:r>
        <w:t>Don de sang ;</w:t>
      </w:r>
    </w:p>
    <w:p w14:paraId="39E28DAD" w14:textId="77777777" w:rsidR="00BA660A" w:rsidRDefault="00875394" w:rsidP="00545116">
      <w:pPr>
        <w:pStyle w:val="Paragraphedeliste"/>
        <w:numPr>
          <w:ilvl w:val="0"/>
          <w:numId w:val="16"/>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750F63">
      <w:pPr>
        <w:pStyle w:val="Titre3"/>
      </w:pPr>
      <w:bookmarkStart w:id="191" w:name="_Toc201249522"/>
      <w:r>
        <w:t>Alcool et psychotropes</w:t>
      </w:r>
      <w:bookmarkEnd w:id="191"/>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92" w:name="OLE_LINK1"/>
      <w:bookmarkStart w:id="193" w:name="OLE_LINK2"/>
      <w:r w:rsidR="00C674C2">
        <w:t>sub</w:t>
      </w:r>
      <w:r w:rsidR="00790208">
        <w:t>stances psychoactives</w:t>
      </w:r>
      <w:r>
        <w:t xml:space="preserve"> </w:t>
      </w:r>
      <w:bookmarkEnd w:id="192"/>
      <w:bookmarkEnd w:id="193"/>
      <w:r>
        <w:t xml:space="preserve">est incompatible avec la pratique </w:t>
      </w:r>
      <w:r w:rsidR="00206933">
        <w:t>de l’aérostation.</w:t>
      </w:r>
    </w:p>
    <w:p w14:paraId="332CD440" w14:textId="3A0FFC71" w:rsidR="00A26459" w:rsidRPr="009412F1" w:rsidRDefault="00A26459" w:rsidP="00E21A4C">
      <w:pPr>
        <w:pStyle w:val="Titre2"/>
      </w:pPr>
      <w:bookmarkStart w:id="194" w:name="_Toc201249523"/>
      <w:r w:rsidRPr="009412F1">
        <w:lastRenderedPageBreak/>
        <w:t>Limitations de temps de vol</w:t>
      </w:r>
      <w:bookmarkEnd w:id="194"/>
    </w:p>
    <w:p w14:paraId="6400A0C9" w14:textId="2B652DD1" w:rsidR="00091BED" w:rsidRPr="00091BED" w:rsidRDefault="00091BED" w:rsidP="00091BED">
      <w:pPr>
        <w:pStyle w:val="Citation"/>
      </w:pPr>
      <w:r w:rsidRPr="00091BED">
        <w:t>BOP.ADD.400 (b)</w:t>
      </w:r>
    </w:p>
    <w:p w14:paraId="668D4861" w14:textId="3D3CE3EC" w:rsidR="00CC5D4C" w:rsidRPr="00CC5D4C" w:rsidRDefault="007A220B" w:rsidP="00750F63">
      <w:pPr>
        <w:pStyle w:val="Titre3"/>
      </w:pPr>
      <w:bookmarkStart w:id="195" w:name="_Toc201249524"/>
      <w:r>
        <w:t>V</w:t>
      </w:r>
      <w:r w:rsidR="00CC5D4C" w:rsidRPr="00CC5D4C">
        <w:t>ols</w:t>
      </w:r>
      <w:r>
        <w:t xml:space="preserve"> et temps d'activité</w:t>
      </w:r>
      <w:bookmarkEnd w:id="195"/>
    </w:p>
    <w:p w14:paraId="087C1786" w14:textId="29439EC7" w:rsidR="007A220B" w:rsidRDefault="007A220B" w:rsidP="00750F63">
      <w:pPr>
        <w:pStyle w:val="Titre4"/>
      </w:pPr>
      <w:bookmarkStart w:id="196" w:name="_Toc201249525"/>
      <w:r>
        <w:t>Examen par le CD</w:t>
      </w:r>
      <w:r w:rsidR="002C4B4C">
        <w:t>B de son temps d'activité</w:t>
      </w:r>
      <w:bookmarkEnd w:id="196"/>
    </w:p>
    <w:p w14:paraId="39DA8B87" w14:textId="10278E7E" w:rsidR="000E63D3" w:rsidRDefault="006B1E8B">
      <w:r>
        <w:t>Bénévoles</w:t>
      </w:r>
      <w:r w:rsidR="007A220B">
        <w:t xml:space="preserve"> au sein du CAFC</w:t>
      </w:r>
      <w:r>
        <w:t>, l</w:t>
      </w:r>
      <w:r w:rsidR="00CC5D4C">
        <w:t xml:space="preserve">es pilotes </w:t>
      </w:r>
      <w:r>
        <w:t>ont</w:t>
      </w:r>
      <w:r w:rsidR="00CC5D4C">
        <w:t xml:space="preserve"> </w:t>
      </w:r>
      <w:r>
        <w:t xml:space="preserve">d'autres </w:t>
      </w:r>
      <w:r w:rsidR="00CC5D4C">
        <w:t>activité</w:t>
      </w:r>
      <w:r>
        <w:t xml:space="preserve">s, </w:t>
      </w:r>
      <w:r w:rsidR="00CC5D4C">
        <w:t>professionnelle</w:t>
      </w:r>
      <w:r>
        <w:t>s</w:t>
      </w:r>
      <w:r w:rsidR="00CC5D4C">
        <w:t xml:space="preserve"> </w:t>
      </w:r>
      <w:r>
        <w:t>ou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091BED">
        <w:t xml:space="preserve"> envers lui-même</w:t>
      </w:r>
      <w:r>
        <w:t>,</w:t>
      </w:r>
      <w:r w:rsidR="00CC5D4C">
        <w:t xml:space="preserve"> que </w:t>
      </w:r>
      <w:r w:rsidR="00881246">
        <w:t>cette</w:t>
      </w:r>
      <w:r w:rsidR="00CC5D4C">
        <w:t xml:space="preserve"> fatigue n'est pas préjudiciable à la sécurité.</w:t>
      </w:r>
      <w:r w:rsidR="00AE06F6">
        <w:t xml:space="preserve"> </w:t>
      </w:r>
    </w:p>
    <w:p w14:paraId="58922015" w14:textId="12C58053" w:rsidR="000E63D3" w:rsidRDefault="000E63D3">
      <w:r>
        <w:t xml:space="preserve">Le CDB se conforme à </w:t>
      </w:r>
      <w:r w:rsidRPr="000E63D3">
        <w:t>toutes les limitations des temps de vol et de service et les exigences en matière de repos applicables à ses activités conformément à la législation</w:t>
      </w:r>
      <w:r>
        <w:t xml:space="preserve"> française.</w:t>
      </w:r>
    </w:p>
    <w:p w14:paraId="44E8980F" w14:textId="69AA504F" w:rsidR="00CC5D4C" w:rsidRDefault="00AE06F6">
      <w:r>
        <w:t xml:space="preserve">Le cas échéant, </w:t>
      </w:r>
      <w:r w:rsidR="000E63D3">
        <w:t>le CDB</w:t>
      </w:r>
      <w:r>
        <w:t xml:space="preserve"> reporte le vol</w:t>
      </w:r>
      <w:r w:rsidR="00EC6927">
        <w:t>, quelles qu</w:t>
      </w:r>
      <w:r w:rsidR="000E63D3">
        <w:t>'</w:t>
      </w:r>
      <w:r w:rsidR="00EC6927">
        <w:t>e</w:t>
      </w:r>
      <w:r w:rsidR="000E63D3">
        <w:t>n</w:t>
      </w:r>
      <w:r w:rsidR="00EC6927">
        <w:t xml:space="preserve"> soient les conséquences.</w:t>
      </w:r>
    </w:p>
    <w:p w14:paraId="5C54BBAE" w14:textId="3FA74CF2" w:rsidR="007A220B" w:rsidRPr="002C4B4C" w:rsidRDefault="007A220B" w:rsidP="00750F63">
      <w:pPr>
        <w:pStyle w:val="Titre4"/>
      </w:pPr>
      <w:bookmarkStart w:id="197" w:name="_Toc201249526"/>
      <w:r w:rsidRPr="002C4B4C">
        <w:t>Respect de la décision du CDB</w:t>
      </w:r>
      <w:bookmarkEnd w:id="197"/>
      <w:r w:rsidR="002C4B4C">
        <w:t xml:space="preserve"> </w:t>
      </w:r>
    </w:p>
    <w:p w14:paraId="4D29D9D3" w14:textId="4B6FF3C4" w:rsidR="007A220B" w:rsidRDefault="007A220B">
      <w:r>
        <w:t xml:space="preserve">Dans le cas où un pilote </w:t>
      </w:r>
      <w:r w:rsidR="002C4B4C">
        <w:t>annule un vol à cause d'une surcharge d'activité, personne ne doit lui faire de remarque désobligeante à ce sujet. Il en va de la culture de la sécurité.</w:t>
      </w:r>
    </w:p>
    <w:p w14:paraId="30EAB0E8" w14:textId="5E539A25" w:rsidR="00A26459" w:rsidRPr="009412F1" w:rsidRDefault="00A26459" w:rsidP="00E21A4C">
      <w:pPr>
        <w:pStyle w:val="Titre2"/>
      </w:pPr>
      <w:bookmarkStart w:id="198" w:name="_Toc201249527"/>
      <w:r w:rsidRPr="009412F1">
        <w:lastRenderedPageBreak/>
        <w:t>Procédures opérationnelles</w:t>
      </w:r>
      <w:bookmarkEnd w:id="198"/>
    </w:p>
    <w:p w14:paraId="57FDB842" w14:textId="7A3D68AE" w:rsidR="00A26459" w:rsidRDefault="00A26459" w:rsidP="00750F63">
      <w:pPr>
        <w:pStyle w:val="Titre3"/>
      </w:pPr>
      <w:bookmarkStart w:id="199" w:name="_Toc201249528"/>
      <w:r w:rsidRPr="008331E2">
        <w:t xml:space="preserve">Préparation </w:t>
      </w:r>
      <w:r w:rsidRPr="0089395C">
        <w:t>des</w:t>
      </w:r>
      <w:r w:rsidRPr="008331E2">
        <w:t xml:space="preserve"> vols</w:t>
      </w:r>
      <w:bookmarkStart w:id="200" w:name="_Toc8948500"/>
      <w:bookmarkStart w:id="201" w:name="_Toc8948687"/>
      <w:bookmarkEnd w:id="199"/>
      <w:bookmarkEnd w:id="200"/>
      <w:bookmarkEnd w:id="201"/>
    </w:p>
    <w:p w14:paraId="20E5E0CF" w14:textId="59D37D79" w:rsidR="007E7547" w:rsidRDefault="007E7547" w:rsidP="00750F63">
      <w:pPr>
        <w:pStyle w:val="Titre4"/>
      </w:pPr>
      <w:bookmarkStart w:id="202" w:name="_Toc201249529"/>
      <w:r>
        <w:t>Information du CR de la réalisation des vols</w:t>
      </w:r>
      <w:bookmarkEnd w:id="202"/>
    </w:p>
    <w:p w14:paraId="36BDF15B" w14:textId="2868B094"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t>donnant</w:t>
      </w:r>
      <w:r w:rsidR="004E6364">
        <w:t xml:space="preserve"> </w:t>
      </w:r>
      <w:r>
        <w:t xml:space="preserve">la liste des passagers </w:t>
      </w:r>
      <w:r w:rsidR="004E6364">
        <w:t>au CDB</w:t>
      </w:r>
      <w:r>
        <w:t>.</w:t>
      </w:r>
      <w:r w:rsidR="00EA0B5E">
        <w:t xml:space="preserve"> Ce courrier élec</w:t>
      </w:r>
      <w:r w:rsidR="00F234D8">
        <w:t>t</w:t>
      </w:r>
      <w:r w:rsidR="00EA0B5E">
        <w:t>ronique indique la date et l'heure du vol.</w:t>
      </w:r>
    </w:p>
    <w:p w14:paraId="3B92A2B4" w14:textId="7193C4AF" w:rsidR="00A26459" w:rsidRDefault="00A26459" w:rsidP="00750F63">
      <w:pPr>
        <w:pStyle w:val="Titre4"/>
      </w:pPr>
      <w:bookmarkStart w:id="203" w:name="_Toc201249530"/>
      <w:r>
        <w:t>Altitudes minimales de vol</w:t>
      </w:r>
      <w:bookmarkEnd w:id="203"/>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w:t>
      </w:r>
      <w:proofErr w:type="spellStart"/>
      <w:r w:rsidR="005525BF">
        <w:t>f</w:t>
      </w:r>
      <w:r w:rsidR="002931F1">
        <w:t>t</w:t>
      </w:r>
      <w:proofErr w:type="spellEnd"/>
      <w:r w:rsidR="002931F1">
        <w:t xml:space="preserve">)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w:t>
      </w:r>
      <w:proofErr w:type="spellStart"/>
      <w:r w:rsidR="00FC1C4A">
        <w:t>ft</w:t>
      </w:r>
      <w:proofErr w:type="spellEnd"/>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zones précis. </w:t>
      </w:r>
    </w:p>
    <w:p w14:paraId="493FE511" w14:textId="77D531CA" w:rsidR="00A26459" w:rsidRDefault="007649C3" w:rsidP="00750F63">
      <w:pPr>
        <w:pStyle w:val="Titre4"/>
      </w:pPr>
      <w:bookmarkStart w:id="204" w:name="_Toc8948503"/>
      <w:bookmarkStart w:id="205" w:name="_Toc8948690"/>
      <w:bookmarkStart w:id="206" w:name="_Toc201249531"/>
      <w:bookmarkEnd w:id="204"/>
      <w:bookmarkEnd w:id="205"/>
      <w:r>
        <w:t>Choix de la plateforme de décollage</w:t>
      </w:r>
      <w:bookmarkEnd w:id="206"/>
    </w:p>
    <w:p w14:paraId="33438DE0" w14:textId="77777777" w:rsidR="005961F2" w:rsidRDefault="005961F2" w:rsidP="008D59ED">
      <w:pPr>
        <w:pStyle w:val="Citation"/>
      </w:pPr>
      <w:r>
        <w:t>A</w:t>
      </w:r>
      <w:r w:rsidRPr="00E351CF">
        <w:t>rrêté du 20 février 1986 modifié le 13 décembre 2005</w:t>
      </w:r>
    </w:p>
    <w:p w14:paraId="52DEC56C" w14:textId="4C2AB478" w:rsidR="00D16B78" w:rsidRDefault="00A643BC">
      <w:r>
        <w:t xml:space="preserve">Le </w:t>
      </w:r>
      <w:r w:rsidR="00B720F4">
        <w:t>CDB</w:t>
      </w:r>
      <w:r>
        <w:t xml:space="preserve"> choisit de décoller de la plateforme agré</w:t>
      </w:r>
      <w:r w:rsidR="00882A03">
        <w:t>é</w:t>
      </w:r>
      <w:r>
        <w:t xml:space="preserve">e </w:t>
      </w:r>
      <w:r w:rsidR="005A7762">
        <w:t xml:space="preserve">correspondant le mieux </w:t>
      </w:r>
      <w:r w:rsidR="00322E7E">
        <w:t>aux conditions météorologiques</w:t>
      </w:r>
      <w:r w:rsidR="007649C3">
        <w:t>, notamment au sens et à la force du vent.</w:t>
      </w:r>
      <w:r w:rsidR="00D16B78">
        <w:t xml:space="preserve"> Par vent d'ouest, le CDB décolle des plateformes à l'ouest de Belfort uniquement si la vitesse du vent permet de traverser l'agglomération belfortaine en un temps raisonnable.</w:t>
      </w:r>
      <w:r w:rsidR="00750F63">
        <w:t xml:space="preserve"> Par vent d'est, le CDB ne s'engage pas dans la traversée de Belfort si la vitesse du vent n'est pas suffisante.</w:t>
      </w:r>
    </w:p>
    <w:p w14:paraId="2ED19C5B" w14:textId="08C28111" w:rsidR="00A26459" w:rsidRPr="000E27EF" w:rsidRDefault="00D16B78">
      <w:pPr>
        <w:rPr>
          <w:highlight w:val="yellow"/>
        </w:rPr>
      </w:pPr>
      <w:r>
        <w:t>Par ailleurs, le CDB</w:t>
      </w:r>
      <w:r w:rsidR="00322E7E">
        <w:t xml:space="preserve">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750F63">
      <w:pPr>
        <w:pStyle w:val="Titre4"/>
      </w:pPr>
      <w:bookmarkStart w:id="207" w:name="_Toc201249532"/>
      <w:r>
        <w:t>A</w:t>
      </w:r>
      <w:r w:rsidR="00A26459">
        <w:t>pplication des minima d'exploitation</w:t>
      </w:r>
      <w:bookmarkEnd w:id="207"/>
    </w:p>
    <w:p w14:paraId="15BBC59B" w14:textId="4BD3E943" w:rsidR="00AF3325" w:rsidRPr="00AF3325" w:rsidRDefault="00AF3325" w:rsidP="00AF3325">
      <w:pPr>
        <w:pStyle w:val="Citation"/>
      </w:pPr>
      <w:r>
        <w:t>BOP.BAS.145</w:t>
      </w:r>
    </w:p>
    <w:p w14:paraId="461E91F2" w14:textId="435F895C"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w:t>
      </w:r>
      <w:proofErr w:type="spellStart"/>
      <w:r w:rsidR="00273BC7">
        <w:t>Kubicek</w:t>
      </w:r>
      <w:proofErr w:type="spellEnd"/>
      <w:r w:rsidR="00273BC7">
        <w:t>, Cameron, NMA)</w:t>
      </w:r>
    </w:p>
    <w:p w14:paraId="1DD1D120" w14:textId="5AB5DF92" w:rsidR="00A26459" w:rsidRDefault="00A26459" w:rsidP="00750F63">
      <w:pPr>
        <w:pStyle w:val="Titre4"/>
      </w:pPr>
      <w:bookmarkStart w:id="208" w:name="_Toc201249533"/>
      <w:r>
        <w:t>Interprétation des informations météorologiques</w:t>
      </w:r>
      <w:bookmarkEnd w:id="208"/>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w:t>
      </w:r>
      <w:proofErr w:type="spellStart"/>
      <w:r>
        <w:t>Aéroweb</w:t>
      </w:r>
      <w:proofErr w:type="spellEnd"/>
      <w:r>
        <w:t xml:space="preserve"> (</w:t>
      </w:r>
      <w:hyperlink r:id="rId31" w:history="1">
        <w:r w:rsidRPr="009A5086">
          <w:rPr>
            <w:rStyle w:val="Lienhypertexte"/>
          </w:rPr>
          <w:t>aviation.meteo.fr</w:t>
        </w:r>
      </w:hyperlink>
      <w:r>
        <w:t>)</w:t>
      </w:r>
      <w:r w:rsidR="00F115C2" w:rsidRPr="3B7914B7">
        <w:t xml:space="preserve">. </w:t>
      </w:r>
    </w:p>
    <w:p w14:paraId="3F6BC8B4" w14:textId="18B4D020" w:rsidR="00CE69F7" w:rsidRDefault="00E74696">
      <w:r>
        <w:lastRenderedPageBreak/>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750F63">
      <w:pPr>
        <w:pStyle w:val="Titre4"/>
      </w:pPr>
      <w:bookmarkStart w:id="209" w:name="_Toc8948507"/>
      <w:bookmarkStart w:id="210" w:name="_Toc8948694"/>
      <w:bookmarkStart w:id="211" w:name="_Toc8948508"/>
      <w:bookmarkStart w:id="212" w:name="_Toc8948695"/>
      <w:bookmarkStart w:id="213" w:name="_Toc8948509"/>
      <w:bookmarkStart w:id="214" w:name="_Toc8948696"/>
      <w:bookmarkStart w:id="215" w:name="_Toc8948510"/>
      <w:bookmarkStart w:id="216" w:name="_Toc8948697"/>
      <w:bookmarkStart w:id="217" w:name="_Toc201249534"/>
      <w:bookmarkEnd w:id="209"/>
      <w:bookmarkEnd w:id="210"/>
      <w:bookmarkEnd w:id="211"/>
      <w:bookmarkEnd w:id="212"/>
      <w:bookmarkEnd w:id="213"/>
      <w:bookmarkEnd w:id="214"/>
      <w:bookmarkEnd w:id="215"/>
      <w:bookmarkEnd w:id="216"/>
      <w:r w:rsidRPr="002D00F9">
        <w:t>Réserves de carburant</w:t>
      </w:r>
      <w:bookmarkEnd w:id="217"/>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750F63">
      <w:pPr>
        <w:pStyle w:val="Titre4"/>
      </w:pPr>
      <w:bookmarkStart w:id="218" w:name="_Toc201249535"/>
      <w:r>
        <w:t>Dossier de vol</w:t>
      </w:r>
      <w:bookmarkEnd w:id="218"/>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545116">
      <w:pPr>
        <w:pStyle w:val="Paragraphedeliste"/>
        <w:numPr>
          <w:ilvl w:val="0"/>
          <w:numId w:val="45"/>
        </w:numPr>
      </w:pPr>
      <w:r>
        <w:t>Date</w:t>
      </w:r>
    </w:p>
    <w:p w14:paraId="6B7CED91" w14:textId="24C3272B" w:rsidR="005F0111" w:rsidRDefault="005F0111" w:rsidP="00545116">
      <w:pPr>
        <w:pStyle w:val="Paragraphedeliste"/>
        <w:numPr>
          <w:ilvl w:val="0"/>
          <w:numId w:val="45"/>
        </w:numPr>
      </w:pPr>
      <w:r>
        <w:t xml:space="preserve">Type de vol </w:t>
      </w:r>
    </w:p>
    <w:p w14:paraId="6DC254BD" w14:textId="496B80B4" w:rsidR="005F0111" w:rsidRDefault="005F0111" w:rsidP="00545116">
      <w:pPr>
        <w:pStyle w:val="Paragraphedeliste"/>
        <w:numPr>
          <w:ilvl w:val="0"/>
          <w:numId w:val="45"/>
        </w:numPr>
      </w:pPr>
      <w:r>
        <w:t>Composition de l'équipage</w:t>
      </w:r>
    </w:p>
    <w:p w14:paraId="349E6D1E" w14:textId="30D2D180" w:rsidR="005F0111" w:rsidRDefault="005F0111" w:rsidP="00545116">
      <w:pPr>
        <w:pStyle w:val="Paragraphedeliste"/>
        <w:numPr>
          <w:ilvl w:val="0"/>
          <w:numId w:val="45"/>
        </w:numPr>
      </w:pPr>
      <w:r>
        <w:t>Lieu et heure de rendez-vous avec les passagers</w:t>
      </w:r>
    </w:p>
    <w:p w14:paraId="22BBDB1E" w14:textId="534AF0EF" w:rsidR="005F0111" w:rsidRDefault="005F0111" w:rsidP="00545116">
      <w:pPr>
        <w:pStyle w:val="Paragraphedeliste"/>
        <w:numPr>
          <w:ilvl w:val="0"/>
          <w:numId w:val="45"/>
        </w:numPr>
      </w:pPr>
      <w:r>
        <w:t>Noms, numéros de téléphone &amp; numéros de bons de vols des passagers</w:t>
      </w:r>
    </w:p>
    <w:p w14:paraId="4487A319" w14:textId="3B886CE4" w:rsidR="005F0111" w:rsidRDefault="005F0111" w:rsidP="00545116">
      <w:pPr>
        <w:pStyle w:val="Paragraphedeliste"/>
        <w:numPr>
          <w:ilvl w:val="0"/>
          <w:numId w:val="45"/>
        </w:numPr>
      </w:pPr>
      <w:r>
        <w:t>Vitesse et direction du vent aux altitudes choisies par le CDB (les quatre lignes ne doivent pas être nécessairement remplies)</w:t>
      </w:r>
    </w:p>
    <w:p w14:paraId="7BC6447C" w14:textId="22EA0E34" w:rsidR="005F0111" w:rsidRDefault="005F0111" w:rsidP="00545116">
      <w:pPr>
        <w:pStyle w:val="Paragraphedeliste"/>
        <w:numPr>
          <w:ilvl w:val="0"/>
          <w:numId w:val="45"/>
        </w:numPr>
      </w:pPr>
      <w:r>
        <w:t>Facteurs de risques spéciaux (risques particuliers au sol, nébulosité, etc.)</w:t>
      </w:r>
    </w:p>
    <w:p w14:paraId="082F9711" w14:textId="46D0EF82" w:rsidR="005F0111" w:rsidRDefault="00B9231C" w:rsidP="00545116">
      <w:pPr>
        <w:pStyle w:val="Paragraphedeliste"/>
        <w:numPr>
          <w:ilvl w:val="0"/>
          <w:numId w:val="45"/>
        </w:numPr>
      </w:pPr>
      <w:r>
        <w:t>Consultation de la météo officielle, des NOTAM / AZBA</w:t>
      </w:r>
    </w:p>
    <w:p w14:paraId="58812B10" w14:textId="7CA206F9" w:rsidR="00B9231C" w:rsidRDefault="00B9231C" w:rsidP="00545116">
      <w:pPr>
        <w:pStyle w:val="Paragraphedeliste"/>
        <w:numPr>
          <w:ilvl w:val="0"/>
          <w:numId w:val="45"/>
        </w:numPr>
      </w:pPr>
      <w:r>
        <w:t>Emplacement de l'enregistrement de la météo</w:t>
      </w:r>
    </w:p>
    <w:p w14:paraId="6EF26CF9" w14:textId="550A7A8E" w:rsidR="00B9231C" w:rsidRDefault="00B9231C" w:rsidP="00545116">
      <w:pPr>
        <w:pStyle w:val="Paragraphedeliste"/>
        <w:numPr>
          <w:ilvl w:val="0"/>
          <w:numId w:val="45"/>
        </w:numPr>
      </w:pPr>
      <w:r>
        <w:t>Devis de masse (attention à la justesse des calculs)</w:t>
      </w:r>
    </w:p>
    <w:p w14:paraId="7B24B230" w14:textId="31496065" w:rsidR="00B9231C" w:rsidRDefault="00B9231C" w:rsidP="00545116">
      <w:pPr>
        <w:pStyle w:val="Paragraphedeliste"/>
        <w:numPr>
          <w:ilvl w:val="0"/>
          <w:numId w:val="45"/>
        </w:numPr>
      </w:pPr>
      <w:r>
        <w:t>Masse maximale au décollage (attention à la justesse des calculs)</w:t>
      </w:r>
    </w:p>
    <w:p w14:paraId="662BA5DD" w14:textId="7EFF7307" w:rsidR="00B9231C" w:rsidRDefault="00B9231C" w:rsidP="00545116">
      <w:pPr>
        <w:pStyle w:val="Paragraphedeliste"/>
        <w:numPr>
          <w:ilvl w:val="0"/>
          <w:numId w:val="45"/>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750F63">
      <w:pPr>
        <w:pStyle w:val="Titre4"/>
      </w:pPr>
      <w:bookmarkStart w:id="219" w:name="_Toc201249536"/>
      <w:r>
        <w:t>Devis de masse</w:t>
      </w:r>
      <w:bookmarkEnd w:id="219"/>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w:t>
      </w:r>
      <w:proofErr w:type="spellStart"/>
      <w:r>
        <w:t>mentionne</w:t>
      </w:r>
      <w:proofErr w:type="spellEnd"/>
      <w:r>
        <w:t xml:space="preserv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7612DAEB" w:rsidR="00DA2FC6" w:rsidRDefault="00DA2FC6" w:rsidP="00A70646">
      <w:r>
        <w:t>Il calcule</w:t>
      </w:r>
      <w:r w:rsidR="0022109F">
        <w:t xml:space="preserve"> </w:t>
      </w:r>
      <w:r w:rsidR="00DB75C7">
        <w:t xml:space="preserve">et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750F63">
      <w:pPr>
        <w:pStyle w:val="Titre4"/>
      </w:pPr>
      <w:bookmarkStart w:id="220" w:name="_Toc201249537"/>
      <w:r>
        <w:t>Masse maximale au décollage</w:t>
      </w:r>
      <w:bookmarkEnd w:id="220"/>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691A2386" w:rsidR="00AF448F" w:rsidRPr="007A7CCB" w:rsidRDefault="00803631" w:rsidP="00750F63">
      <w:pPr>
        <w:pStyle w:val="Titre4"/>
      </w:pPr>
      <w:bookmarkStart w:id="221" w:name="_Toc201249538"/>
      <w:r>
        <w:lastRenderedPageBreak/>
        <w:t>M</w:t>
      </w:r>
      <w:r w:rsidR="00AF448F" w:rsidRPr="007A7CCB">
        <w:t xml:space="preserve">arge de sécurité </w:t>
      </w:r>
      <w:r w:rsidR="002F3DAE">
        <w:t>Masse max</w:t>
      </w:r>
      <w:r w:rsidR="002901DB">
        <w:t>imale</w:t>
      </w:r>
      <w:r w:rsidR="0022109F">
        <w:t xml:space="preserve"> </w:t>
      </w:r>
      <w:r w:rsidR="00AF448F" w:rsidRPr="007A7CCB">
        <w:t>– Masse au décollage</w:t>
      </w:r>
      <w:bookmarkEnd w:id="221"/>
    </w:p>
    <w:p w14:paraId="4C7E52EA" w14:textId="23BB509D" w:rsidR="00AF448F" w:rsidRDefault="00AF448F" w:rsidP="00A70646">
      <w:r>
        <w:t xml:space="preserve">Une fois connues la masse totale au décollage et la </w:t>
      </w:r>
      <w:r w:rsidR="002901DB">
        <w:t>masse maximale au décollage</w:t>
      </w:r>
      <w:r>
        <w:t xml:space="preserve">, le CDB calcule </w:t>
      </w:r>
      <w:proofErr w:type="gramStart"/>
      <w:r>
        <w:t>la marge existant</w:t>
      </w:r>
      <w:proofErr w:type="gramEnd"/>
      <w:r>
        <w:t xml:space="preserve">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750F63">
      <w:pPr>
        <w:pStyle w:val="Titre4"/>
      </w:pPr>
      <w:bookmarkStart w:id="222" w:name="_Toc8948514"/>
      <w:bookmarkStart w:id="223" w:name="_Toc8948701"/>
      <w:bookmarkStart w:id="224" w:name="_Toc8948515"/>
      <w:bookmarkStart w:id="225" w:name="_Toc8948702"/>
      <w:bookmarkStart w:id="226" w:name="_Toc8948516"/>
      <w:bookmarkStart w:id="227" w:name="_Toc8948703"/>
      <w:bookmarkStart w:id="228" w:name="_Toc201249539"/>
      <w:bookmarkEnd w:id="222"/>
      <w:bookmarkEnd w:id="223"/>
      <w:bookmarkEnd w:id="224"/>
      <w:bookmarkEnd w:id="225"/>
      <w:bookmarkEnd w:id="226"/>
      <w:bookmarkEnd w:id="227"/>
      <w:r>
        <w:t>Plan de vol opérationnel</w:t>
      </w:r>
      <w:bookmarkEnd w:id="228"/>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750F63">
      <w:pPr>
        <w:pStyle w:val="Titre4"/>
      </w:pPr>
      <w:bookmarkStart w:id="229" w:name="_Toc8948518"/>
      <w:bookmarkStart w:id="230" w:name="_Toc8948705"/>
      <w:bookmarkStart w:id="231" w:name="_Toc201249540"/>
      <w:bookmarkEnd w:id="229"/>
      <w:bookmarkEnd w:id="230"/>
      <w:r>
        <w:t>Carnet de route du ballon</w:t>
      </w:r>
      <w:bookmarkEnd w:id="231"/>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545116">
      <w:pPr>
        <w:pStyle w:val="Paragraphedeliste"/>
        <w:keepNext/>
        <w:keepLines/>
        <w:numPr>
          <w:ilvl w:val="0"/>
          <w:numId w:val="46"/>
        </w:numPr>
      </w:pPr>
      <w:proofErr w:type="gramStart"/>
      <w:r>
        <w:t>lettre</w:t>
      </w:r>
      <w:proofErr w:type="gramEnd"/>
      <w:r>
        <w:t xml:space="preserve"> C pour un vol commercial</w:t>
      </w:r>
    </w:p>
    <w:p w14:paraId="7F94B9FF" w14:textId="77777777" w:rsidR="00B9231C" w:rsidRDefault="00B9231C" w:rsidP="00545116">
      <w:pPr>
        <w:pStyle w:val="Paragraphedeliste"/>
        <w:keepNext/>
        <w:keepLines/>
        <w:numPr>
          <w:ilvl w:val="0"/>
          <w:numId w:val="46"/>
        </w:numPr>
      </w:pPr>
      <w:proofErr w:type="gramStart"/>
      <w:r>
        <w:t>lettre</w:t>
      </w:r>
      <w:proofErr w:type="gramEnd"/>
      <w:r>
        <w:t xml:space="preserve"> L pour un vol de loisir</w:t>
      </w:r>
    </w:p>
    <w:p w14:paraId="3AE5856C" w14:textId="2497C61A" w:rsidR="00A26459" w:rsidRDefault="00B9231C" w:rsidP="00545116">
      <w:pPr>
        <w:pStyle w:val="Paragraphedeliste"/>
        <w:keepNext/>
        <w:keepLines/>
        <w:numPr>
          <w:ilvl w:val="0"/>
          <w:numId w:val="46"/>
        </w:numPr>
      </w:pPr>
      <w:proofErr w:type="gramStart"/>
      <w:r>
        <w:t>lettre</w:t>
      </w:r>
      <w:proofErr w:type="gramEnd"/>
      <w:r>
        <w:t xml:space="preserve"> F pour un vol de formation. </w:t>
      </w:r>
    </w:p>
    <w:p w14:paraId="123C4EEA" w14:textId="1D3C0794" w:rsidR="00A26459" w:rsidRDefault="00A26459" w:rsidP="00750F63">
      <w:pPr>
        <w:pStyle w:val="Titre3"/>
      </w:pPr>
      <w:bookmarkStart w:id="232" w:name="_Toc201249541"/>
      <w:r>
        <w:t>Liste des documents à emporter</w:t>
      </w:r>
      <w:bookmarkEnd w:id="232"/>
    </w:p>
    <w:p w14:paraId="22FB86C5" w14:textId="15FF7120" w:rsidR="002310B8" w:rsidRDefault="002310B8" w:rsidP="002310B8">
      <w:pPr>
        <w:pStyle w:val="Citation"/>
      </w:pPr>
      <w:r>
        <w:t>BOP.ADD.435</w:t>
      </w:r>
    </w:p>
    <w:p w14:paraId="31FAAA2A" w14:textId="77777777" w:rsidR="00C42574" w:rsidRPr="00C42574" w:rsidRDefault="00C42574" w:rsidP="00750F63">
      <w:pPr>
        <w:pStyle w:val="Titre4"/>
      </w:pPr>
      <w:bookmarkStart w:id="233" w:name="_Toc8948521"/>
      <w:bookmarkStart w:id="234" w:name="_Toc8948708"/>
      <w:bookmarkStart w:id="235" w:name="_Toc8948522"/>
      <w:bookmarkStart w:id="236" w:name="_Toc8948709"/>
      <w:bookmarkStart w:id="237" w:name="_Toc201249542"/>
      <w:bookmarkEnd w:id="233"/>
      <w:bookmarkEnd w:id="234"/>
      <w:bookmarkEnd w:id="235"/>
      <w:bookmarkEnd w:id="236"/>
      <w:r w:rsidRPr="00C42574">
        <w:t>À bord de la montgolfière</w:t>
      </w:r>
      <w:bookmarkEnd w:id="237"/>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33E0D047" w:rsidR="00C42574" w:rsidRDefault="00C42574" w:rsidP="00C42574">
      <w:pPr>
        <w:pStyle w:val="Procdure"/>
      </w:pPr>
      <w:r>
        <w:t>Copie du Plan d'Intervention d'Urgence</w:t>
      </w:r>
      <w:r w:rsidR="00367217">
        <w:t xml:space="preserve"> avec numéros d'urgence</w:t>
      </w:r>
    </w:p>
    <w:p w14:paraId="7D33E91E" w14:textId="2F393894" w:rsidR="00C42574" w:rsidRDefault="00C42574" w:rsidP="00C42574">
      <w:pPr>
        <w:pStyle w:val="Procdure"/>
      </w:pPr>
      <w:r>
        <w:t>Copie du Manuel du ballon</w:t>
      </w:r>
    </w:p>
    <w:p w14:paraId="02D5D6B5" w14:textId="77777777" w:rsidR="00C42574" w:rsidRPr="00C42574" w:rsidRDefault="00C42574" w:rsidP="00750F63">
      <w:pPr>
        <w:pStyle w:val="Titre4"/>
      </w:pPr>
      <w:bookmarkStart w:id="238" w:name="_Toc201249543"/>
      <w:r w:rsidRPr="00C42574">
        <w:t>À bord du véhicule suiveur</w:t>
      </w:r>
      <w:bookmarkEnd w:id="238"/>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137AF271" w:rsidR="00C42574" w:rsidRDefault="00C42574" w:rsidP="00C42574">
      <w:pPr>
        <w:pStyle w:val="Procdure"/>
      </w:pPr>
      <w:r w:rsidRPr="00822AB4">
        <w:t>Certificat d'Examen de Navigabilité</w:t>
      </w:r>
    </w:p>
    <w:p w14:paraId="6EB39212" w14:textId="6416BE81" w:rsidR="00F4290D" w:rsidRPr="00822AB4" w:rsidRDefault="00F4290D" w:rsidP="00C42574">
      <w:pPr>
        <w:pStyle w:val="Procdure"/>
      </w:pPr>
      <w:r>
        <w:t>Certificat d'immatriculation du ballon</w:t>
      </w:r>
    </w:p>
    <w:p w14:paraId="44403EDF" w14:textId="77777777" w:rsidR="00C42574" w:rsidRPr="00822AB4" w:rsidRDefault="00C42574" w:rsidP="00C42574">
      <w:pPr>
        <w:pStyle w:val="Procdure"/>
      </w:pPr>
      <w:proofErr w:type="gramStart"/>
      <w:r w:rsidRPr="00822AB4">
        <w:t>manuel</w:t>
      </w:r>
      <w:proofErr w:type="gramEnd"/>
      <w:r w:rsidRPr="00822AB4">
        <w:t xml:space="preserve">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750F63">
      <w:pPr>
        <w:pStyle w:val="Titre3"/>
      </w:pPr>
      <w:bookmarkStart w:id="239" w:name="_Toc201249544"/>
      <w:r w:rsidRPr="008331E2">
        <w:t>Procédures au sol</w:t>
      </w:r>
      <w:bookmarkEnd w:id="239"/>
    </w:p>
    <w:p w14:paraId="0F2FC2A9" w14:textId="752A7807" w:rsidR="00A26459" w:rsidRDefault="00A26459" w:rsidP="00750F63">
      <w:pPr>
        <w:pStyle w:val="Titre4"/>
      </w:pPr>
      <w:bookmarkStart w:id="240" w:name="_Toc201249545"/>
      <w:r>
        <w:t>Procédures de ravitaillement</w:t>
      </w:r>
      <w:bookmarkEnd w:id="240"/>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lastRenderedPageBreak/>
        <w:t>Éteindre les moteurs</w:t>
      </w:r>
    </w:p>
    <w:p w14:paraId="07A6BD42" w14:textId="794BA32B" w:rsidR="00CD5568" w:rsidRDefault="00CD5568" w:rsidP="000C6362">
      <w:pPr>
        <w:pStyle w:val="Procdure"/>
        <w:keepNext w:val="0"/>
      </w:pPr>
      <w:r>
        <w:t>Étei</w:t>
      </w:r>
      <w:r w:rsidR="00DB601A">
        <w:t>ndre</w:t>
      </w:r>
      <w:r>
        <w:t xml:space="preserve"> téléphones portables, </w:t>
      </w:r>
      <w:proofErr w:type="spellStart"/>
      <w:r>
        <w:t>etc</w:t>
      </w:r>
      <w:proofErr w:type="spellEnd"/>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5F1CE308" w:rsidR="006E4236" w:rsidRDefault="00FD0ED8" w:rsidP="000C6362">
      <w:pPr>
        <w:pStyle w:val="Procdure"/>
        <w:keepNext w:val="0"/>
      </w:pPr>
      <w:r>
        <w:t>À la fin du remplissage des cylindres, f</w:t>
      </w:r>
      <w:r w:rsidR="006E4236">
        <w:t>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750F63">
      <w:pPr>
        <w:pStyle w:val="Titre4"/>
      </w:pPr>
      <w:bookmarkStart w:id="241" w:name="_Toc8948525"/>
      <w:bookmarkStart w:id="242" w:name="_Toc8948712"/>
      <w:bookmarkStart w:id="243" w:name="_Toc201249546"/>
      <w:bookmarkEnd w:id="241"/>
      <w:bookmarkEnd w:id="242"/>
      <w:r>
        <w:t>Gestion des passagers</w:t>
      </w:r>
      <w:bookmarkEnd w:id="243"/>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750F63">
      <w:pPr>
        <w:pStyle w:val="Titre4"/>
      </w:pPr>
      <w:bookmarkStart w:id="244" w:name="_Toc8948527"/>
      <w:bookmarkStart w:id="245" w:name="_Toc8948714"/>
      <w:bookmarkStart w:id="246" w:name="_Toc8948528"/>
      <w:bookmarkStart w:id="247" w:name="_Toc8948715"/>
      <w:bookmarkStart w:id="248" w:name="_Toc8948529"/>
      <w:bookmarkStart w:id="249" w:name="_Toc8948716"/>
      <w:bookmarkStart w:id="250" w:name="_Toc201249547"/>
      <w:bookmarkEnd w:id="244"/>
      <w:bookmarkEnd w:id="245"/>
      <w:bookmarkEnd w:id="246"/>
      <w:bookmarkEnd w:id="247"/>
      <w:bookmarkEnd w:id="248"/>
      <w:bookmarkEnd w:id="249"/>
      <w:r>
        <w:t>Refus d'embarquement</w:t>
      </w:r>
      <w:bookmarkEnd w:id="250"/>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750F63">
      <w:pPr>
        <w:pStyle w:val="Titre4"/>
      </w:pPr>
      <w:bookmarkStart w:id="251" w:name="_Toc201249548"/>
      <w:r w:rsidRPr="008669DE">
        <w:t>Conditions pour le décollage</w:t>
      </w:r>
      <w:bookmarkEnd w:id="251"/>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750F63">
      <w:pPr>
        <w:pStyle w:val="Titre4"/>
      </w:pPr>
      <w:bookmarkStart w:id="252" w:name="_Toc201249549"/>
      <w:r>
        <w:t>Check-lists</w:t>
      </w:r>
      <w:bookmarkEnd w:id="252"/>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750F63">
      <w:pPr>
        <w:pStyle w:val="Titre3"/>
      </w:pPr>
      <w:bookmarkStart w:id="253" w:name="_Toc201249550"/>
      <w:r>
        <w:t>Procédures en vol</w:t>
      </w:r>
      <w:bookmarkEnd w:id="253"/>
    </w:p>
    <w:p w14:paraId="56C4BCED" w14:textId="2348577F" w:rsidR="00DF457C" w:rsidRDefault="00DF457C" w:rsidP="00750F63">
      <w:pPr>
        <w:pStyle w:val="Titre4"/>
      </w:pPr>
      <w:bookmarkStart w:id="254" w:name="_Toc201249551"/>
      <w:r>
        <w:t>Règles VFR</w:t>
      </w:r>
      <w:bookmarkStart w:id="255" w:name="_Toc8948534"/>
      <w:bookmarkStart w:id="256" w:name="_Toc8948721"/>
      <w:bookmarkStart w:id="257" w:name="_Toc8948535"/>
      <w:bookmarkStart w:id="258" w:name="_Toc8948722"/>
      <w:bookmarkStart w:id="259" w:name="_Toc8948536"/>
      <w:bookmarkStart w:id="260" w:name="_Toc8948723"/>
      <w:bookmarkEnd w:id="254"/>
      <w:bookmarkEnd w:id="255"/>
      <w:bookmarkEnd w:id="256"/>
      <w:bookmarkEnd w:id="257"/>
      <w:bookmarkEnd w:id="258"/>
      <w:bookmarkEnd w:id="259"/>
      <w:bookmarkEnd w:id="260"/>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4C3C914C">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750F63">
      <w:pPr>
        <w:pStyle w:val="Titre4"/>
      </w:pPr>
      <w:bookmarkStart w:id="261" w:name="_Toc8948538"/>
      <w:bookmarkStart w:id="262" w:name="_Toc8948725"/>
      <w:bookmarkStart w:id="263" w:name="_Toc201249552"/>
      <w:bookmarkEnd w:id="261"/>
      <w:bookmarkEnd w:id="262"/>
      <w:r>
        <w:t>Procédures de navigation</w:t>
      </w:r>
      <w:bookmarkEnd w:id="263"/>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30DCD384" w14:textId="04CF47C9" w:rsidR="00C52F80" w:rsidRDefault="007D19E6" w:rsidP="00C52F80">
      <w:r>
        <w:t>Le CDB veille à :</w:t>
      </w:r>
    </w:p>
    <w:p w14:paraId="1F01A84A" w14:textId="67385C9B" w:rsidR="007D19E6" w:rsidRDefault="007D19E6" w:rsidP="00545116">
      <w:pPr>
        <w:pStyle w:val="Paragraphedeliste"/>
        <w:numPr>
          <w:ilvl w:val="0"/>
          <w:numId w:val="39"/>
        </w:numPr>
      </w:pPr>
      <w:r>
        <w:t>Évoluer dans l’espace aérien sans infractions aux règles de l’air</w:t>
      </w:r>
    </w:p>
    <w:p w14:paraId="7341FEB6" w14:textId="1968229C" w:rsidR="007D19E6" w:rsidRDefault="007D19E6" w:rsidP="00545116">
      <w:pPr>
        <w:pStyle w:val="Paragraphedeliste"/>
        <w:numPr>
          <w:ilvl w:val="0"/>
          <w:numId w:val="39"/>
        </w:numPr>
      </w:pPr>
      <w:r>
        <w:t>Observer les vents présents et leur va</w:t>
      </w:r>
      <w:r w:rsidR="00E7128D">
        <w:t>r</w:t>
      </w:r>
      <w:r>
        <w:t>iation, pour définir la meilleure trajectoire</w:t>
      </w:r>
    </w:p>
    <w:p w14:paraId="14382C71" w14:textId="58086DAC" w:rsidR="007D19E6" w:rsidRDefault="007D19E6" w:rsidP="00545116">
      <w:pPr>
        <w:pStyle w:val="Paragraphedeliste"/>
        <w:numPr>
          <w:ilvl w:val="0"/>
          <w:numId w:val="39"/>
        </w:numPr>
      </w:pPr>
      <w:r>
        <w:t>Voler sans risque vis-à-vis de la sécurité des biens et des personnes au sol</w:t>
      </w:r>
    </w:p>
    <w:p w14:paraId="566455DF" w14:textId="4B046FB9" w:rsidR="007D19E6" w:rsidRDefault="007D19E6" w:rsidP="00545116">
      <w:pPr>
        <w:pStyle w:val="Paragraphedeliste"/>
        <w:numPr>
          <w:ilvl w:val="0"/>
          <w:numId w:val="39"/>
        </w:numPr>
      </w:pPr>
      <w:r>
        <w:t>Conduire le vol en toute sécurité pour les personnes à bord, avec le maximum d’agrément pour ces dernières</w:t>
      </w:r>
    </w:p>
    <w:p w14:paraId="320B85C7" w14:textId="58F617A0" w:rsidR="007D19E6" w:rsidRDefault="007D19E6" w:rsidP="00545116">
      <w:pPr>
        <w:pStyle w:val="Paragraphedeliste"/>
        <w:numPr>
          <w:ilvl w:val="0"/>
          <w:numId w:val="39"/>
        </w:numPr>
      </w:pPr>
      <w:r>
        <w:t>Se poser sur un terrain adapté</w:t>
      </w:r>
    </w:p>
    <w:p w14:paraId="098DC12D" w14:textId="0FCFC7EF" w:rsidR="00A26459" w:rsidRDefault="00A26459" w:rsidP="00750F63">
      <w:pPr>
        <w:pStyle w:val="Titre4"/>
      </w:pPr>
      <w:bookmarkStart w:id="264" w:name="_Toc201249553"/>
      <w:r>
        <w:t>Procédures de réglage de l’altimètre</w:t>
      </w:r>
      <w:bookmarkEnd w:id="264"/>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750F63">
      <w:pPr>
        <w:pStyle w:val="Titre4"/>
      </w:pPr>
      <w:bookmarkStart w:id="265" w:name="_Toc201249554"/>
      <w:r w:rsidRPr="009E552A">
        <w:t>Gestion du carburant en vol</w:t>
      </w:r>
      <w:bookmarkEnd w:id="265"/>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proofErr w:type="gramStart"/>
      <w:r>
        <w:t>( &gt;</w:t>
      </w:r>
      <w:proofErr w:type="gramEnd"/>
      <w:r>
        <w:t xml:space="preserve"> 30 %) </w:t>
      </w:r>
      <w:r w:rsidR="006C2A39" w:rsidRPr="008D59ED">
        <w:t>sur le br</w:t>
      </w:r>
      <w:r w:rsidR="00ED79C6">
        <w:t>û</w:t>
      </w:r>
      <w:r w:rsidR="006C2A39" w:rsidRPr="008D59ED">
        <w:t>leur qui n’est pas en cours d’utilisation.</w:t>
      </w:r>
    </w:p>
    <w:p w14:paraId="782481F6" w14:textId="18B5D644" w:rsidR="00A26459" w:rsidRDefault="00A26459" w:rsidP="00750F63">
      <w:pPr>
        <w:pStyle w:val="Titre4"/>
      </w:pPr>
      <w:bookmarkStart w:id="266" w:name="_Toc201249555"/>
      <w:r>
        <w:lastRenderedPageBreak/>
        <w:t>Conditions atmosphériques défavorables</w:t>
      </w:r>
      <w:bookmarkEnd w:id="266"/>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750F63">
      <w:pPr>
        <w:pStyle w:val="Titre4"/>
      </w:pPr>
      <w:bookmarkStart w:id="267" w:name="_Toc201249556"/>
      <w:r w:rsidRPr="00DB6478">
        <w:t xml:space="preserve">Procédures de </w:t>
      </w:r>
      <w:proofErr w:type="gramStart"/>
      <w:r w:rsidRPr="00DB6478">
        <w:t>briefing</w:t>
      </w:r>
      <w:proofErr w:type="gramEnd"/>
      <w:r w:rsidRPr="00DB6478">
        <w:t xml:space="preserve"> des passagers (atterrissage)</w:t>
      </w:r>
      <w:bookmarkEnd w:id="267"/>
    </w:p>
    <w:p w14:paraId="54FCB287" w14:textId="77777777" w:rsidR="00A26459" w:rsidRPr="00DB6478" w:rsidRDefault="00DB6478" w:rsidP="00DB6478">
      <w:bookmarkStart w:id="268" w:name="_Toc8948543"/>
      <w:bookmarkStart w:id="269" w:name="_Toc8948730"/>
      <w:bookmarkStart w:id="270" w:name="_Toc8948544"/>
      <w:bookmarkStart w:id="271" w:name="_Toc8948731"/>
      <w:bookmarkStart w:id="272" w:name="_Toc8948545"/>
      <w:bookmarkStart w:id="273" w:name="_Toc8948732"/>
      <w:bookmarkStart w:id="274" w:name="_Toc8948546"/>
      <w:bookmarkStart w:id="275" w:name="_Toc8948733"/>
      <w:bookmarkEnd w:id="268"/>
      <w:bookmarkEnd w:id="269"/>
      <w:bookmarkEnd w:id="270"/>
      <w:bookmarkEnd w:id="271"/>
      <w:bookmarkEnd w:id="272"/>
      <w:bookmarkEnd w:id="273"/>
      <w:bookmarkEnd w:id="274"/>
      <w:bookmarkEnd w:id="275"/>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750F63">
      <w:pPr>
        <w:pStyle w:val="Titre4"/>
      </w:pPr>
      <w:bookmarkStart w:id="276" w:name="_Toc201249557"/>
      <w:r>
        <w:t>Conditions d’approche et d’atterrissage</w:t>
      </w:r>
      <w:bookmarkEnd w:id="276"/>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33"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750F63">
      <w:pPr>
        <w:pStyle w:val="Titre4"/>
      </w:pPr>
      <w:bookmarkStart w:id="277" w:name="_Toc8948549"/>
      <w:bookmarkStart w:id="278" w:name="_Toc8948736"/>
      <w:bookmarkStart w:id="279" w:name="_Toc8948551"/>
      <w:bookmarkStart w:id="280" w:name="_Toc8948738"/>
      <w:bookmarkStart w:id="281" w:name="_Toc8948552"/>
      <w:bookmarkStart w:id="282" w:name="_Toc8948739"/>
      <w:bookmarkStart w:id="283" w:name="_Toc201249558"/>
      <w:bookmarkEnd w:id="277"/>
      <w:bookmarkEnd w:id="278"/>
      <w:bookmarkEnd w:id="279"/>
      <w:bookmarkEnd w:id="280"/>
      <w:bookmarkEnd w:id="281"/>
      <w:bookmarkEnd w:id="282"/>
      <w:r>
        <w:t>Procédures de réduction du bruit</w:t>
      </w:r>
      <w:bookmarkEnd w:id="283"/>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84" w:name="_Toc8948554"/>
      <w:bookmarkStart w:id="285" w:name="_Toc8948741"/>
      <w:bookmarkStart w:id="286" w:name="_Toc8948555"/>
      <w:bookmarkStart w:id="287" w:name="_Toc8948742"/>
      <w:bookmarkStart w:id="288" w:name="_Toc8948556"/>
      <w:bookmarkStart w:id="289" w:name="_Toc8948743"/>
      <w:bookmarkStart w:id="290" w:name="_Toc8948557"/>
      <w:bookmarkStart w:id="291" w:name="_Toc8948744"/>
      <w:bookmarkStart w:id="292" w:name="_Toc8948558"/>
      <w:bookmarkStart w:id="293" w:name="_Toc8948745"/>
      <w:bookmarkStart w:id="294" w:name="_Toc8948559"/>
      <w:bookmarkStart w:id="295" w:name="_Toc8948746"/>
      <w:bookmarkStart w:id="296" w:name="_Toc8948560"/>
      <w:bookmarkStart w:id="297" w:name="_Toc8948747"/>
      <w:bookmarkStart w:id="298" w:name="_Toc8948561"/>
      <w:bookmarkStart w:id="299" w:name="_Toc8948748"/>
      <w:bookmarkStart w:id="300" w:name="_Toc8948562"/>
      <w:bookmarkStart w:id="301" w:name="_Toc8948749"/>
      <w:bookmarkStart w:id="302" w:name="_Toc8948563"/>
      <w:bookmarkStart w:id="303" w:name="_Toc8948750"/>
      <w:bookmarkStart w:id="304" w:name="_Toc8948564"/>
      <w:bookmarkStart w:id="305" w:name="_Toc8948751"/>
      <w:bookmarkStart w:id="306" w:name="_Toc20124955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412F1">
        <w:lastRenderedPageBreak/>
        <w:t>Matières dangereuses</w:t>
      </w:r>
      <w:bookmarkEnd w:id="306"/>
    </w:p>
    <w:p w14:paraId="174065B4" w14:textId="0464E9A8" w:rsidR="000E63D3" w:rsidRDefault="00CE06DD" w:rsidP="00CE06DD">
      <w:pPr>
        <w:pStyle w:val="Citation"/>
      </w:pPr>
      <w:r w:rsidRPr="00CE06DD">
        <w:t>BOP.ADD.440</w:t>
      </w:r>
    </w:p>
    <w:p w14:paraId="115D1B98" w14:textId="4D3F7A37" w:rsidR="00A26459" w:rsidRDefault="00A26459" w:rsidP="00750F63">
      <w:pPr>
        <w:pStyle w:val="Titre3"/>
      </w:pPr>
      <w:bookmarkStart w:id="307" w:name="_Toc201249560"/>
      <w:r>
        <w:t>Politique de l’exploitant</w:t>
      </w:r>
      <w:bookmarkEnd w:id="307"/>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750F63">
      <w:pPr>
        <w:pStyle w:val="Titre3"/>
      </w:pPr>
      <w:bookmarkStart w:id="308" w:name="_Toc201249561"/>
      <w:r>
        <w:t>Liste de matières dangereuses</w:t>
      </w:r>
      <w:bookmarkEnd w:id="308"/>
    </w:p>
    <w:p w14:paraId="48C71480" w14:textId="0EB19D85" w:rsidR="005A3671" w:rsidRPr="005A3671" w:rsidRDefault="005A3671" w:rsidP="005A3671">
      <w:pPr>
        <w:pStyle w:val="Citation"/>
      </w:pPr>
      <w:r w:rsidRPr="005A3671">
        <w:t xml:space="preserve">EASA Informations à destination des </w:t>
      </w:r>
      <w:proofErr w:type="spellStart"/>
      <w:r w:rsidRPr="005A3671">
        <w:t>équipages</w:t>
      </w:r>
      <w:proofErr w:type="spellEnd"/>
      <w:r w:rsidRPr="005A3671">
        <w:t xml:space="preserve">, des personnels </w:t>
      </w:r>
      <w:proofErr w:type="spellStart"/>
      <w:r w:rsidRPr="005A3671">
        <w:t>spécialistes</w:t>
      </w:r>
      <w:proofErr w:type="spellEnd"/>
      <w:r w:rsidRPr="005A3671">
        <w:t xml:space="preserve"> de </w:t>
      </w:r>
      <w:proofErr w:type="spellStart"/>
      <w:r w:rsidRPr="005A3671">
        <w:t>tâches</w:t>
      </w:r>
      <w:proofErr w:type="spellEnd"/>
      <w:r w:rsidRPr="005A3671">
        <w:t xml:space="preserve">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proofErr w:type="spellStart"/>
      <w:r w:rsidRPr="005A3671">
        <w:t>fusées</w:t>
      </w:r>
      <w:proofErr w:type="spellEnd"/>
      <w:r w:rsidRPr="005A3671">
        <w:t xml:space="preserve"> de </w:t>
      </w:r>
      <w:proofErr w:type="spellStart"/>
      <w:r w:rsidRPr="005A3671">
        <w:t>détresse</w:t>
      </w:r>
      <w:proofErr w:type="spellEnd"/>
      <w:r w:rsidRPr="005A3671">
        <w:t>, munitions, feux d'artifice</w:t>
      </w:r>
    </w:p>
    <w:p w14:paraId="53CF90C0" w14:textId="7AC7ABAC" w:rsidR="005A3671" w:rsidRDefault="005A3671" w:rsidP="005A3671">
      <w:r w:rsidRPr="005A3671">
        <w:rPr>
          <w:u w:val="single"/>
        </w:rPr>
        <w:t>Gaz</w:t>
      </w:r>
      <w:r w:rsidRPr="005A3671">
        <w:t xml:space="preserve"> </w:t>
      </w:r>
      <w:r>
        <w:t xml:space="preserve">: </w:t>
      </w:r>
      <w:proofErr w:type="spellStart"/>
      <w:r w:rsidRPr="005A3671">
        <w:t>aérosols</w:t>
      </w:r>
      <w:proofErr w:type="spellEnd"/>
      <w:r w:rsidRPr="005A3671">
        <w:t xml:space="preserve">, </w:t>
      </w:r>
      <w:r w:rsidR="003419DE">
        <w:t>Camping-G</w:t>
      </w:r>
      <w:r w:rsidRPr="005A3671">
        <w:t xml:space="preserve">az, </w:t>
      </w:r>
      <w:proofErr w:type="spellStart"/>
      <w:r w:rsidRPr="005A3671">
        <w:t>oxygène</w:t>
      </w:r>
      <w:proofErr w:type="spellEnd"/>
      <w:r w:rsidRPr="005A3671">
        <w:t xml:space="preserve"> </w:t>
      </w:r>
      <w:proofErr w:type="spellStart"/>
      <w:r w:rsidRPr="005A3671">
        <w:t>médical</w:t>
      </w:r>
      <w:proofErr w:type="spellEnd"/>
      <w:r w:rsidRPr="005A3671">
        <w:t>, azote, dioxyde de carbone, insecticides, extincteurs</w:t>
      </w:r>
      <w:r w:rsidRPr="005A3671">
        <w:br/>
        <w:t xml:space="preserve">Liquides inflammables </w:t>
      </w:r>
      <w:r>
        <w:t xml:space="preserve">: </w:t>
      </w:r>
      <w:r w:rsidRPr="005A3671">
        <w:t xml:space="preserve">parfums, boissons </w:t>
      </w:r>
      <w:proofErr w:type="spellStart"/>
      <w:r w:rsidRPr="005A3671">
        <w:t>alcoolisées</w:t>
      </w:r>
      <w:proofErr w:type="spellEnd"/>
      <w:r w:rsidRPr="005A3671">
        <w:t xml:space="preserve">, peintures, dissolvants, colles, carburants (y compris les </w:t>
      </w:r>
      <w:proofErr w:type="spellStart"/>
      <w:r w:rsidRPr="005A3671">
        <w:t>résidus</w:t>
      </w:r>
      <w:proofErr w:type="spellEnd"/>
      <w:r w:rsidRPr="005A3671">
        <w:t xml:space="preserve">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 xml:space="preserve">kits de </w:t>
      </w:r>
      <w:proofErr w:type="spellStart"/>
      <w:r w:rsidRPr="005A3671">
        <w:t>réparation</w:t>
      </w:r>
      <w:proofErr w:type="spellEnd"/>
      <w:r w:rsidRPr="005A3671">
        <w:t xml:space="preserve">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proofErr w:type="spellStart"/>
      <w:r w:rsidRPr="005A3671">
        <w:rPr>
          <w:u w:val="single"/>
        </w:rPr>
        <w:t>Matières</w:t>
      </w:r>
      <w:proofErr w:type="spellEnd"/>
      <w:r w:rsidRPr="005A3671">
        <w:rPr>
          <w:u w:val="single"/>
        </w:rPr>
        <w:t xml:space="preserve"> infectieuses</w:t>
      </w:r>
      <w:r w:rsidRPr="005A3671">
        <w:t xml:space="preserve"> </w:t>
      </w:r>
      <w:r>
        <w:t xml:space="preserve">: </w:t>
      </w:r>
      <w:r w:rsidRPr="005A3671">
        <w:t xml:space="preserve">certains vaccins, certains </w:t>
      </w:r>
      <w:proofErr w:type="spellStart"/>
      <w:r w:rsidRPr="005A3671">
        <w:t>échantillons</w:t>
      </w:r>
      <w:proofErr w:type="spellEnd"/>
      <w:r w:rsidRPr="005A3671">
        <w:t xml:space="preserve"> biologiques</w:t>
      </w:r>
    </w:p>
    <w:p w14:paraId="0AEA3708" w14:textId="77777777" w:rsidR="005A3671" w:rsidRDefault="005A3671" w:rsidP="005A3671">
      <w:proofErr w:type="spellStart"/>
      <w:r w:rsidRPr="005A3671">
        <w:rPr>
          <w:u w:val="single"/>
        </w:rPr>
        <w:t>Matières</w:t>
      </w:r>
      <w:proofErr w:type="spellEnd"/>
      <w:r w:rsidRPr="005A3671">
        <w:rPr>
          <w:u w:val="single"/>
        </w:rPr>
        <w:t xml:space="preserve"> radioactives</w:t>
      </w:r>
      <w:r w:rsidRPr="005A3671">
        <w:t xml:space="preserve"> </w:t>
      </w:r>
      <w:r>
        <w:t xml:space="preserve">: </w:t>
      </w:r>
      <w:r w:rsidRPr="005A3671">
        <w:t xml:space="preserve">isotopes </w:t>
      </w:r>
      <w:proofErr w:type="spellStart"/>
      <w:r w:rsidRPr="005A3671">
        <w:t>médicaux</w:t>
      </w:r>
      <w:proofErr w:type="spellEnd"/>
      <w:r w:rsidRPr="005A3671">
        <w:t xml:space="preserve">, </w:t>
      </w:r>
      <w:proofErr w:type="spellStart"/>
      <w:r w:rsidRPr="005A3671">
        <w:t>échantillons</w:t>
      </w:r>
      <w:proofErr w:type="spellEnd"/>
      <w:r w:rsidRPr="005A3671">
        <w:t xml:space="preserve"> scientifiques, certains </w:t>
      </w:r>
      <w:proofErr w:type="spellStart"/>
      <w:r w:rsidRPr="005A3671">
        <w:t>détecteurs</w:t>
      </w:r>
      <w:proofErr w:type="spellEnd"/>
      <w:r w:rsidRPr="005A3671">
        <w:t xml:space="preserve"> de </w:t>
      </w:r>
      <w:proofErr w:type="spellStart"/>
      <w:r w:rsidRPr="005A3671">
        <w:t>fumée</w:t>
      </w:r>
      <w:proofErr w:type="spellEnd"/>
    </w:p>
    <w:p w14:paraId="219881D7" w14:textId="1B94A611" w:rsidR="005A3671" w:rsidRDefault="005A3671" w:rsidP="005A3671">
      <w:proofErr w:type="spellStart"/>
      <w:r w:rsidRPr="005A3671">
        <w:rPr>
          <w:u w:val="single"/>
        </w:rPr>
        <w:t>Matières</w:t>
      </w:r>
      <w:proofErr w:type="spellEnd"/>
      <w:r w:rsidRPr="005A3671">
        <w:rPr>
          <w:u w:val="single"/>
        </w:rPr>
        <w:t xml:space="preserve"> </w:t>
      </w:r>
      <w:r w:rsidR="003419DE">
        <w:rPr>
          <w:u w:val="single"/>
        </w:rPr>
        <w:t>c</w:t>
      </w:r>
      <w:r w:rsidRPr="005A3671">
        <w:rPr>
          <w:u w:val="single"/>
        </w:rPr>
        <w:t>orrosives</w:t>
      </w:r>
      <w:r w:rsidRPr="005A3671">
        <w:t xml:space="preserve"> </w:t>
      </w:r>
      <w:r>
        <w:t xml:space="preserve">: </w:t>
      </w:r>
      <w:r w:rsidRPr="005A3671">
        <w:t xml:space="preserve">agents de blanchiment, produits de nettoyage, batteries acides, diverses solutions acides, </w:t>
      </w:r>
      <w:proofErr w:type="spellStart"/>
      <w:r w:rsidRPr="005A3671">
        <w:t>désinfectants</w:t>
      </w:r>
      <w:proofErr w:type="spellEnd"/>
      <w:r w:rsidRPr="005A3671">
        <w:t>, mercure</w:t>
      </w:r>
    </w:p>
    <w:p w14:paraId="3CA6B409" w14:textId="2E6475A0" w:rsidR="005A3671" w:rsidRDefault="005A3671" w:rsidP="005A3671">
      <w:r w:rsidRPr="005A3671">
        <w:rPr>
          <w:u w:val="single"/>
        </w:rPr>
        <w:t>Divers</w:t>
      </w:r>
      <w:r w:rsidRPr="005A3671">
        <w:t xml:space="preserve"> </w:t>
      </w:r>
      <w:r>
        <w:t xml:space="preserve">: batteries lithium-ion externes, </w:t>
      </w:r>
      <w:r w:rsidRPr="005A3671">
        <w:t xml:space="preserve">glace carbonique, </w:t>
      </w:r>
      <w:proofErr w:type="spellStart"/>
      <w:r w:rsidRPr="005A3671">
        <w:t>différents</w:t>
      </w:r>
      <w:proofErr w:type="spellEnd"/>
      <w:r w:rsidRPr="005A3671">
        <w:t xml:space="preserve"> dispositifs de sauvetage, aimants</w:t>
      </w:r>
    </w:p>
    <w:p w14:paraId="5F013950" w14:textId="211B2540" w:rsidR="00CE06DD" w:rsidRPr="00CE06DD" w:rsidRDefault="00CE06DD" w:rsidP="00750F63">
      <w:pPr>
        <w:pStyle w:val="Titre3"/>
      </w:pPr>
      <w:bookmarkStart w:id="309" w:name="_Toc201249562"/>
      <w:r w:rsidRPr="00CE06DD">
        <w:t>Situations d’urgences mettant en cause des marchandises dangereuses</w:t>
      </w:r>
      <w:bookmarkEnd w:id="309"/>
    </w:p>
    <w:p w14:paraId="2970CCE3" w14:textId="071944DB" w:rsidR="00CE06DD" w:rsidRPr="00CE06DD" w:rsidRDefault="00CE06DD" w:rsidP="00750F63">
      <w:pPr>
        <w:pStyle w:val="Titre4"/>
      </w:pPr>
      <w:bookmarkStart w:id="310" w:name="_Toc201249563"/>
      <w:r w:rsidRPr="00CE06DD">
        <w:t>Batteries au lithium</w:t>
      </w:r>
      <w:bookmarkEnd w:id="310"/>
    </w:p>
    <w:p w14:paraId="6F73282C" w14:textId="6BD4979D" w:rsidR="00CE06DD" w:rsidRDefault="00CE06DD" w:rsidP="005A3671">
      <w:r>
        <w:t>Une pochette anti-déflagration est disponible à bord des ballons du CAFC, ou au local pour les ballons des propriétaires. En cas de défaut de batterie (surchauffe, gonflement, etc.), le CDB place l'appareil défectueux dans la pochette et suspend celle-ci hors de la nacelle. Il y veille lors de l'approche.</w:t>
      </w:r>
    </w:p>
    <w:p w14:paraId="09EDA788" w14:textId="77777777" w:rsidR="00CE06DD" w:rsidRPr="005A3671" w:rsidRDefault="00CE06DD" w:rsidP="005A3671"/>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311" w:name="_Toc201249564"/>
      <w:r w:rsidRPr="009412F1">
        <w:lastRenderedPageBreak/>
        <w:t>Traitements, notifications et rapport d’évènements</w:t>
      </w:r>
      <w:bookmarkEnd w:id="311"/>
    </w:p>
    <w:p w14:paraId="2BE709BB" w14:textId="2EFD01ED" w:rsidR="000B2700" w:rsidRPr="0075204B" w:rsidRDefault="000B2700" w:rsidP="008D59ED">
      <w:pPr>
        <w:pStyle w:val="Citation"/>
      </w:pPr>
      <w:r w:rsidRPr="008D59ED">
        <w:t>Règlement</w:t>
      </w:r>
      <w:r w:rsidR="0022109F">
        <w:t xml:space="preserve"> </w:t>
      </w:r>
      <w:r w:rsidRPr="008D59ED">
        <w:t>(UE) 376/2014</w:t>
      </w:r>
    </w:p>
    <w:p w14:paraId="339BD984" w14:textId="7688F45E" w:rsidR="00A26459" w:rsidRDefault="00A26459" w:rsidP="00750F63">
      <w:pPr>
        <w:pStyle w:val="Titre3"/>
      </w:pPr>
      <w:bookmarkStart w:id="312" w:name="_Toc201249565"/>
      <w:r>
        <w:t>Définitions d’accident, d’incident et d’évènement</w:t>
      </w:r>
      <w:bookmarkEnd w:id="312"/>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750F63">
      <w:pPr>
        <w:pStyle w:val="Titre3"/>
      </w:pPr>
      <w:bookmarkStart w:id="313" w:name="_Toc201249566"/>
      <w:r>
        <w:t>R</w:t>
      </w:r>
      <w:r w:rsidR="00771F28">
        <w:t>ap</w:t>
      </w:r>
      <w:r>
        <w:t>port d’accidents, d’incidents et d’évènement</w:t>
      </w:r>
      <w:bookmarkEnd w:id="313"/>
    </w:p>
    <w:p w14:paraId="51F6ED02" w14:textId="64DA8837" w:rsidR="00771F28" w:rsidRDefault="00771F28" w:rsidP="00771F28">
      <w:pPr>
        <w:pStyle w:val="Citation"/>
      </w:pPr>
      <w:hyperlink r:id="rId34" w:history="1">
        <w:r w:rsidRPr="00771F28">
          <w:t>CELEX 32015R1018</w:t>
        </w:r>
      </w:hyperlink>
    </w:p>
    <w:p w14:paraId="2EA888BD" w14:textId="1F49E6FB" w:rsidR="007B6E63" w:rsidRDefault="007B6E63" w:rsidP="007B6E63">
      <w:pPr>
        <w:pStyle w:val="Citation"/>
      </w:pPr>
      <w:hyperlink r:id="rId35" w:history="1">
        <w:r w:rsidRPr="007B6E63">
          <w:t>https://www.ecologique-solidaire.gouv.fr/notifier-incident</w:t>
        </w:r>
      </w:hyperlink>
    </w:p>
    <w:p w14:paraId="5C35A8BE" w14:textId="0A7CC2EE" w:rsidR="00B50395" w:rsidRPr="00B50395" w:rsidRDefault="00256CF0" w:rsidP="00750F63">
      <w:pPr>
        <w:pStyle w:val="Titre4"/>
      </w:pPr>
      <w:bookmarkStart w:id="314" w:name="_Toc201249567"/>
      <w:r>
        <w:t>Évènements nécessitant un rapport</w:t>
      </w:r>
      <w:bookmarkEnd w:id="314"/>
    </w:p>
    <w:p w14:paraId="6B765700" w14:textId="01A8944F" w:rsidR="00256CF0" w:rsidRDefault="00256CF0" w:rsidP="008D59ED">
      <w:pPr>
        <w:pStyle w:val="CONSIGNE"/>
        <w:rPr>
          <w:i w:val="0"/>
        </w:rPr>
      </w:pPr>
      <w:r>
        <w:rPr>
          <w:i w:val="0"/>
        </w:rPr>
        <w:t>Les évènement</w:t>
      </w:r>
      <w:r w:rsidR="00F234D8">
        <w:rPr>
          <w:i w:val="0"/>
        </w:rPr>
        <w:t>s</w:t>
      </w:r>
      <w:r>
        <w:rPr>
          <w:i w:val="0"/>
        </w:rPr>
        <w:t xml:space="preserve"> suivants nécessitent l'envoi aux autorité</w:t>
      </w:r>
      <w:r w:rsidR="00F234D8">
        <w:rPr>
          <w:i w:val="0"/>
        </w:rPr>
        <w:t>s</w:t>
      </w:r>
      <w:r>
        <w:rPr>
          <w:i w:val="0"/>
        </w:rPr>
        <w:t xml:space="preserve"> d'un </w:t>
      </w:r>
      <w:r w:rsidRPr="00256CF0">
        <w:rPr>
          <w:iCs/>
        </w:rPr>
        <w:t>compte-rendu d’évènement de sécurité</w:t>
      </w:r>
      <w:r w:rsidR="0022109F">
        <w:rPr>
          <w:i w:val="0"/>
        </w:rPr>
        <w:t xml:space="preserve"> </w:t>
      </w:r>
      <w:r>
        <w:rPr>
          <w:i w:val="0"/>
        </w:rPr>
        <w:t xml:space="preserve">: </w:t>
      </w:r>
    </w:p>
    <w:p w14:paraId="39F30560" w14:textId="77777777" w:rsidR="00256CF0" w:rsidRPr="00771F28"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3B22022D"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22BA4B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5FDEB965"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14:paraId="7E7B38F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58449346"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9D2CBE8"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14:paraId="06E55734"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274F2A27"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2310DFDA"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59688530"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19CA57DC"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2994919"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4D9604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3EC78379" w14:textId="272BA2F2" w:rsidR="00256CF0" w:rsidRPr="00256CF0" w:rsidRDefault="00256CF0" w:rsidP="00750F63">
      <w:pPr>
        <w:pStyle w:val="Titre4"/>
      </w:pPr>
      <w:bookmarkStart w:id="315" w:name="_Toc201249568"/>
      <w:r w:rsidRPr="00256CF0">
        <w:t xml:space="preserve">Volet </w:t>
      </w:r>
      <w:r>
        <w:t xml:space="preserve">de notification </w:t>
      </w:r>
      <w:r w:rsidRPr="00256CF0">
        <w:t>initial</w:t>
      </w:r>
      <w:r>
        <w:t>e</w:t>
      </w:r>
      <w:bookmarkEnd w:id="315"/>
    </w:p>
    <w:p w14:paraId="3AB8E054" w14:textId="3B4E4795"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36" w:history="1">
        <w:r w:rsidR="00256CF0" w:rsidRPr="000E4899">
          <w:rPr>
            <w:rStyle w:val="Lienhypertexte"/>
            <w:i w:val="0"/>
            <w:iCs/>
          </w:rPr>
          <w:t>https://www.ecologie.gouv.fr/notifier-incident</w:t>
        </w:r>
      </w:hyperlink>
    </w:p>
    <w:p w14:paraId="179F4D2A" w14:textId="66628B2F" w:rsidR="00256CF0" w:rsidRDefault="00DC1AAB" w:rsidP="008D59ED">
      <w:pPr>
        <w:pStyle w:val="CONSIGNE"/>
      </w:pPr>
      <w:r>
        <w:rPr>
          <w:i w:val="0"/>
          <w:iCs/>
        </w:rPr>
        <w:t>Le CR transmet</w:t>
      </w:r>
      <w:r w:rsidR="00ED1530">
        <w:rPr>
          <w:i w:val="0"/>
          <w:iCs/>
        </w:rPr>
        <w:t xml:space="preserve"> alors</w:t>
      </w:r>
      <w:r>
        <w:rPr>
          <w:i w:val="0"/>
          <w:iCs/>
        </w:rPr>
        <w:t xml:space="preserve"> ce rapport aux autorités</w:t>
      </w:r>
      <w:r w:rsidR="00ED1530">
        <w:rPr>
          <w:i w:val="0"/>
          <w:iCs/>
        </w:rPr>
        <w:t xml:space="preserve"> dans les 72 h</w:t>
      </w:r>
      <w:r>
        <w:rPr>
          <w:i w:val="0"/>
          <w:iCs/>
        </w:rPr>
        <w:t>.</w:t>
      </w:r>
    </w:p>
    <w:p w14:paraId="1DA5FB3E" w14:textId="796EC4F0" w:rsidR="00256CF0" w:rsidRDefault="00256CF0" w:rsidP="00750F63">
      <w:pPr>
        <w:pStyle w:val="Titre4"/>
      </w:pPr>
      <w:bookmarkStart w:id="316" w:name="_Toc201249569"/>
      <w:r w:rsidRPr="00256CF0">
        <w:t>Volet analyse</w:t>
      </w:r>
      <w:bookmarkEnd w:id="316"/>
    </w:p>
    <w:p w14:paraId="644324EA" w14:textId="18FE3F56"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14:paraId="55B8ABB3" w14:textId="6CE2840D" w:rsidR="00DC1AAB" w:rsidRDefault="00DC1AAB" w:rsidP="008D59ED">
      <w:pPr>
        <w:pStyle w:val="CONSIGNE"/>
        <w:rPr>
          <w:i w:val="0"/>
          <w:iCs/>
        </w:rPr>
      </w:pPr>
      <w:r>
        <w:rPr>
          <w:i w:val="0"/>
          <w:iCs/>
        </w:rPr>
        <w:t>Sinon, le délai est de 3 mois.</w:t>
      </w:r>
    </w:p>
    <w:p w14:paraId="48F0E221" w14:textId="5646E93E" w:rsidR="00DC1AAB" w:rsidRDefault="00DC1AAB" w:rsidP="008D59ED">
      <w:pPr>
        <w:pStyle w:val="CONSIGNE"/>
        <w:rPr>
          <w:i w:val="0"/>
          <w:iCs/>
        </w:rPr>
      </w:pPr>
      <w:r>
        <w:rPr>
          <w:i w:val="0"/>
          <w:iCs/>
        </w:rPr>
        <w:t>Dans les deux cas, le CR fait suivre immédiatement le rapport aux autorités.</w:t>
      </w:r>
    </w:p>
    <w:p w14:paraId="2AE01B86" w14:textId="5A1E1E26" w:rsidR="007B6E63" w:rsidRDefault="00A26459" w:rsidP="00750F63">
      <w:pPr>
        <w:pStyle w:val="Titre3"/>
      </w:pPr>
      <w:bookmarkStart w:id="317" w:name="_Toc201249570"/>
      <w:r>
        <w:t>Procédures de report d’évènements internes à l’exploitant</w:t>
      </w:r>
      <w:bookmarkEnd w:id="317"/>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318" w:name="_Toc201249571"/>
      <w:r w:rsidRPr="009412F1">
        <w:lastRenderedPageBreak/>
        <w:t>R</w:t>
      </w:r>
      <w:r w:rsidR="00C1428E">
        <w:t>è</w:t>
      </w:r>
      <w:r w:rsidRPr="009412F1">
        <w:t>gles de l’air</w:t>
      </w:r>
      <w:bookmarkEnd w:id="318"/>
    </w:p>
    <w:p w14:paraId="15801349" w14:textId="6D0E6585" w:rsidR="00A26459" w:rsidRDefault="00A26459" w:rsidP="00750F63">
      <w:pPr>
        <w:pStyle w:val="Titre3"/>
      </w:pPr>
      <w:bookmarkStart w:id="319" w:name="_Toc201249572"/>
      <w:r>
        <w:t>Règles de vol à vue</w:t>
      </w:r>
      <w:bookmarkEnd w:id="319"/>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750F63">
      <w:pPr>
        <w:pStyle w:val="Titre3"/>
      </w:pPr>
      <w:bookmarkStart w:id="320" w:name="_Toc201249573"/>
      <w:r>
        <w:t>Application territoriale des règles de l'air</w:t>
      </w:r>
      <w:bookmarkEnd w:id="320"/>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750F63">
      <w:pPr>
        <w:pStyle w:val="Titre3"/>
      </w:pPr>
      <w:bookmarkStart w:id="321" w:name="_Toc201249574"/>
      <w:r>
        <w:t>Procédures de communication, y compris les procédures en cas d'échec de communication</w:t>
      </w:r>
      <w:bookmarkEnd w:id="321"/>
    </w:p>
    <w:p w14:paraId="366EF3CF" w14:textId="6CBDBF3D" w:rsidR="002E0475" w:rsidRPr="002E0475" w:rsidRDefault="002E0475" w:rsidP="002E0475">
      <w:pPr>
        <w:pStyle w:val="Citation"/>
      </w:pPr>
      <w:hyperlink r:id="rId37" w:history="1">
        <w:r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750F63">
      <w:pPr>
        <w:pStyle w:val="Titre3"/>
      </w:pPr>
      <w:bookmarkStart w:id="322" w:name="_Toc201249575"/>
      <w:r>
        <w:t>Système pour mesurer le temps pendant l’exploitation</w:t>
      </w:r>
      <w:bookmarkEnd w:id="322"/>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750F63">
      <w:pPr>
        <w:pStyle w:val="Titre3"/>
      </w:pPr>
      <w:bookmarkStart w:id="323" w:name="_Toc201249576"/>
      <w:r>
        <w:t>Signaux de détresse et d'urgence</w:t>
      </w:r>
      <w:bookmarkEnd w:id="323"/>
    </w:p>
    <w:p w14:paraId="34C35CE3" w14:textId="72232478" w:rsidR="0085551D" w:rsidRPr="0085551D" w:rsidRDefault="0085551D" w:rsidP="00750F63">
      <w:pPr>
        <w:pStyle w:val="Titre4"/>
      </w:pPr>
      <w:bookmarkStart w:id="324" w:name="_Toc201249577"/>
      <w:r>
        <w:t>Appel radi</w:t>
      </w:r>
      <w:r w:rsidR="004D3F13">
        <w:t>o</w:t>
      </w:r>
      <w:r>
        <w:t>phonique</w:t>
      </w:r>
      <w:bookmarkEnd w:id="324"/>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montgolfière Fox </w:t>
      </w:r>
      <w:proofErr w:type="spellStart"/>
      <w:r w:rsidR="005B1A32" w:rsidRPr="005B1A32">
        <w:t>Hotel</w:t>
      </w:r>
      <w:proofErr w:type="spellEnd"/>
      <w:r w:rsidR="005B1A32" w:rsidRPr="005B1A32">
        <w:t xml:space="preserve"> Alpha Fox Charlie, enveloppe déchirée suit</w:t>
      </w:r>
      <w:r w:rsidR="005B1A32">
        <w:t>e collision, descente rapide non contrôlable à cinq nautiques Est de Belfort. »</w:t>
      </w:r>
    </w:p>
    <w:p w14:paraId="0D770AFD" w14:textId="6298C1CE" w:rsidR="0085551D" w:rsidRPr="0085551D" w:rsidRDefault="0085551D" w:rsidP="00750F63">
      <w:pPr>
        <w:pStyle w:val="Titre4"/>
      </w:pPr>
      <w:bookmarkStart w:id="325" w:name="_Toc201249578"/>
      <w:r w:rsidRPr="0085551D">
        <w:t>Appel téléphonique</w:t>
      </w:r>
      <w:bookmarkEnd w:id="325"/>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26" w:name="_Toc2425370"/>
      <w:r>
        <w:rPr>
          <w:highlight w:val="green"/>
        </w:rPr>
        <w:br w:type="page"/>
      </w:r>
    </w:p>
    <w:p w14:paraId="3A8C75D9" w14:textId="43B818E6" w:rsidR="00A26459" w:rsidRPr="00FC3EA8" w:rsidRDefault="00A26459" w:rsidP="00E21A4C">
      <w:pPr>
        <w:pStyle w:val="Titre1"/>
      </w:pPr>
      <w:bookmarkStart w:id="327" w:name="_Toc201249579"/>
      <w:r w:rsidRPr="00FC3EA8">
        <w:rPr>
          <w:rStyle w:val="Style1Car"/>
          <w:rFonts w:cstheme="majorBidi"/>
          <w:b/>
          <w:bCs/>
          <w:color w:val="auto"/>
          <w:shd w:val="clear" w:color="auto" w:fill="auto"/>
        </w:rPr>
        <w:lastRenderedPageBreak/>
        <w:t>Ballons</w:t>
      </w:r>
      <w:bookmarkEnd w:id="326"/>
      <w:bookmarkEnd w:id="327"/>
    </w:p>
    <w:p w14:paraId="57B4329F" w14:textId="703446A2" w:rsidR="0194313E" w:rsidRDefault="00376373" w:rsidP="00E21A4C">
      <w:pPr>
        <w:pStyle w:val="Titre2"/>
      </w:pPr>
      <w:bookmarkStart w:id="328" w:name="_Toc8948580"/>
      <w:bookmarkStart w:id="329" w:name="_Toc8948767"/>
      <w:bookmarkStart w:id="330" w:name="_Toc201249580"/>
      <w:bookmarkEnd w:id="328"/>
      <w:bookmarkEnd w:id="329"/>
      <w:r>
        <w:lastRenderedPageBreak/>
        <w:t>Performances et l</w:t>
      </w:r>
      <w:r w:rsidR="00A26459" w:rsidRPr="004B150A">
        <w:t>imitations</w:t>
      </w:r>
      <w:bookmarkEnd w:id="330"/>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750F63">
      <w:pPr>
        <w:pStyle w:val="Titre3"/>
      </w:pPr>
      <w:bookmarkStart w:id="331" w:name="_Toc201249581"/>
      <w:r w:rsidRPr="75D75C01">
        <w:t>Météo</w:t>
      </w:r>
      <w:bookmarkEnd w:id="331"/>
    </w:p>
    <w:p w14:paraId="5AFD6876" w14:textId="55CC712E" w:rsidR="00FF79D8" w:rsidRDefault="00FF79D8" w:rsidP="008D59ED">
      <w:pPr>
        <w:pStyle w:val="Procdure"/>
      </w:pPr>
      <w:r>
        <w:t>V</w:t>
      </w:r>
      <w:r w:rsidR="75D75C01" w:rsidRPr="75D75C01">
        <w:t>ent moyen au sol inférieur à 10 kt</w:t>
      </w:r>
    </w:p>
    <w:p w14:paraId="1BEEC446" w14:textId="23803A9A" w:rsidR="00FF79D8" w:rsidRDefault="00FF79D8" w:rsidP="008D59ED">
      <w:pPr>
        <w:pStyle w:val="Procdure"/>
      </w:pPr>
      <w:r>
        <w:t>R</w:t>
      </w:r>
      <w:r w:rsidR="75D75C01" w:rsidRPr="75D75C01">
        <w:t>afales au sol inférieures à 15 kt, au moment du décollage,</w:t>
      </w:r>
      <w:r w:rsidR="51403E32" w:rsidRPr="75D75C01">
        <w:t xml:space="preserve"> </w:t>
      </w:r>
      <w:r w:rsidR="75D75C01" w:rsidRPr="75D75C01">
        <w:t>et</w:t>
      </w:r>
      <w:r w:rsidR="0022109F">
        <w:t xml:space="preserve"> </w:t>
      </w:r>
      <w:r w:rsidR="75D75C01" w:rsidRPr="75D75C01">
        <w:t>tout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38"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750F63">
      <w:pPr>
        <w:pStyle w:val="Titre3"/>
      </w:pPr>
      <w:bookmarkStart w:id="332" w:name="_Toc201249582"/>
      <w:r>
        <w:t>É</w:t>
      </w:r>
      <w:r w:rsidR="75D75C01" w:rsidRPr="75D75C01">
        <w:t>tat du ballon</w:t>
      </w:r>
      <w:bookmarkEnd w:id="332"/>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750F63">
      <w:pPr>
        <w:pStyle w:val="Titre3"/>
      </w:pPr>
      <w:bookmarkStart w:id="333" w:name="_Toc201249583"/>
      <w:proofErr w:type="gramStart"/>
      <w:r w:rsidRPr="75D75C01">
        <w:t>Pression carburant</w:t>
      </w:r>
      <w:bookmarkEnd w:id="333"/>
      <w:proofErr w:type="gramEnd"/>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750F63">
      <w:pPr>
        <w:pStyle w:val="Titre3"/>
      </w:pPr>
      <w:bookmarkStart w:id="334" w:name="_Toc201249584"/>
      <w:r w:rsidRPr="0075204B">
        <w:t>Carburant embarqué au décollage</w:t>
      </w:r>
      <w:bookmarkEnd w:id="334"/>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750F63">
      <w:pPr>
        <w:pStyle w:val="Titre3"/>
      </w:pPr>
      <w:bookmarkStart w:id="335" w:name="_Toc201249585"/>
      <w:r w:rsidRPr="00376373">
        <w:t>Performances</w:t>
      </w:r>
      <w:bookmarkEnd w:id="335"/>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36" w:name="_Toc201249586"/>
      <w:r w:rsidRPr="00FC7F29">
        <w:lastRenderedPageBreak/>
        <w:t>Procédures normales</w:t>
      </w:r>
      <w:bookmarkEnd w:id="336"/>
    </w:p>
    <w:p w14:paraId="3A842EBC" w14:textId="1D229C9A" w:rsidR="00A26459" w:rsidRPr="00CF7289" w:rsidRDefault="00A26459" w:rsidP="00750F63">
      <w:pPr>
        <w:pStyle w:val="Titre3"/>
      </w:pPr>
      <w:bookmarkStart w:id="337" w:name="_Toc201249587"/>
      <w:r w:rsidRPr="008D59ED">
        <w:t>Mise en place</w:t>
      </w:r>
      <w:bookmarkEnd w:id="337"/>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750F63">
      <w:pPr>
        <w:pStyle w:val="Titre4"/>
      </w:pPr>
      <w:bookmarkStart w:id="338" w:name="_Toc201249588"/>
      <w:r>
        <w:t>Météo</w:t>
      </w:r>
      <w:bookmarkEnd w:id="338"/>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545116">
      <w:pPr>
        <w:pStyle w:val="Paragraphedeliste"/>
        <w:numPr>
          <w:ilvl w:val="0"/>
          <w:numId w:val="24"/>
        </w:numPr>
      </w:pPr>
      <w:r>
        <w:t>Absence</w:t>
      </w:r>
      <w:r w:rsidRPr="00F10368">
        <w:t xml:space="preserve"> de cumulonimbus</w:t>
      </w:r>
    </w:p>
    <w:p w14:paraId="08B2CB33" w14:textId="3B58604B" w:rsidR="004A4027" w:rsidRPr="003B18BC" w:rsidRDefault="004A4027" w:rsidP="00545116">
      <w:pPr>
        <w:pStyle w:val="Paragraphedeliste"/>
        <w:numPr>
          <w:ilvl w:val="0"/>
          <w:numId w:val="24"/>
        </w:numPr>
      </w:pPr>
      <w:r>
        <w:t>Absence</w:t>
      </w:r>
      <w:r w:rsidRPr="00F10368">
        <w:t xml:space="preserve"> de thermique</w:t>
      </w:r>
    </w:p>
    <w:p w14:paraId="4E2A2A1C" w14:textId="6E375C4E" w:rsidR="004A4027" w:rsidRPr="003B18BC" w:rsidRDefault="00435491" w:rsidP="00545116">
      <w:pPr>
        <w:pStyle w:val="Paragraphedeliste"/>
        <w:numPr>
          <w:ilvl w:val="0"/>
          <w:numId w:val="24"/>
        </w:numPr>
      </w:pPr>
      <w:r>
        <w:t>Vent conforme à l'exécution du vol</w:t>
      </w:r>
    </w:p>
    <w:p w14:paraId="429E520F" w14:textId="6A2AEE1B" w:rsidR="004A4027" w:rsidRPr="003B18BC" w:rsidRDefault="004A4027" w:rsidP="00545116">
      <w:pPr>
        <w:pStyle w:val="Paragraphedeliste"/>
        <w:numPr>
          <w:ilvl w:val="0"/>
          <w:numId w:val="24"/>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750F63">
      <w:pPr>
        <w:pStyle w:val="Titre4"/>
      </w:pPr>
      <w:bookmarkStart w:id="339" w:name="_Toc201249589"/>
      <w:r>
        <w:t xml:space="preserve">Visite </w:t>
      </w:r>
      <w:proofErr w:type="spellStart"/>
      <w:r w:rsidR="00CE6D21">
        <w:t>prévol</w:t>
      </w:r>
      <w:proofErr w:type="spellEnd"/>
      <w:r>
        <w:t xml:space="preserve"> du bas de ballon</w:t>
      </w:r>
      <w:bookmarkEnd w:id="339"/>
    </w:p>
    <w:p w14:paraId="24C2A213" w14:textId="7D590C15" w:rsidR="00AC3C10" w:rsidRDefault="00AC3C10" w:rsidP="004A4027">
      <w:r>
        <w:t>Le CDB</w:t>
      </w:r>
      <w:r w:rsidR="0007285A">
        <w:t>, seul,</w:t>
      </w:r>
      <w:r>
        <w:t xml:space="preserve"> effectue la visite </w:t>
      </w:r>
      <w:proofErr w:type="spellStart"/>
      <w:r w:rsidR="00CE6D21">
        <w:t>prévol</w:t>
      </w:r>
      <w:proofErr w:type="spellEnd"/>
      <w:r w:rsidR="0007285A">
        <w:t> </w:t>
      </w:r>
      <w:r w:rsidR="00EA7350">
        <w:t>du bas de ballon </w:t>
      </w:r>
      <w:r w:rsidR="0007285A">
        <w:t xml:space="preserve">: </w:t>
      </w:r>
    </w:p>
    <w:p w14:paraId="59D07ECE" w14:textId="3FD31E6F" w:rsidR="0007285A" w:rsidRDefault="0007285A" w:rsidP="00545116">
      <w:pPr>
        <w:pStyle w:val="Paragraphedeliste"/>
        <w:numPr>
          <w:ilvl w:val="0"/>
          <w:numId w:val="23"/>
        </w:numPr>
      </w:pPr>
      <w:r w:rsidRPr="00F10368">
        <w:t>Vérification de la bonne fixation et du bon remplissage des bouteilles de gaz</w:t>
      </w:r>
    </w:p>
    <w:p w14:paraId="2E9D7EC0" w14:textId="33361E9E" w:rsidR="0007285A" w:rsidRDefault="00EA7350" w:rsidP="00545116">
      <w:pPr>
        <w:pStyle w:val="Paragraphedeliste"/>
        <w:numPr>
          <w:ilvl w:val="0"/>
          <w:numId w:val="23"/>
        </w:numPr>
      </w:pPr>
      <w:r>
        <w:t>V</w:t>
      </w:r>
      <w:r w:rsidR="0007285A" w:rsidRPr="003B18BC">
        <w:t>alidation présence extincteur 2</w:t>
      </w:r>
      <w:r>
        <w:t> </w:t>
      </w:r>
      <w:r w:rsidR="0007285A" w:rsidRPr="003B18BC">
        <w:t>kg</w:t>
      </w:r>
    </w:p>
    <w:p w14:paraId="6B146463" w14:textId="6DD7DC8A" w:rsidR="0007285A" w:rsidRDefault="00EA7350" w:rsidP="00545116">
      <w:pPr>
        <w:pStyle w:val="Paragraphedeliste"/>
        <w:numPr>
          <w:ilvl w:val="0"/>
          <w:numId w:val="23"/>
        </w:numPr>
      </w:pPr>
      <w:r>
        <w:t>C</w:t>
      </w:r>
      <w:r w:rsidR="0007285A" w:rsidRPr="003B18BC">
        <w:t>ouverture anti-feu</w:t>
      </w:r>
    </w:p>
    <w:p w14:paraId="085C259A" w14:textId="3279D060" w:rsidR="0007285A" w:rsidRDefault="00EA7350" w:rsidP="00545116">
      <w:pPr>
        <w:pStyle w:val="Paragraphedeliste"/>
        <w:numPr>
          <w:ilvl w:val="0"/>
          <w:numId w:val="23"/>
        </w:numPr>
      </w:pPr>
      <w:r>
        <w:t>T</w:t>
      </w:r>
      <w:r w:rsidR="0007285A" w:rsidRPr="003B18BC">
        <w:t>rousse de secours</w:t>
      </w:r>
    </w:p>
    <w:p w14:paraId="521B2D55" w14:textId="525E0308" w:rsidR="00EA7350" w:rsidRDefault="00EA7350" w:rsidP="00545116">
      <w:pPr>
        <w:pStyle w:val="Paragraphedeliste"/>
        <w:numPr>
          <w:ilvl w:val="0"/>
          <w:numId w:val="23"/>
        </w:numPr>
      </w:pPr>
      <w:r>
        <w:t>C</w:t>
      </w:r>
      <w:r w:rsidR="0007285A" w:rsidRPr="003B18BC">
        <w:t>orde de manœuvre</w:t>
      </w:r>
    </w:p>
    <w:p w14:paraId="77A6EC0B" w14:textId="435DF95F" w:rsidR="00EA7350" w:rsidRDefault="00EA7350" w:rsidP="00545116">
      <w:pPr>
        <w:pStyle w:val="Paragraphedeliste"/>
        <w:numPr>
          <w:ilvl w:val="0"/>
          <w:numId w:val="23"/>
        </w:numPr>
      </w:pPr>
      <w:r>
        <w:t>V</w:t>
      </w:r>
      <w:r w:rsidR="0007285A" w:rsidRPr="003B18BC">
        <w:t>érification de la bonne fixation</w:t>
      </w:r>
    </w:p>
    <w:p w14:paraId="59BA5DDA" w14:textId="18452EFC" w:rsidR="0007285A" w:rsidRDefault="00EA7350" w:rsidP="00545116">
      <w:pPr>
        <w:pStyle w:val="Paragraphedeliste"/>
        <w:numPr>
          <w:ilvl w:val="0"/>
          <w:numId w:val="23"/>
        </w:numPr>
      </w:pPr>
      <w:r>
        <w:t>E</w:t>
      </w:r>
      <w:r w:rsidR="0007285A" w:rsidRPr="003B18BC">
        <w:t>ssai du brûleur</w:t>
      </w:r>
    </w:p>
    <w:p w14:paraId="74A4B41A" w14:textId="3A51DB13" w:rsidR="004423CB" w:rsidRDefault="004423CB" w:rsidP="00750F63">
      <w:pPr>
        <w:pStyle w:val="Titre4"/>
      </w:pPr>
      <w:bookmarkStart w:id="340" w:name="_Toc201249590"/>
      <w:r>
        <w:t>Gonflage à froid</w:t>
      </w:r>
      <w:bookmarkEnd w:id="340"/>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750F63">
      <w:pPr>
        <w:pStyle w:val="Titre3"/>
      </w:pPr>
      <w:bookmarkStart w:id="341" w:name="_Toc201249591"/>
      <w:proofErr w:type="gramStart"/>
      <w:r w:rsidRPr="008D59ED">
        <w:t>Briefing</w:t>
      </w:r>
      <w:proofErr w:type="gramEnd"/>
      <w:r w:rsidRPr="008D59ED">
        <w:t xml:space="preserve"> des passagers</w:t>
      </w:r>
      <w:bookmarkEnd w:id="341"/>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545116">
      <w:pPr>
        <w:pStyle w:val="Paragraphedeliste"/>
        <w:numPr>
          <w:ilvl w:val="0"/>
          <w:numId w:val="25"/>
        </w:numPr>
      </w:pPr>
      <w:r>
        <w:t>L</w:t>
      </w:r>
      <w:r w:rsidR="00A26459" w:rsidRPr="008D59ED">
        <w:t>’aérostat à bord duquel ils vont vol</w:t>
      </w:r>
      <w:r w:rsidR="5D1E2224" w:rsidRPr="008D59ED">
        <w:t>er</w:t>
      </w:r>
    </w:p>
    <w:p w14:paraId="70361BF1" w14:textId="5262D79D" w:rsidR="00AE6412" w:rsidRPr="00EB5DDF" w:rsidRDefault="006B399D" w:rsidP="00545116">
      <w:pPr>
        <w:pStyle w:val="Paragraphedeliste"/>
        <w:numPr>
          <w:ilvl w:val="0"/>
          <w:numId w:val="25"/>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545116">
      <w:pPr>
        <w:pStyle w:val="Paragraphedeliste"/>
        <w:numPr>
          <w:ilvl w:val="0"/>
          <w:numId w:val="25"/>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545116">
      <w:pPr>
        <w:pStyle w:val="Paragraphedeliste"/>
        <w:numPr>
          <w:ilvl w:val="0"/>
          <w:numId w:val="26"/>
        </w:numPr>
      </w:pPr>
      <w:r>
        <w:t>Interdiction de fumer</w:t>
      </w:r>
    </w:p>
    <w:p w14:paraId="20670D8A" w14:textId="51665C38" w:rsidR="00A26459" w:rsidRPr="00EB5DDF" w:rsidRDefault="00A26459" w:rsidP="00545116">
      <w:pPr>
        <w:pStyle w:val="Paragraphedeliste"/>
        <w:numPr>
          <w:ilvl w:val="0"/>
          <w:numId w:val="26"/>
        </w:numPr>
      </w:pPr>
      <w:r w:rsidRPr="008D59ED">
        <w:lastRenderedPageBreak/>
        <w:t>Chauffe du ballon (passagers à côté de la nacelle)</w:t>
      </w:r>
    </w:p>
    <w:p w14:paraId="2C7F2420" w14:textId="37440A84" w:rsidR="00A26459" w:rsidRPr="00EB5DDF" w:rsidRDefault="00A26459" w:rsidP="00545116">
      <w:pPr>
        <w:pStyle w:val="Paragraphedeliste"/>
        <w:numPr>
          <w:ilvl w:val="0"/>
          <w:numId w:val="26"/>
        </w:numPr>
      </w:pPr>
      <w:r w:rsidRPr="008D59ED">
        <w:t>Installation dans la nacelle des passagers</w:t>
      </w:r>
    </w:p>
    <w:p w14:paraId="448AFB67" w14:textId="54682423" w:rsidR="00AE6412" w:rsidRPr="00EB5DDF" w:rsidRDefault="00A26459" w:rsidP="00545116">
      <w:pPr>
        <w:pStyle w:val="Paragraphedeliste"/>
        <w:numPr>
          <w:ilvl w:val="0"/>
          <w:numId w:val="26"/>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545116">
      <w:pPr>
        <w:pStyle w:val="Paragraphedeliste"/>
        <w:numPr>
          <w:ilvl w:val="0"/>
          <w:numId w:val="26"/>
        </w:numPr>
      </w:pPr>
      <w:r w:rsidRPr="008D59ED">
        <w:t>Vérification de la compréhension des consignes</w:t>
      </w:r>
    </w:p>
    <w:p w14:paraId="2318A3EC" w14:textId="24411966" w:rsidR="003D5426" w:rsidRPr="00AF130A" w:rsidRDefault="005702E0" w:rsidP="00750F63">
      <w:pPr>
        <w:pStyle w:val="Titre3"/>
      </w:pPr>
      <w:bookmarkStart w:id="342" w:name="_Toc201249592"/>
      <w:r>
        <w:t>Chauffe</w:t>
      </w:r>
      <w:bookmarkEnd w:id="342"/>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545116">
      <w:pPr>
        <w:pStyle w:val="Paragraphedeliste"/>
        <w:numPr>
          <w:ilvl w:val="0"/>
          <w:numId w:val="22"/>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545116">
      <w:pPr>
        <w:pStyle w:val="Paragraphedeliste"/>
        <w:numPr>
          <w:ilvl w:val="0"/>
          <w:numId w:val="22"/>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545116">
      <w:pPr>
        <w:pStyle w:val="Paragraphedeliste"/>
        <w:numPr>
          <w:ilvl w:val="0"/>
          <w:numId w:val="22"/>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545116">
      <w:pPr>
        <w:pStyle w:val="Paragraphedeliste"/>
        <w:numPr>
          <w:ilvl w:val="0"/>
          <w:numId w:val="22"/>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545116">
      <w:pPr>
        <w:pStyle w:val="Paragraphedeliste"/>
        <w:numPr>
          <w:ilvl w:val="0"/>
          <w:numId w:val="22"/>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750F63">
      <w:pPr>
        <w:pStyle w:val="Titre3"/>
      </w:pPr>
      <w:bookmarkStart w:id="343" w:name="_Toc201249593"/>
      <w:r>
        <w:t>Vérifications avant décollage</w:t>
      </w:r>
      <w:bookmarkEnd w:id="343"/>
    </w:p>
    <w:p w14:paraId="1A8BAC4E" w14:textId="596A2C29" w:rsidR="00D9076A" w:rsidRPr="008D59ED" w:rsidRDefault="00D9076A" w:rsidP="00545116">
      <w:pPr>
        <w:pStyle w:val="Paragraphedeliste"/>
        <w:numPr>
          <w:ilvl w:val="0"/>
          <w:numId w:val="21"/>
        </w:numPr>
      </w:pPr>
      <w:r>
        <w:t>Allumage du second brûleur</w:t>
      </w:r>
    </w:p>
    <w:p w14:paraId="7B5DE56E" w14:textId="2CDE1881" w:rsidR="000E08B5" w:rsidRPr="008D59ED" w:rsidRDefault="000E08B5" w:rsidP="00545116">
      <w:pPr>
        <w:pStyle w:val="Paragraphedeliste"/>
        <w:numPr>
          <w:ilvl w:val="0"/>
          <w:numId w:val="21"/>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545116">
      <w:pPr>
        <w:pStyle w:val="Paragraphedeliste"/>
        <w:numPr>
          <w:ilvl w:val="0"/>
          <w:numId w:val="21"/>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545116">
      <w:pPr>
        <w:pStyle w:val="Paragraphedeliste"/>
        <w:numPr>
          <w:ilvl w:val="0"/>
          <w:numId w:val="21"/>
        </w:numPr>
      </w:pPr>
      <w:r w:rsidRPr="00E93347">
        <w:rPr>
          <w:rFonts w:eastAsia="Calibri"/>
        </w:rPr>
        <w:t>Attacher et vérifier le bon cheminement des cordes de soupape et de couronne</w:t>
      </w:r>
    </w:p>
    <w:p w14:paraId="0419964F" w14:textId="2BF62DFB" w:rsidR="00D9076A" w:rsidRPr="00E93347" w:rsidRDefault="00D9076A" w:rsidP="00545116">
      <w:pPr>
        <w:pStyle w:val="Paragraphedeliste"/>
        <w:numPr>
          <w:ilvl w:val="0"/>
          <w:numId w:val="21"/>
        </w:numPr>
      </w:pPr>
      <w:r>
        <w:rPr>
          <w:rFonts w:eastAsia="Calibri"/>
        </w:rPr>
        <w:t xml:space="preserve">Essai </w:t>
      </w:r>
      <w:r w:rsidRPr="0060608B">
        <w:rPr>
          <w:rFonts w:eastAsia="Calibri"/>
        </w:rPr>
        <w:t>soupape</w:t>
      </w:r>
    </w:p>
    <w:p w14:paraId="64A7FE6F" w14:textId="4CA414FC" w:rsidR="00E93347" w:rsidRPr="00E93347" w:rsidRDefault="00E93347" w:rsidP="00545116">
      <w:pPr>
        <w:pStyle w:val="Paragraphedeliste"/>
        <w:numPr>
          <w:ilvl w:val="0"/>
          <w:numId w:val="21"/>
        </w:numPr>
      </w:pPr>
      <w:r w:rsidRPr="00E93347">
        <w:rPr>
          <w:rFonts w:eastAsia="Calibri"/>
        </w:rPr>
        <w:t>Mettre en place et mettre en route les instruments</w:t>
      </w:r>
    </w:p>
    <w:p w14:paraId="1BD8C8D6" w14:textId="3E24A4F4" w:rsidR="00E93347" w:rsidRPr="00E93347" w:rsidRDefault="00E93347" w:rsidP="00545116">
      <w:pPr>
        <w:pStyle w:val="Paragraphedeliste"/>
        <w:numPr>
          <w:ilvl w:val="0"/>
          <w:numId w:val="21"/>
        </w:numPr>
      </w:pPr>
      <w:r w:rsidRPr="00E93347">
        <w:rPr>
          <w:rFonts w:eastAsia="Calibri"/>
        </w:rPr>
        <w:t>Accueillir les passagers à bor</w:t>
      </w:r>
      <w:r>
        <w:rPr>
          <w:rFonts w:eastAsia="Calibri"/>
        </w:rPr>
        <w:t>d</w:t>
      </w:r>
    </w:p>
    <w:p w14:paraId="669D6B6B" w14:textId="03C1BC37" w:rsidR="00E93347" w:rsidRPr="00E93347" w:rsidRDefault="00E93347" w:rsidP="00545116">
      <w:pPr>
        <w:pStyle w:val="Paragraphedeliste"/>
        <w:numPr>
          <w:ilvl w:val="0"/>
          <w:numId w:val="21"/>
        </w:numPr>
      </w:pPr>
      <w:r w:rsidRPr="00E93347">
        <w:rPr>
          <w:rFonts w:eastAsia="Calibri"/>
        </w:rPr>
        <w:t>Rappeler les consignes de comportement et de sécurité à bord</w:t>
      </w:r>
    </w:p>
    <w:p w14:paraId="402ED21F" w14:textId="3A5E42ED" w:rsidR="00E93347" w:rsidRPr="008D59ED" w:rsidRDefault="00E93347" w:rsidP="00545116">
      <w:pPr>
        <w:pStyle w:val="Paragraphedeliste"/>
        <w:numPr>
          <w:ilvl w:val="0"/>
          <w:numId w:val="21"/>
        </w:numPr>
      </w:pPr>
      <w:r w:rsidRPr="00E93347">
        <w:rPr>
          <w:rFonts w:eastAsia="Calibri"/>
        </w:rPr>
        <w:t>Réaliser l’essai radio avec l’équipier</w:t>
      </w:r>
    </w:p>
    <w:p w14:paraId="5F3FB877" w14:textId="343319D7" w:rsidR="003C6097" w:rsidRPr="0060608B" w:rsidRDefault="003C6097" w:rsidP="00750F63">
      <w:pPr>
        <w:pStyle w:val="Titre3"/>
      </w:pPr>
      <w:bookmarkStart w:id="344" w:name="_Toc201249594"/>
      <w:r w:rsidRPr="0060608B">
        <w:t>Décision de vol</w:t>
      </w:r>
      <w:bookmarkEnd w:id="344"/>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750F63">
      <w:pPr>
        <w:pStyle w:val="Titre3"/>
      </w:pPr>
      <w:bookmarkStart w:id="345" w:name="_Toc201249595"/>
      <w:r w:rsidRPr="003B18BC">
        <w:t>Procédure de changement de cylindre en vol</w:t>
      </w:r>
      <w:bookmarkEnd w:id="345"/>
    </w:p>
    <w:p w14:paraId="7777676B" w14:textId="60B394DF" w:rsidR="00740D20" w:rsidRPr="00AF130A" w:rsidRDefault="00740D20" w:rsidP="00545116">
      <w:pPr>
        <w:pStyle w:val="Paragraphedeliste"/>
        <w:numPr>
          <w:ilvl w:val="0"/>
          <w:numId w:val="20"/>
        </w:numPr>
      </w:pPr>
      <w:r>
        <w:t>F</w:t>
      </w:r>
      <w:r w:rsidRPr="00AF130A">
        <w:t>ermer le robinet de la bouteille vide</w:t>
      </w:r>
    </w:p>
    <w:p w14:paraId="3AC77A98" w14:textId="46C77FD3" w:rsidR="00CE6B1E" w:rsidRPr="00AF130A" w:rsidRDefault="00E93347" w:rsidP="00545116">
      <w:pPr>
        <w:pStyle w:val="Paragraphedeliste"/>
        <w:numPr>
          <w:ilvl w:val="0"/>
          <w:numId w:val="20"/>
        </w:numPr>
      </w:pPr>
      <w:r>
        <w:t>P</w:t>
      </w:r>
      <w:r w:rsidR="00CE6B1E" w:rsidRPr="00AF130A">
        <w:t>urger le flexible d'alimentation</w:t>
      </w:r>
    </w:p>
    <w:p w14:paraId="11B6E37A" w14:textId="2F54EFC4" w:rsidR="00CE6B1E" w:rsidRPr="00AF130A" w:rsidRDefault="00E93347" w:rsidP="00545116">
      <w:pPr>
        <w:pStyle w:val="Paragraphedeliste"/>
        <w:numPr>
          <w:ilvl w:val="0"/>
          <w:numId w:val="20"/>
        </w:numPr>
      </w:pPr>
      <w:r>
        <w:t>D</w:t>
      </w:r>
      <w:r w:rsidR="00CE6B1E" w:rsidRPr="00AF130A">
        <w:t>ébrancher le flexible de la bouteille vide</w:t>
      </w:r>
    </w:p>
    <w:p w14:paraId="30417306" w14:textId="6D4E500B" w:rsidR="00CE6B1E" w:rsidRPr="00AF130A" w:rsidRDefault="00E93347" w:rsidP="00545116">
      <w:pPr>
        <w:pStyle w:val="Paragraphedeliste"/>
        <w:numPr>
          <w:ilvl w:val="0"/>
          <w:numId w:val="20"/>
        </w:numPr>
      </w:pPr>
      <w:r>
        <w:t>R</w:t>
      </w:r>
      <w:r w:rsidR="00CE6B1E" w:rsidRPr="00AF130A">
        <w:t>ebrancher le flexible sur une bouteille pleine</w:t>
      </w:r>
    </w:p>
    <w:p w14:paraId="59E66D64" w14:textId="7061B572" w:rsidR="00A26459" w:rsidRPr="00653CD9" w:rsidRDefault="00E93347" w:rsidP="00545116">
      <w:pPr>
        <w:pStyle w:val="Paragraphedeliste"/>
        <w:numPr>
          <w:ilvl w:val="0"/>
          <w:numId w:val="20"/>
        </w:numPr>
      </w:pPr>
      <w:r>
        <w:t>V</w:t>
      </w:r>
      <w:r w:rsidR="00CE6B1E" w:rsidRPr="00AF130A">
        <w:t>érifier immédiatement son bon fonctionnement par de brefs allumages du brûleur</w:t>
      </w:r>
    </w:p>
    <w:p w14:paraId="77FF88B7" w14:textId="02846BB1" w:rsidR="00A26459" w:rsidRPr="00CF7289" w:rsidRDefault="00A26459" w:rsidP="00750F63">
      <w:pPr>
        <w:pStyle w:val="Titre3"/>
      </w:pPr>
      <w:bookmarkStart w:id="346" w:name="_Toc201249596"/>
      <w:r w:rsidRPr="003B18BC">
        <w:t>Atterrissage</w:t>
      </w:r>
      <w:bookmarkEnd w:id="346"/>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750F63">
      <w:pPr>
        <w:pStyle w:val="Titre3"/>
      </w:pPr>
      <w:bookmarkStart w:id="347" w:name="_Toc201249597"/>
      <w:r w:rsidRPr="003B18BC">
        <w:t>Rangement de l’enveloppe</w:t>
      </w:r>
      <w:bookmarkEnd w:id="347"/>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48" w:name="_Toc201249598"/>
      <w:r w:rsidRPr="00FC7F29">
        <w:lastRenderedPageBreak/>
        <w:t>Procédures anormales et d'urgence</w:t>
      </w:r>
      <w:bookmarkEnd w:id="348"/>
    </w:p>
    <w:p w14:paraId="4D61637B" w14:textId="39C08665" w:rsidR="00CF57EC" w:rsidRDefault="00CF57EC" w:rsidP="00750F63">
      <w:pPr>
        <w:pStyle w:val="Titre3"/>
      </w:pPr>
      <w:bookmarkStart w:id="349" w:name="_Toc201249599"/>
      <w:r>
        <w:t xml:space="preserve">Fonte d’un </w:t>
      </w:r>
      <w:r w:rsidRPr="0075204B">
        <w:t>fusible</w:t>
      </w:r>
      <w:bookmarkEnd w:id="349"/>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750F63">
      <w:pPr>
        <w:pStyle w:val="Titre3"/>
      </w:pPr>
      <w:bookmarkStart w:id="350" w:name="_Toc201249600"/>
      <w:r>
        <w:t>Panne de fonctionnement d’un des deux systèmes de gaz</w:t>
      </w:r>
      <w:bookmarkEnd w:id="350"/>
    </w:p>
    <w:p w14:paraId="68CE5690" w14:textId="69073B91" w:rsidR="00CF57EC" w:rsidRPr="00653CD9" w:rsidRDefault="00CF57EC" w:rsidP="00545116">
      <w:pPr>
        <w:pStyle w:val="Paragraphedeliste"/>
        <w:numPr>
          <w:ilvl w:val="0"/>
          <w:numId w:val="34"/>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750F63">
      <w:pPr>
        <w:pStyle w:val="Titre3"/>
      </w:pPr>
      <w:bookmarkStart w:id="351" w:name="_Toc201249601"/>
      <w:r w:rsidRPr="00C1428E">
        <w:t>Incendie au sol</w:t>
      </w:r>
      <w:bookmarkEnd w:id="351"/>
    </w:p>
    <w:p w14:paraId="5CDB20AA" w14:textId="6516C917" w:rsidR="00CF57EC" w:rsidRPr="00653CD9" w:rsidRDefault="00CF57EC" w:rsidP="00545116">
      <w:pPr>
        <w:pStyle w:val="Paragraphedeliste"/>
        <w:numPr>
          <w:ilvl w:val="0"/>
          <w:numId w:val="27"/>
        </w:numPr>
      </w:pPr>
      <w:r w:rsidRPr="00653CD9">
        <w:t>Fermer l'alimentation en carburant</w:t>
      </w:r>
    </w:p>
    <w:p w14:paraId="5D810E1F" w14:textId="362D58FD" w:rsidR="00CF57EC" w:rsidRPr="00653CD9" w:rsidRDefault="00CF57EC" w:rsidP="00545116">
      <w:pPr>
        <w:pStyle w:val="Paragraphedeliste"/>
        <w:numPr>
          <w:ilvl w:val="0"/>
          <w:numId w:val="27"/>
        </w:numPr>
      </w:pPr>
      <w:r w:rsidRPr="00653CD9">
        <w:t>Faire évacuer les passagers</w:t>
      </w:r>
    </w:p>
    <w:p w14:paraId="3B079879" w14:textId="04BBAF64" w:rsidR="00CF57EC" w:rsidRPr="00653CD9" w:rsidRDefault="00CF57EC" w:rsidP="00545116">
      <w:pPr>
        <w:pStyle w:val="Paragraphedeliste"/>
        <w:numPr>
          <w:ilvl w:val="0"/>
          <w:numId w:val="27"/>
        </w:numPr>
      </w:pPr>
      <w:r w:rsidRPr="00653CD9">
        <w:t>Utiliser l'extincteur pour éteindre le feu</w:t>
      </w:r>
    </w:p>
    <w:p w14:paraId="2D71324D" w14:textId="2F443BC3" w:rsidR="00CF57EC" w:rsidRPr="00653CD9" w:rsidRDefault="00CF57EC" w:rsidP="00545116">
      <w:pPr>
        <w:pStyle w:val="Paragraphedeliste"/>
        <w:numPr>
          <w:ilvl w:val="0"/>
          <w:numId w:val="27"/>
        </w:numPr>
      </w:pPr>
      <w:r w:rsidRPr="00653CD9">
        <w:t>Ne pas redécoller</w:t>
      </w:r>
    </w:p>
    <w:p w14:paraId="6AA36D5E" w14:textId="32D5596F" w:rsidR="00CF57EC" w:rsidRPr="00653CD9" w:rsidRDefault="00CF57EC" w:rsidP="00545116">
      <w:pPr>
        <w:pStyle w:val="Paragraphedeliste"/>
        <w:numPr>
          <w:ilvl w:val="0"/>
          <w:numId w:val="27"/>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750F63">
      <w:pPr>
        <w:pStyle w:val="Titre3"/>
      </w:pPr>
      <w:bookmarkStart w:id="352" w:name="_Toc201249602"/>
      <w:r>
        <w:t>Incendie en vol</w:t>
      </w:r>
      <w:bookmarkEnd w:id="352"/>
    </w:p>
    <w:p w14:paraId="29085A88" w14:textId="6B2C5FD7" w:rsidR="00CF57EC" w:rsidRPr="00653CD9" w:rsidRDefault="00CF57EC" w:rsidP="00545116">
      <w:pPr>
        <w:pStyle w:val="Paragraphedeliste"/>
        <w:numPr>
          <w:ilvl w:val="0"/>
          <w:numId w:val="28"/>
        </w:numPr>
      </w:pPr>
      <w:r w:rsidRPr="00653CD9">
        <w:t>Fermer l'alimentation en carburant</w:t>
      </w:r>
    </w:p>
    <w:p w14:paraId="4085D8DD" w14:textId="2065BB89" w:rsidR="00CF57EC" w:rsidRPr="00653CD9" w:rsidRDefault="00CF57EC" w:rsidP="00545116">
      <w:pPr>
        <w:pStyle w:val="Paragraphedeliste"/>
        <w:numPr>
          <w:ilvl w:val="0"/>
          <w:numId w:val="28"/>
        </w:numPr>
      </w:pPr>
      <w:r w:rsidRPr="00653CD9">
        <w:t>Utiliser l'extincteur pour éteindre le feu</w:t>
      </w:r>
    </w:p>
    <w:p w14:paraId="69DD7EBC" w14:textId="79D83721" w:rsidR="00CF57EC" w:rsidRPr="00653CD9" w:rsidRDefault="00CF57EC" w:rsidP="00545116">
      <w:pPr>
        <w:pStyle w:val="Paragraphedeliste"/>
        <w:numPr>
          <w:ilvl w:val="0"/>
          <w:numId w:val="28"/>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545116">
      <w:pPr>
        <w:pStyle w:val="Paragraphedeliste"/>
        <w:numPr>
          <w:ilvl w:val="0"/>
          <w:numId w:val="28"/>
        </w:numPr>
      </w:pPr>
      <w:r w:rsidRPr="00653CD9">
        <w:t>Si incendie sur le brûleur, ne pas le réutiliser</w:t>
      </w:r>
    </w:p>
    <w:p w14:paraId="37FBDEAE" w14:textId="6F0E60AE" w:rsidR="00CF57EC" w:rsidRPr="00653CD9" w:rsidRDefault="00CF57EC" w:rsidP="00545116">
      <w:pPr>
        <w:pStyle w:val="Paragraphedeliste"/>
        <w:numPr>
          <w:ilvl w:val="0"/>
          <w:numId w:val="28"/>
        </w:numPr>
      </w:pPr>
      <w:r w:rsidRPr="00653CD9">
        <w:t>Atterrir dès que possible</w:t>
      </w:r>
    </w:p>
    <w:p w14:paraId="549A83C3" w14:textId="159FE987" w:rsidR="00CF57EC" w:rsidRPr="00653CD9" w:rsidRDefault="00CF57EC" w:rsidP="00545116">
      <w:pPr>
        <w:pStyle w:val="Paragraphedeliste"/>
        <w:numPr>
          <w:ilvl w:val="0"/>
          <w:numId w:val="28"/>
        </w:numPr>
      </w:pPr>
      <w:r w:rsidRPr="00653CD9">
        <w:t>En cas d'insuccès essayer d'utiliser une couverture anti-incendie et si celle-ci n’est pas accessible le sac de l'enveloppe pour étouffer le feu</w:t>
      </w:r>
    </w:p>
    <w:p w14:paraId="46BDC5C7" w14:textId="77777777" w:rsidR="00CF57EC" w:rsidRDefault="00CF57EC" w:rsidP="00545116">
      <w:pPr>
        <w:pStyle w:val="Paragraphedeliste"/>
        <w:numPr>
          <w:ilvl w:val="0"/>
          <w:numId w:val="28"/>
        </w:numPr>
      </w:pPr>
      <w:r w:rsidRPr="00653CD9">
        <w:t>Se préparer à un atterrissage rapide</w:t>
      </w:r>
    </w:p>
    <w:p w14:paraId="79593962" w14:textId="6D85525C" w:rsidR="00CF57EC" w:rsidRDefault="00CF57EC" w:rsidP="00750F63">
      <w:pPr>
        <w:pStyle w:val="Titre3"/>
      </w:pPr>
      <w:bookmarkStart w:id="353" w:name="_Toc201249603"/>
      <w:r>
        <w:t>Fuite de gaz au sol</w:t>
      </w:r>
      <w:bookmarkEnd w:id="353"/>
    </w:p>
    <w:p w14:paraId="6EFB597D" w14:textId="54B7FC3A" w:rsidR="00CF57EC" w:rsidRPr="00653CD9" w:rsidRDefault="00CF57EC" w:rsidP="00545116">
      <w:pPr>
        <w:pStyle w:val="Paragraphedeliste"/>
        <w:numPr>
          <w:ilvl w:val="0"/>
          <w:numId w:val="29"/>
        </w:numPr>
      </w:pPr>
      <w:r w:rsidRPr="00653CD9">
        <w:t>Fermer l'alimentation en carburant</w:t>
      </w:r>
    </w:p>
    <w:p w14:paraId="3BA4F809" w14:textId="77777777" w:rsidR="00CF57EC" w:rsidRDefault="00CF57EC" w:rsidP="00545116">
      <w:pPr>
        <w:pStyle w:val="Paragraphedeliste"/>
        <w:numPr>
          <w:ilvl w:val="0"/>
          <w:numId w:val="29"/>
        </w:numPr>
      </w:pPr>
      <w:r w:rsidRPr="00653CD9">
        <w:t>Fermer les veilleuses</w:t>
      </w:r>
    </w:p>
    <w:p w14:paraId="42CC5333" w14:textId="77777777" w:rsidR="007745B3" w:rsidRPr="00653CD9" w:rsidRDefault="007745B3" w:rsidP="00545116">
      <w:pPr>
        <w:pStyle w:val="Paragraphedeliste"/>
        <w:numPr>
          <w:ilvl w:val="0"/>
          <w:numId w:val="29"/>
        </w:numPr>
      </w:pPr>
      <w:r>
        <w:t>Purger les tuyaux</w:t>
      </w:r>
    </w:p>
    <w:p w14:paraId="33A0B4E1" w14:textId="31541CE8" w:rsidR="00CF57EC" w:rsidRDefault="00CF57EC" w:rsidP="00545116">
      <w:pPr>
        <w:pStyle w:val="Paragraphedeliste"/>
        <w:numPr>
          <w:ilvl w:val="0"/>
          <w:numId w:val="29"/>
        </w:numPr>
      </w:pPr>
      <w:r w:rsidRPr="00653CD9">
        <w:t>Ne pas décoller</w:t>
      </w:r>
    </w:p>
    <w:p w14:paraId="3747DE0D" w14:textId="2EB58DEE" w:rsidR="007745B3" w:rsidRDefault="007745B3" w:rsidP="00750F63">
      <w:pPr>
        <w:pStyle w:val="Titre3"/>
      </w:pPr>
      <w:bookmarkStart w:id="354" w:name="_Toc201249604"/>
      <w:r>
        <w:t>Fuite de gaz en vol</w:t>
      </w:r>
      <w:bookmarkEnd w:id="354"/>
    </w:p>
    <w:p w14:paraId="5B1E690B" w14:textId="27CDA787" w:rsidR="007745B3" w:rsidRPr="00653CD9" w:rsidRDefault="007745B3" w:rsidP="00545116">
      <w:pPr>
        <w:pStyle w:val="Paragraphedeliste"/>
        <w:numPr>
          <w:ilvl w:val="0"/>
          <w:numId w:val="30"/>
        </w:numPr>
      </w:pPr>
      <w:r w:rsidRPr="00653CD9">
        <w:t>Fermer l'alimentation en carburant</w:t>
      </w:r>
    </w:p>
    <w:p w14:paraId="38B0C069" w14:textId="17A09DDE" w:rsidR="007745B3" w:rsidRPr="00653CD9" w:rsidRDefault="007745B3" w:rsidP="00545116">
      <w:pPr>
        <w:pStyle w:val="Paragraphedeliste"/>
        <w:numPr>
          <w:ilvl w:val="0"/>
          <w:numId w:val="30"/>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545116">
      <w:pPr>
        <w:pStyle w:val="Paragraphedeliste"/>
        <w:numPr>
          <w:ilvl w:val="0"/>
          <w:numId w:val="30"/>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545116">
      <w:pPr>
        <w:pStyle w:val="Paragraphedeliste"/>
        <w:numPr>
          <w:ilvl w:val="0"/>
          <w:numId w:val="30"/>
        </w:numPr>
      </w:pPr>
      <w:r w:rsidRPr="00653CD9">
        <w:t>Dans tous les cas atterrir dès que possible</w:t>
      </w:r>
    </w:p>
    <w:p w14:paraId="147CEE7A" w14:textId="44ECD014" w:rsidR="007745B3" w:rsidRDefault="007745B3" w:rsidP="00750F63">
      <w:pPr>
        <w:pStyle w:val="Titre3"/>
      </w:pPr>
      <w:bookmarkStart w:id="355" w:name="_Toc201249605"/>
      <w:r w:rsidRPr="00653CD9">
        <w:t xml:space="preserve">Panne </w:t>
      </w:r>
      <w:r w:rsidR="00CE27CC">
        <w:t>de</w:t>
      </w:r>
      <w:r w:rsidRPr="00653CD9">
        <w:t xml:space="preserve"> brûleur</w:t>
      </w:r>
      <w:bookmarkEnd w:id="355"/>
    </w:p>
    <w:p w14:paraId="17D57326" w14:textId="6A89FDDB" w:rsidR="007745B3" w:rsidRPr="00653CD9" w:rsidRDefault="007745B3" w:rsidP="00545116">
      <w:pPr>
        <w:pStyle w:val="Paragraphedeliste"/>
        <w:numPr>
          <w:ilvl w:val="0"/>
          <w:numId w:val="31"/>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545116">
      <w:pPr>
        <w:pStyle w:val="Paragraphedeliste"/>
        <w:numPr>
          <w:ilvl w:val="0"/>
          <w:numId w:val="31"/>
        </w:numPr>
      </w:pPr>
      <w:r w:rsidRPr="00653CD9">
        <w:t xml:space="preserve">Se poser dès </w:t>
      </w:r>
      <w:r w:rsidRPr="009D5EFF">
        <w:rPr>
          <w:rStyle w:val="ProcdureCar"/>
        </w:rPr>
        <w:t>que possible</w:t>
      </w:r>
    </w:p>
    <w:p w14:paraId="4595F414" w14:textId="4BF76F40" w:rsidR="007745B3" w:rsidRDefault="007745B3" w:rsidP="00750F63">
      <w:pPr>
        <w:pStyle w:val="Titre3"/>
      </w:pPr>
      <w:bookmarkStart w:id="356" w:name="_Toc201249606"/>
      <w:r>
        <w:lastRenderedPageBreak/>
        <w:t>Extinctions des veilleuses</w:t>
      </w:r>
      <w:bookmarkEnd w:id="356"/>
    </w:p>
    <w:p w14:paraId="70D9D260" w14:textId="1F77DF62" w:rsidR="00AE6412" w:rsidRDefault="007745B3" w:rsidP="00BC01CF">
      <w:pPr>
        <w:pStyle w:val="Procdure"/>
      </w:pPr>
      <w:r w:rsidRPr="00653CD9">
        <w:t>La rallumer avec des allumettes ou un briquet que l'on aura toujours soin d'emporter avec soi</w:t>
      </w:r>
    </w:p>
    <w:p w14:paraId="2D314EC2" w14:textId="451CF167" w:rsidR="007745B3" w:rsidRPr="00653CD9" w:rsidRDefault="007745B3" w:rsidP="00750F63">
      <w:pPr>
        <w:pStyle w:val="Titre4"/>
      </w:pPr>
      <w:bookmarkStart w:id="357" w:name="_Toc201249607"/>
      <w:r w:rsidRPr="00653CD9">
        <w:t>En cas de panne irrémédiable</w:t>
      </w:r>
      <w:r w:rsidR="00F234D8">
        <w:t>,</w:t>
      </w:r>
      <w:bookmarkEnd w:id="357"/>
    </w:p>
    <w:p w14:paraId="57A73D12" w14:textId="4D23BB9A" w:rsidR="007745B3" w:rsidRPr="00653CD9" w:rsidRDefault="007745B3" w:rsidP="008D59ED">
      <w:pPr>
        <w:pStyle w:val="Procdure"/>
      </w:pPr>
      <w:proofErr w:type="gramStart"/>
      <w:r w:rsidRPr="00653CD9">
        <w:t>fermer</w:t>
      </w:r>
      <w:proofErr w:type="gramEnd"/>
      <w:r w:rsidRPr="00653CD9">
        <w:t xml:space="preserve">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750F63">
      <w:pPr>
        <w:pStyle w:val="Titre4"/>
      </w:pPr>
      <w:bookmarkStart w:id="358" w:name="_Toc201249608"/>
      <w:r>
        <w:t>Autres cas</w:t>
      </w:r>
      <w:bookmarkEnd w:id="358"/>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750F63">
      <w:pPr>
        <w:pStyle w:val="Titre3"/>
      </w:pPr>
      <w:bookmarkStart w:id="359" w:name="_Toc201249609"/>
      <w:r w:rsidRPr="00653CD9">
        <w:t>Blocage de vanne en position ouverte</w:t>
      </w:r>
      <w:bookmarkEnd w:id="359"/>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750F63">
      <w:pPr>
        <w:pStyle w:val="Titre3"/>
      </w:pPr>
      <w:bookmarkStart w:id="360" w:name="_Toc201249610"/>
      <w:r w:rsidRPr="000A6522">
        <w:t>Mauvais fonctionnement de la soupape de manœuvre</w:t>
      </w:r>
      <w:bookmarkEnd w:id="360"/>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750F63">
      <w:pPr>
        <w:pStyle w:val="Titre3"/>
      </w:pPr>
      <w:bookmarkStart w:id="361" w:name="_Toc201249611"/>
      <w:r w:rsidRPr="00653CD9">
        <w:t>Mauvaise indication du niveau de carburant restant</w:t>
      </w:r>
      <w:bookmarkEnd w:id="361"/>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32453733" w:rsidR="007745B3" w:rsidRDefault="006C0CD2" w:rsidP="00750F63">
      <w:pPr>
        <w:pStyle w:val="Titre3"/>
      </w:pPr>
      <w:bookmarkStart w:id="362" w:name="_Toc201249612"/>
      <w:r>
        <w:t>A</w:t>
      </w:r>
      <w:r w:rsidR="007745B3" w:rsidRPr="00653CD9">
        <w:t>tterrissage rapide</w:t>
      </w:r>
      <w:r w:rsidR="00E029C0">
        <w:t xml:space="preserve"> ou dur</w:t>
      </w:r>
      <w:bookmarkEnd w:id="362"/>
      <w:r w:rsidR="00E029C0">
        <w:t xml:space="preserve"> </w:t>
      </w:r>
    </w:p>
    <w:p w14:paraId="45188E78" w14:textId="092E7200" w:rsidR="00B40961" w:rsidRPr="00B40961" w:rsidRDefault="004059A1" w:rsidP="00750F63">
      <w:pPr>
        <w:pStyle w:val="Titre4"/>
      </w:pPr>
      <w:bookmarkStart w:id="363" w:name="_Toc201249613"/>
      <w:r>
        <w:t>A</w:t>
      </w:r>
      <w:r w:rsidR="00E029C0">
        <w:t>tterrissage rapide (v</w:t>
      </w:r>
      <w:r w:rsidR="00B40961">
        <w:t xml:space="preserve">itesse </w:t>
      </w:r>
      <w:r w:rsidR="00E31DEF">
        <w:t xml:space="preserve">horizontale </w:t>
      </w:r>
      <w:r w:rsidR="00E029C0">
        <w:t>&gt; 25 km/h)</w:t>
      </w:r>
      <w:bookmarkEnd w:id="363"/>
    </w:p>
    <w:p w14:paraId="2F70BE6E" w14:textId="41A17D3D"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w:t>
      </w:r>
      <w:r w:rsidR="00E029C0">
        <w:rPr>
          <w:rFonts w:cs="Arial"/>
        </w:rPr>
        <w:t xml:space="preserve">préparent à un atterrissage rapide : accroupis, dos et épaule contre nacelle, tête dépassant au minimum de la nacelle, </w:t>
      </w:r>
      <w:r w:rsidR="00E029C0">
        <w:t>poignées solidement tenues pour ne pas être éjecté.</w:t>
      </w:r>
      <w:r w:rsidR="00E029C0" w:rsidRPr="008D59ED">
        <w:rPr>
          <w:rFonts w:cs="Arial"/>
        </w:rPr>
        <w:t xml:space="preserve"> </w:t>
      </w:r>
      <w:r w:rsidR="007745B3" w:rsidRPr="008D59ED">
        <w:rPr>
          <w:rFonts w:cs="Arial"/>
        </w:rPr>
        <w:t>Fermer les robinets de bouteilles et veilleuses avant le contact avec le sol.</w:t>
      </w:r>
      <w:r w:rsidR="00E12F0B">
        <w:rPr>
          <w:rFonts w:cs="Arial"/>
        </w:rPr>
        <w:t xml:space="preserve"> Se préparer à ce que la nacelle bascule et traîne rapidement sur le sol.</w:t>
      </w:r>
    </w:p>
    <w:p w14:paraId="057C9F97" w14:textId="16F7441C" w:rsidR="00B40961" w:rsidRDefault="00E029C0" w:rsidP="00750F63">
      <w:pPr>
        <w:pStyle w:val="Titre4"/>
      </w:pPr>
      <w:bookmarkStart w:id="364" w:name="_Toc201249614"/>
      <w:r>
        <w:t>Atterrissage dur (v</w:t>
      </w:r>
      <w:r w:rsidR="00B40961">
        <w:t xml:space="preserve">itesse </w:t>
      </w:r>
      <w:r w:rsidR="00E31DEF">
        <w:t>verticale &gt; 4 m/s</w:t>
      </w:r>
      <w:r>
        <w:t>)</w:t>
      </w:r>
      <w:bookmarkEnd w:id="364"/>
    </w:p>
    <w:p w14:paraId="134640D4" w14:textId="5311D989" w:rsidR="007745B3" w:rsidRPr="00653CD9" w:rsidRDefault="00B62831" w:rsidP="007745B3">
      <w:r>
        <w:t>Si l</w:t>
      </w:r>
      <w:r w:rsidR="001B5D7A">
        <w:t>e</w:t>
      </w:r>
      <w:r>
        <w:t xml:space="preserve"> ballon descend à une vitesse anormalement élevée et incontrôlable, le CDB </w:t>
      </w:r>
      <w:r w:rsidRPr="00653CD9">
        <w:t>déleste le ballon</w:t>
      </w:r>
      <w:r>
        <w:t xml:space="preserve"> e</w:t>
      </w:r>
      <w:r w:rsidR="007745B3" w:rsidRPr="00653CD9">
        <w:t xml:space="preserve">n </w:t>
      </w:r>
      <w:r w:rsidR="00E31DEF">
        <w:t>prenant garde aux biens et personnes au sol</w:t>
      </w:r>
      <w:r>
        <w:t>.</w:t>
      </w:r>
      <w:r w:rsidR="007745B3" w:rsidRPr="00653CD9">
        <w:t xml:space="preserve"> </w:t>
      </w:r>
      <w:r w:rsidR="001B5D7A">
        <w:t>Il jette par-dessus bord</w:t>
      </w:r>
      <w:r w:rsidR="007745B3" w:rsidRPr="00653CD9">
        <w:t xml:space="preserve"> </w:t>
      </w:r>
      <w:r w:rsidR="001B5D7A">
        <w:t>l</w:t>
      </w:r>
      <w:r w:rsidR="007745B3" w:rsidRPr="00653CD9">
        <w:t>e</w:t>
      </w:r>
      <w:r w:rsidR="00E31DEF">
        <w:t>s</w:t>
      </w:r>
      <w:r w:rsidR="007745B3" w:rsidRPr="00653CD9">
        <w:t xml:space="preserve"> bouteilles</w:t>
      </w:r>
      <w:r w:rsidR="001B5D7A">
        <w:t xml:space="preserve"> inutiles</w:t>
      </w:r>
      <w:r w:rsidR="00E31DEF">
        <w:t xml:space="preserve"> </w:t>
      </w:r>
      <w:r w:rsidR="007745B3" w:rsidRPr="00653CD9">
        <w:t xml:space="preserve">ainsi que </w:t>
      </w:r>
      <w:r w:rsidR="001B5D7A">
        <w:t>le</w:t>
      </w:r>
      <w:r w:rsidR="007745B3" w:rsidRPr="00653CD9">
        <w:t xml:space="preserve"> matériel figurant à l'intérieur de la nacelle (corde de guidage, extincteur</w:t>
      </w:r>
      <w:r w:rsidR="001B5D7A">
        <w:t>, sac pilote, bagages…</w:t>
      </w:r>
      <w:r w:rsidR="007745B3" w:rsidRPr="00653CD9">
        <w:t>)</w:t>
      </w:r>
      <w:r w:rsidR="00E31DEF">
        <w:t xml:space="preserve"> Les occupants se préparent pour un atterrissage dur : jambes un peu fléchies pour résister à la compression verticale</w:t>
      </w:r>
      <w:r w:rsidR="00E029C0">
        <w:t>, poignées solidement tenues pour ne pas être éjecté.</w:t>
      </w:r>
    </w:p>
    <w:p w14:paraId="0931C7B5" w14:textId="6C6C3756" w:rsidR="007745B3" w:rsidRDefault="007745B3" w:rsidP="00750F63">
      <w:pPr>
        <w:pStyle w:val="Titre3"/>
      </w:pPr>
      <w:bookmarkStart w:id="365" w:name="_Toc201249615"/>
      <w:r w:rsidRPr="00653CD9">
        <w:lastRenderedPageBreak/>
        <w:t>Contact avec lignes électriques</w:t>
      </w:r>
      <w:bookmarkEnd w:id="365"/>
    </w:p>
    <w:p w14:paraId="55C71131" w14:textId="6FA2215B" w:rsidR="007C71CA" w:rsidRDefault="006D68CD" w:rsidP="008D59ED">
      <w:pPr>
        <w:pStyle w:val="Procdure"/>
      </w:pPr>
      <w:r>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750F63">
      <w:pPr>
        <w:pStyle w:val="Titre4"/>
      </w:pPr>
      <w:bookmarkStart w:id="366" w:name="_Toc201249616"/>
      <w:r w:rsidRPr="00211814">
        <w:t>Nacelle en contact avec le sol</w:t>
      </w:r>
      <w:bookmarkEnd w:id="366"/>
    </w:p>
    <w:p w14:paraId="41EE24EA" w14:textId="0B3BC6A4" w:rsidR="00282C8B" w:rsidRDefault="00282C8B" w:rsidP="00545116">
      <w:pPr>
        <w:pStyle w:val="Paragraphedeliste"/>
        <w:numPr>
          <w:ilvl w:val="0"/>
          <w:numId w:val="33"/>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545116">
      <w:pPr>
        <w:pStyle w:val="Paragraphedeliste"/>
        <w:numPr>
          <w:ilvl w:val="0"/>
          <w:numId w:val="33"/>
        </w:numPr>
      </w:pPr>
      <w:r w:rsidRPr="00653CD9">
        <w:t>Veiller à ce que le délestage provoqué par l’évacuation ne fasse pas repartir le ballon en vol</w:t>
      </w:r>
    </w:p>
    <w:p w14:paraId="07670D73" w14:textId="68DC0E36" w:rsidR="00282C8B" w:rsidRDefault="00211814" w:rsidP="00750F63">
      <w:pPr>
        <w:pStyle w:val="Titre4"/>
      </w:pPr>
      <w:bookmarkStart w:id="367" w:name="_Toc201249617"/>
      <w:r>
        <w:t>Nacelle suspendue en l’air</w:t>
      </w:r>
      <w:bookmarkEnd w:id="367"/>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750F63">
      <w:pPr>
        <w:pStyle w:val="Titre3"/>
      </w:pPr>
      <w:bookmarkStart w:id="368" w:name="_Toc201249618"/>
      <w:r w:rsidRPr="00653CD9">
        <w:t>Dégradation de l’enveloppe en vol</w:t>
      </w:r>
      <w:bookmarkEnd w:id="368"/>
    </w:p>
    <w:p w14:paraId="2A0EEBE5" w14:textId="38FC36E0" w:rsidR="00211814" w:rsidRPr="00211814" w:rsidRDefault="00211814" w:rsidP="00750F63">
      <w:pPr>
        <w:pStyle w:val="Titre4"/>
      </w:pPr>
      <w:bookmarkStart w:id="369" w:name="_Toc201249619"/>
      <w:r>
        <w:t>Taux de chute contrôlable</w:t>
      </w:r>
      <w:bookmarkEnd w:id="369"/>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750F63">
      <w:pPr>
        <w:pStyle w:val="Titre4"/>
      </w:pPr>
      <w:bookmarkStart w:id="370" w:name="_Toc201249620"/>
      <w:r>
        <w:t>Taux de chute incontrôlable</w:t>
      </w:r>
      <w:bookmarkEnd w:id="370"/>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3828CC18" w:rsidR="00A26459" w:rsidRDefault="00D02A36" w:rsidP="008D59ED">
      <w:pPr>
        <w:pStyle w:val="Procdure"/>
      </w:pPr>
      <w:r>
        <w:t xml:space="preserve">Demander aux passagers d’adopter la position d’atterrissage </w:t>
      </w:r>
      <w:r w:rsidR="009D5EFF">
        <w:t>d’urgence (voir B.3.</w:t>
      </w:r>
      <w:r w:rsidR="00232159">
        <w:t>12</w:t>
      </w:r>
      <w:r w:rsidR="00B8035A">
        <w:t>.2</w:t>
      </w:r>
      <w:r w:rsidR="009D5EFF">
        <w:t>)</w:t>
      </w:r>
    </w:p>
    <w:p w14:paraId="467EA382" w14:textId="77777777" w:rsidR="00711BD4" w:rsidRPr="00711BD4" w:rsidRDefault="00711BD4" w:rsidP="00750F63">
      <w:pPr>
        <w:pStyle w:val="Titre3"/>
      </w:pPr>
      <w:bookmarkStart w:id="371" w:name="_Toc201249621"/>
      <w:r w:rsidRPr="00711BD4">
        <w:t>Atterrissage dans un arbre</w:t>
      </w:r>
      <w:bookmarkEnd w:id="371"/>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72" w:name="_Toc201249622"/>
      <w:r>
        <w:lastRenderedPageBreak/>
        <w:t>Préparation</w:t>
      </w:r>
      <w:r w:rsidR="00A26459" w:rsidRPr="00FC7F29">
        <w:t xml:space="preserve"> des vols</w:t>
      </w:r>
      <w:bookmarkEnd w:id="372"/>
    </w:p>
    <w:p w14:paraId="703BB06A" w14:textId="3DF70D61" w:rsidR="34F86AE3" w:rsidRDefault="00CE27CC" w:rsidP="00750F63">
      <w:pPr>
        <w:pStyle w:val="Titre3"/>
      </w:pPr>
      <w:bookmarkStart w:id="373" w:name="_Toc201249623"/>
      <w:r w:rsidRPr="008D59ED">
        <w:t>Données et instructions nécessaires à la planification avant le vol et en vol</w:t>
      </w:r>
      <w:bookmarkEnd w:id="373"/>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05267C" w:rsidP="00DF39ED">
            <w:pPr>
              <w:pStyle w:val="Paragraphedeliste"/>
              <w:numPr>
                <w:ilvl w:val="0"/>
                <w:numId w:val="5"/>
              </w:numPr>
              <w:jc w:val="left"/>
              <w:rPr>
                <w:color w:val="000000" w:themeColor="text1"/>
              </w:rPr>
            </w:pPr>
            <w:hyperlink r:id="rId39" w:history="1">
              <w:r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750F63">
      <w:pPr>
        <w:pStyle w:val="Titre3"/>
      </w:pPr>
      <w:bookmarkStart w:id="374" w:name="_Toc201249624"/>
      <w:r>
        <w:lastRenderedPageBreak/>
        <w:t>Quantité de gaz</w:t>
      </w:r>
      <w:bookmarkEnd w:id="374"/>
    </w:p>
    <w:p w14:paraId="006B236E" w14:textId="5A17458D" w:rsidR="00A26459" w:rsidRPr="00714A10" w:rsidRDefault="267122FE" w:rsidP="008D59ED">
      <w:r w:rsidRPr="003B18BC">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542565A9" w:rsidR="00A26459" w:rsidRPr="00714A10" w:rsidRDefault="267122FE">
      <w:r w:rsidRPr="003B18BC">
        <w:t>Pour les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75" w:name="_Toc201249625"/>
      <w:r w:rsidRPr="00FC7F29">
        <w:lastRenderedPageBreak/>
        <w:t>Masse</w:t>
      </w:r>
      <w:bookmarkEnd w:id="375"/>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750F63">
      <w:pPr>
        <w:pStyle w:val="Titre3"/>
      </w:pPr>
      <w:bookmarkStart w:id="376" w:name="_Toc201249626"/>
      <w:r w:rsidRPr="00C51594">
        <w:t>Courbe de charge</w:t>
      </w:r>
      <w:bookmarkEnd w:id="376"/>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750F63">
      <w:pPr>
        <w:pStyle w:val="Titre3"/>
      </w:pPr>
      <w:bookmarkStart w:id="377" w:name="_Toc201249627"/>
      <w:r>
        <w:t>Pesée</w:t>
      </w:r>
      <w:bookmarkEnd w:id="377"/>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750F63">
      <w:pPr>
        <w:pStyle w:val="Titre3"/>
      </w:pPr>
      <w:bookmarkStart w:id="378" w:name="_Toc201249628"/>
      <w:r w:rsidRPr="00802721">
        <w:t>Calcul de la masse totale des occupants du ballon</w:t>
      </w:r>
      <w:bookmarkEnd w:id="378"/>
    </w:p>
    <w:p w14:paraId="53DC2090" w14:textId="45286DB0" w:rsidR="00802721" w:rsidRDefault="00802721" w:rsidP="00172501">
      <w:r>
        <w:t>Sont pris en compte :</w:t>
      </w:r>
    </w:p>
    <w:p w14:paraId="7A7EFA14" w14:textId="48537389" w:rsidR="00802721" w:rsidRDefault="00802721" w:rsidP="00545116">
      <w:pPr>
        <w:pStyle w:val="Paragraphedeliste"/>
        <w:numPr>
          <w:ilvl w:val="0"/>
          <w:numId w:val="44"/>
        </w:numPr>
      </w:pPr>
      <w:proofErr w:type="gramStart"/>
      <w:r>
        <w:t>le</w:t>
      </w:r>
      <w:proofErr w:type="gramEnd"/>
      <w:r>
        <w:t xml:space="preserve"> poids indiqué par chaque occupant auquel on ajoute 4 kg de vêtements ;</w:t>
      </w:r>
    </w:p>
    <w:p w14:paraId="78FDC9CD" w14:textId="3B04D147" w:rsidR="00802721" w:rsidRPr="00802721" w:rsidRDefault="00802721" w:rsidP="00545116">
      <w:pPr>
        <w:pStyle w:val="Paragraphedeliste"/>
        <w:numPr>
          <w:ilvl w:val="0"/>
          <w:numId w:val="44"/>
        </w:numPr>
        <w:rPr>
          <w:b/>
        </w:rPr>
      </w:pPr>
      <w:proofErr w:type="gramStart"/>
      <w:r>
        <w:t>le</w:t>
      </w:r>
      <w:proofErr w:type="gramEnd"/>
      <w:r>
        <w:t xml:space="preserve"> poids réel des sacs embarqués.</w:t>
      </w:r>
    </w:p>
    <w:p w14:paraId="0CDB774E" w14:textId="1FE4B0B2" w:rsidR="00742D6F" w:rsidRPr="00742D6F" w:rsidRDefault="00742D6F" w:rsidP="00E21A4C">
      <w:pPr>
        <w:pStyle w:val="Titre2"/>
      </w:pPr>
      <w:bookmarkStart w:id="379" w:name="_Toc201249629"/>
      <w:r w:rsidRPr="008D59ED">
        <w:lastRenderedPageBreak/>
        <w:t>Chargement</w:t>
      </w:r>
      <w:bookmarkEnd w:id="379"/>
    </w:p>
    <w:p w14:paraId="68FA19CC" w14:textId="77777777" w:rsidR="00C51594" w:rsidRDefault="00C51594" w:rsidP="00750F63">
      <w:pPr>
        <w:pStyle w:val="Titre3"/>
      </w:pPr>
      <w:bookmarkStart w:id="380" w:name="_Toc201249630"/>
      <w:r>
        <w:t>Effets personnels</w:t>
      </w:r>
      <w:bookmarkEnd w:id="380"/>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81" w:name="_Toc201249631"/>
      <w:r w:rsidRPr="00FC7F29">
        <w:lastRenderedPageBreak/>
        <w:t>Équipement m</w:t>
      </w:r>
      <w:r>
        <w:t>inima</w:t>
      </w:r>
      <w:r w:rsidR="00C51594">
        <w:t>l</w:t>
      </w:r>
      <w:bookmarkEnd w:id="381"/>
    </w:p>
    <w:p w14:paraId="45A52720" w14:textId="449626F3" w:rsidR="00E82735" w:rsidRDefault="00E82735" w:rsidP="00750F63">
      <w:pPr>
        <w:pStyle w:val="Titre3"/>
      </w:pPr>
      <w:bookmarkStart w:id="382" w:name="_Toc201249632"/>
      <w:r>
        <w:t>Équipement nécessaire au vol</w:t>
      </w:r>
      <w:bookmarkEnd w:id="382"/>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750F63">
      <w:pPr>
        <w:pStyle w:val="Titre4"/>
      </w:pPr>
      <w:bookmarkStart w:id="383" w:name="_Toc201249633"/>
      <w:r>
        <w:t>Matériel obligatoire</w:t>
      </w:r>
      <w:bookmarkEnd w:id="383"/>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750F63">
      <w:pPr>
        <w:pStyle w:val="Titre4"/>
      </w:pPr>
      <w:bookmarkStart w:id="384" w:name="_Toc201249634"/>
      <w:r>
        <w:t>Matériel absent de la liste</w:t>
      </w:r>
      <w:bookmarkEnd w:id="384"/>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750F63">
      <w:pPr>
        <w:pStyle w:val="Titre3"/>
      </w:pPr>
      <w:bookmarkStart w:id="385" w:name="_Toc201249635"/>
      <w:r>
        <w:t>Liste de l’équipement nécessaire à bord</w:t>
      </w:r>
      <w:bookmarkEnd w:id="385"/>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w:t>
      </w:r>
      <w:proofErr w:type="spellStart"/>
      <w:r w:rsidR="00A26459" w:rsidRPr="00324AA5">
        <w:t>stricker</w:t>
      </w:r>
      <w:proofErr w:type="spellEnd"/>
      <w:r w:rsidR="00A26459" w:rsidRPr="00324AA5">
        <w:t>,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34EEAA3C" w:rsidR="00A26459" w:rsidRDefault="00C80EEC" w:rsidP="008D59ED">
      <w:pPr>
        <w:pStyle w:val="Procdure"/>
      </w:pPr>
      <w:r>
        <w:t>Radio VHF, dès lors que le vol s’effectue en espace contrôlé </w:t>
      </w:r>
    </w:p>
    <w:p w14:paraId="4305A2B4" w14:textId="65310CEC" w:rsidR="00197EC7" w:rsidRDefault="00197EC7" w:rsidP="00750F63">
      <w:pPr>
        <w:pStyle w:val="Titre3"/>
      </w:pPr>
      <w:bookmarkStart w:id="386" w:name="_Toc201249636"/>
      <w:r>
        <w:t>Contenu de la trousse de secours</w:t>
      </w:r>
      <w:bookmarkEnd w:id="386"/>
    </w:p>
    <w:p w14:paraId="25C9AD0D" w14:textId="75EB7A69" w:rsidR="00197EC7" w:rsidRPr="00197EC7" w:rsidRDefault="00197EC7" w:rsidP="00197EC7">
      <w:pPr>
        <w:pStyle w:val="Citation"/>
      </w:pPr>
      <w:r w:rsidRPr="00197EC7">
        <w:t>AMC1 BOP.BAS.330</w:t>
      </w:r>
    </w:p>
    <w:p w14:paraId="67B68853" w14:textId="4E3230F8" w:rsidR="00197EC7" w:rsidRDefault="00197EC7" w:rsidP="00197EC7">
      <w:pPr>
        <w:pStyle w:val="Procdure"/>
      </w:pPr>
      <w:r>
        <w:t>Bandages (tailles assorties)</w:t>
      </w:r>
    </w:p>
    <w:p w14:paraId="5EAEBAE6" w14:textId="2BDC070A" w:rsidR="00197EC7" w:rsidRDefault="00197EC7" w:rsidP="00197EC7">
      <w:pPr>
        <w:pStyle w:val="Procdure"/>
      </w:pPr>
      <w:r>
        <w:t>Pansements pour brûlures (grands et petits)</w:t>
      </w:r>
    </w:p>
    <w:p w14:paraId="1FC5B4FE" w14:textId="2A2D0AFE" w:rsidR="00197EC7" w:rsidRDefault="00197EC7" w:rsidP="00197EC7">
      <w:pPr>
        <w:pStyle w:val="Procdure"/>
      </w:pPr>
      <w:r>
        <w:t>Pansements pour plaies (grands et petits)</w:t>
      </w:r>
    </w:p>
    <w:p w14:paraId="3C00A786" w14:textId="5DC914B1" w:rsidR="00197EC7" w:rsidRDefault="00197EC7" w:rsidP="00197EC7">
      <w:pPr>
        <w:pStyle w:val="Procdure"/>
      </w:pPr>
      <w:r>
        <w:t>Pansements adhésifs (tailles assorties)</w:t>
      </w:r>
    </w:p>
    <w:p w14:paraId="0833EC45" w14:textId="53618975" w:rsidR="00197EC7" w:rsidRDefault="00197EC7" w:rsidP="00197EC7">
      <w:pPr>
        <w:pStyle w:val="Procdure"/>
      </w:pPr>
      <w:r>
        <w:t>Nettoyant antiseptique pour plaies</w:t>
      </w:r>
    </w:p>
    <w:p w14:paraId="2E20756B" w14:textId="605855AB" w:rsidR="00197EC7" w:rsidRDefault="00197EC7" w:rsidP="00197EC7">
      <w:pPr>
        <w:pStyle w:val="Procdure"/>
      </w:pPr>
      <w:r>
        <w:t>Ciseaux de sécurité</w:t>
      </w:r>
    </w:p>
    <w:p w14:paraId="7298A64F" w14:textId="7A78E4C5" w:rsidR="00197EC7" w:rsidRDefault="00197EC7" w:rsidP="00197EC7">
      <w:pPr>
        <w:pStyle w:val="Procdure"/>
      </w:pPr>
      <w:r>
        <w:t>Gants jetables.</w:t>
      </w:r>
    </w:p>
    <w:p w14:paraId="44F1B645" w14:textId="111420F6" w:rsidR="00A26459" w:rsidRPr="00FC7F29" w:rsidRDefault="00A26459" w:rsidP="00E21A4C">
      <w:pPr>
        <w:pStyle w:val="Titre2"/>
      </w:pPr>
      <w:bookmarkStart w:id="387" w:name="_Toc201249637"/>
      <w:r w:rsidRPr="00FC7F29">
        <w:lastRenderedPageBreak/>
        <w:t>Procédures d'évacuation d'urgence</w:t>
      </w:r>
      <w:bookmarkEnd w:id="387"/>
    </w:p>
    <w:p w14:paraId="42D0ACBB" w14:textId="4114AFEC" w:rsidR="00A26459" w:rsidRDefault="009D43EC" w:rsidP="00750F63">
      <w:pPr>
        <w:pStyle w:val="Titre3"/>
      </w:pPr>
      <w:bookmarkStart w:id="388" w:name="_Toc201249638"/>
      <w:r w:rsidRPr="009D43EC">
        <w:t>Au sol</w:t>
      </w:r>
      <w:bookmarkEnd w:id="388"/>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750F63">
      <w:pPr>
        <w:pStyle w:val="Titre3"/>
      </w:pPr>
      <w:bookmarkStart w:id="389" w:name="_Toc201249639"/>
      <w:r w:rsidRPr="009D43EC">
        <w:t>En l’air</w:t>
      </w:r>
      <w:bookmarkEnd w:id="389"/>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750F63">
      <w:pPr>
        <w:pStyle w:val="Titre3"/>
      </w:pPr>
      <w:bookmarkStart w:id="390" w:name="_Toc201249640"/>
      <w:r w:rsidRPr="009D43EC">
        <w:t>Citerne de gaz</w:t>
      </w:r>
      <w:bookmarkEnd w:id="390"/>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Foussemagne,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91" w:name="_Toc2425371"/>
      <w:r>
        <w:rPr>
          <w:rStyle w:val="Style1Car"/>
          <w:highlight w:val="green"/>
        </w:rPr>
        <w:br w:type="page"/>
      </w:r>
    </w:p>
    <w:p w14:paraId="459905E4" w14:textId="40F63762" w:rsidR="00A26459" w:rsidRPr="002D7A9F" w:rsidRDefault="00A26459" w:rsidP="002D7A9F">
      <w:pPr>
        <w:pStyle w:val="Titre1"/>
      </w:pPr>
      <w:bookmarkStart w:id="392" w:name="_Toc201249641"/>
      <w:r w:rsidRPr="002D7A9F">
        <w:rPr>
          <w:rStyle w:val="Style1Car"/>
          <w:rFonts w:cstheme="majorBidi"/>
          <w:b/>
          <w:bCs/>
          <w:color w:val="auto"/>
          <w:shd w:val="clear" w:color="auto" w:fill="auto"/>
        </w:rPr>
        <w:lastRenderedPageBreak/>
        <w:t>Sites d’exploitation</w:t>
      </w:r>
      <w:bookmarkEnd w:id="391"/>
      <w:bookmarkEnd w:id="392"/>
    </w:p>
    <w:p w14:paraId="1A83D05A" w14:textId="1306F2E1" w:rsidR="00A26459" w:rsidRDefault="00A26459" w:rsidP="00E21A4C">
      <w:pPr>
        <w:pStyle w:val="Titre2"/>
      </w:pPr>
      <w:bookmarkStart w:id="393" w:name="_Toc201249642"/>
      <w:r w:rsidRPr="00CA28E0">
        <w:lastRenderedPageBreak/>
        <w:t>Description des sites d’exploitation, limitations de perfor</w:t>
      </w:r>
      <w:r>
        <w:t>mance, procédures d’utilisation</w:t>
      </w:r>
      <w:bookmarkEnd w:id="393"/>
    </w:p>
    <w:p w14:paraId="0CA062C8" w14:textId="6B7EEA27" w:rsidR="0057375E" w:rsidRDefault="006F032B" w:rsidP="0057375E">
      <w:r>
        <w:t>Le CAFC dispose des plateformes de décollages suivantes</w:t>
      </w:r>
      <w:r w:rsidR="00640551">
        <w:t xml:space="preserve"> (voir cartes en annexes)</w:t>
      </w:r>
      <w:r>
        <w:t> :</w:t>
      </w:r>
    </w:p>
    <w:p w14:paraId="3A6B8B88" w14:textId="512841F5" w:rsidR="00AA2C05" w:rsidRDefault="00FF1C62" w:rsidP="00750F63">
      <w:pPr>
        <w:pStyle w:val="Titre3"/>
      </w:pPr>
      <w:bookmarkStart w:id="394" w:name="_Toc201249643"/>
      <w:r>
        <w:t xml:space="preserve">Chez Louis à </w:t>
      </w:r>
      <w:r w:rsidR="00AA2C05">
        <w:t>Fontaine</w:t>
      </w:r>
      <w:bookmarkEnd w:id="394"/>
    </w:p>
    <w:p w14:paraId="0DA3C2F9" w14:textId="10774659" w:rsidR="00AA2C05" w:rsidRDefault="006F032B" w:rsidP="00AA2C05">
      <w:r>
        <w:t>Décollage sur le pré fauché.</w:t>
      </w:r>
    </w:p>
    <w:p w14:paraId="4998A9D1" w14:textId="74F296C4" w:rsidR="00AF508A" w:rsidRPr="00AA2C05" w:rsidRDefault="00FF1C62" w:rsidP="00AA2C05">
      <w:r>
        <w:t>Propriétaire</w:t>
      </w:r>
      <w:r w:rsidR="00AF508A">
        <w:t xml:space="preserve"> du terrain : </w:t>
      </w:r>
      <w:proofErr w:type="gramStart"/>
      <w:r>
        <w:t xml:space="preserve">Louis  </w:t>
      </w:r>
      <w:proofErr w:type="spellStart"/>
      <w:r>
        <w:t>Frischinger</w:t>
      </w:r>
      <w:proofErr w:type="spellEnd"/>
      <w:proofErr w:type="gramEnd"/>
      <w:r w:rsidR="00D14404">
        <w:t xml:space="preserve"> </w:t>
      </w:r>
      <w:r w:rsidR="00D14404" w:rsidRPr="00D14404">
        <w:rPr>
          <w:rFonts w:cstheme="minorHAnsi"/>
          <w:szCs w:val="22"/>
        </w:rPr>
        <w:t>(</w:t>
      </w:r>
      <w:r w:rsidR="00D14404" w:rsidRPr="00D14404">
        <w:rPr>
          <w:rFonts w:eastAsiaTheme="minorHAnsi" w:cstheme="minorHAnsi"/>
          <w:szCs w:val="22"/>
          <w:lang w:eastAsia="en-US"/>
        </w:rPr>
        <w:t>07</w:t>
      </w:r>
      <w:r w:rsidR="00D14404">
        <w:rPr>
          <w:rFonts w:eastAsiaTheme="minorHAnsi" w:cstheme="minorHAnsi"/>
          <w:szCs w:val="22"/>
          <w:lang w:eastAsia="en-US"/>
        </w:rPr>
        <w:t>.</w:t>
      </w:r>
      <w:r w:rsidR="00D14404" w:rsidRPr="00D14404">
        <w:rPr>
          <w:rFonts w:eastAsiaTheme="minorHAnsi" w:cstheme="minorHAnsi"/>
          <w:szCs w:val="22"/>
          <w:lang w:eastAsia="en-US"/>
        </w:rPr>
        <w:t>81</w:t>
      </w:r>
      <w:r w:rsidR="00D14404">
        <w:rPr>
          <w:rFonts w:eastAsiaTheme="minorHAnsi" w:cstheme="minorHAnsi"/>
          <w:szCs w:val="22"/>
          <w:lang w:eastAsia="en-US"/>
        </w:rPr>
        <w:t>.</w:t>
      </w:r>
      <w:r w:rsidR="00D14404" w:rsidRPr="00D14404">
        <w:rPr>
          <w:rFonts w:eastAsiaTheme="minorHAnsi" w:cstheme="minorHAnsi"/>
          <w:szCs w:val="22"/>
          <w:lang w:eastAsia="en-US"/>
        </w:rPr>
        <w:t>98</w:t>
      </w:r>
      <w:r w:rsidR="00D14404">
        <w:rPr>
          <w:rFonts w:eastAsiaTheme="minorHAnsi" w:cstheme="minorHAnsi"/>
          <w:szCs w:val="22"/>
          <w:lang w:eastAsia="en-US"/>
        </w:rPr>
        <w:t>.</w:t>
      </w:r>
      <w:r w:rsidR="00D14404" w:rsidRPr="00D14404">
        <w:rPr>
          <w:rFonts w:eastAsiaTheme="minorHAnsi" w:cstheme="minorHAnsi"/>
          <w:szCs w:val="22"/>
          <w:lang w:eastAsia="en-US"/>
        </w:rPr>
        <w:t>54</w:t>
      </w:r>
      <w:r w:rsidR="00D14404">
        <w:rPr>
          <w:rFonts w:eastAsiaTheme="minorHAnsi" w:cstheme="minorHAnsi"/>
          <w:szCs w:val="22"/>
          <w:lang w:eastAsia="en-US"/>
        </w:rPr>
        <w:t>.</w:t>
      </w:r>
      <w:r w:rsidR="00D14404" w:rsidRPr="00D14404">
        <w:rPr>
          <w:rFonts w:eastAsiaTheme="minorHAnsi" w:cstheme="minorHAnsi"/>
          <w:szCs w:val="22"/>
          <w:lang w:eastAsia="en-US"/>
        </w:rPr>
        <w:t>00)</w:t>
      </w:r>
    </w:p>
    <w:p w14:paraId="05AD07FC" w14:textId="2CC53EE3" w:rsidR="006F032B" w:rsidRDefault="006F032B" w:rsidP="00750F63">
      <w:pPr>
        <w:pStyle w:val="Titre3"/>
      </w:pPr>
      <w:bookmarkStart w:id="395" w:name="_Toc201249644"/>
      <w:r>
        <w:t xml:space="preserve">Bavilliers </w:t>
      </w:r>
      <w:r w:rsidR="00354D87">
        <w:t xml:space="preserve">ZA 97 </w:t>
      </w:r>
      <w:r>
        <w:t>(autorisation de Vols Passion)</w:t>
      </w:r>
      <w:bookmarkEnd w:id="395"/>
    </w:p>
    <w:p w14:paraId="44FC8E1B" w14:textId="5DE25330" w:rsidR="006F032B" w:rsidRDefault="006F032B" w:rsidP="006F032B">
      <w:r>
        <w:t>Décollage sur terrain fauché.</w:t>
      </w:r>
    </w:p>
    <w:p w14:paraId="4E9E4216" w14:textId="333B1558" w:rsidR="00AF508A" w:rsidRDefault="00AF508A" w:rsidP="006F032B">
      <w:r>
        <w:t xml:space="preserve">Propriétaire du terrain : France </w:t>
      </w:r>
      <w:proofErr w:type="spellStart"/>
      <w:r>
        <w:t>Chalot</w:t>
      </w:r>
      <w:proofErr w:type="spellEnd"/>
    </w:p>
    <w:p w14:paraId="069CF8A7" w14:textId="64097BBB" w:rsidR="00354D87" w:rsidRDefault="00354D87" w:rsidP="006F032B">
      <w:r>
        <w:t xml:space="preserve">47°37'10"N </w:t>
      </w:r>
      <w:r w:rsidR="00B14F8E">
        <w:t>6°49’20"E</w:t>
      </w:r>
    </w:p>
    <w:p w14:paraId="7384552F" w14:textId="6377C9E8" w:rsidR="00354D87" w:rsidRDefault="00354D87" w:rsidP="00750F63">
      <w:pPr>
        <w:pStyle w:val="Titre3"/>
      </w:pPr>
      <w:bookmarkStart w:id="396" w:name="_Toc201249645"/>
      <w:r>
        <w:t>Bavilliers ZA 120 (autorisation de Vols Passion)</w:t>
      </w:r>
      <w:bookmarkEnd w:id="396"/>
    </w:p>
    <w:p w14:paraId="100F423A" w14:textId="6E247DB8" w:rsidR="00354D87" w:rsidRDefault="00354D87" w:rsidP="00354D87">
      <w:r>
        <w:t>Décollage sur terrain fauché.</w:t>
      </w:r>
    </w:p>
    <w:p w14:paraId="29FAE7CC" w14:textId="77777777" w:rsidR="00AF508A" w:rsidRDefault="00AF508A" w:rsidP="00AF508A">
      <w:r>
        <w:t xml:space="preserve">Propriétaire du terrain : France </w:t>
      </w:r>
      <w:proofErr w:type="spellStart"/>
      <w:r>
        <w:t>Chalot</w:t>
      </w:r>
      <w:proofErr w:type="spellEnd"/>
    </w:p>
    <w:p w14:paraId="68C36FF5" w14:textId="654433DF" w:rsidR="00354D87" w:rsidRDefault="00354D87" w:rsidP="00354D87">
      <w:r>
        <w:t xml:space="preserve">47°37'06"N </w:t>
      </w:r>
      <w:r w:rsidR="00B14F8E">
        <w:t>6°49’22"E</w:t>
      </w:r>
    </w:p>
    <w:p w14:paraId="5868FE52" w14:textId="5230679E" w:rsidR="00354D87" w:rsidRDefault="00354D87" w:rsidP="00750F63">
      <w:pPr>
        <w:pStyle w:val="Titre3"/>
      </w:pPr>
      <w:bookmarkStart w:id="397" w:name="_Toc201249646"/>
      <w:r w:rsidRPr="00354D87">
        <w:t xml:space="preserve">Pérouse </w:t>
      </w:r>
      <w:r>
        <w:t xml:space="preserve">108 </w:t>
      </w:r>
      <w:r w:rsidRPr="00354D87">
        <w:t>(autorisation de Vols Passion)</w:t>
      </w:r>
      <w:bookmarkEnd w:id="397"/>
    </w:p>
    <w:p w14:paraId="0367BDB2" w14:textId="2CA4382C" w:rsidR="00354D87" w:rsidRDefault="00354D87" w:rsidP="00354D87">
      <w:r>
        <w:t>Décollage sur terrain fauché.</w:t>
      </w:r>
    </w:p>
    <w:p w14:paraId="330BA7F5" w14:textId="1C891EA5" w:rsidR="00354D87" w:rsidRDefault="00AF508A" w:rsidP="00354D87">
      <w:r>
        <w:t xml:space="preserve">Propriétaire du terrain : </w:t>
      </w:r>
      <w:r w:rsidR="00F70556">
        <w:t>Denis</w:t>
      </w:r>
      <w:r>
        <w:t xml:space="preserve"> </w:t>
      </w:r>
      <w:proofErr w:type="spellStart"/>
      <w:r>
        <w:t>Scheliquet</w:t>
      </w:r>
      <w:proofErr w:type="spellEnd"/>
    </w:p>
    <w:p w14:paraId="26040605" w14:textId="1E50B770" w:rsidR="00354D87" w:rsidRDefault="00354D87" w:rsidP="00354D87">
      <w:r>
        <w:t>47°38'18"N</w:t>
      </w:r>
      <w:r w:rsidR="00B14F8E">
        <w:t xml:space="preserve"> 6°54'07"E</w:t>
      </w:r>
    </w:p>
    <w:p w14:paraId="0659E963" w14:textId="74550586" w:rsidR="00354D87" w:rsidRPr="00354D87" w:rsidRDefault="00354D87" w:rsidP="00750F63">
      <w:pPr>
        <w:pStyle w:val="Titre3"/>
      </w:pPr>
      <w:bookmarkStart w:id="398" w:name="_Toc201249647"/>
      <w:r w:rsidRPr="00354D87">
        <w:t xml:space="preserve">Pérouse </w:t>
      </w:r>
      <w:r>
        <w:t xml:space="preserve">109 </w:t>
      </w:r>
      <w:r w:rsidRPr="00354D87">
        <w:t>(autorisation de Vols Passion)</w:t>
      </w:r>
      <w:bookmarkEnd w:id="398"/>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750F63">
      <w:pPr>
        <w:pStyle w:val="Titre3"/>
      </w:pPr>
      <w:bookmarkStart w:id="399" w:name="_Toc201249648"/>
      <w:r>
        <w:t>Bessoncourt est</w:t>
      </w:r>
      <w:bookmarkEnd w:id="399"/>
    </w:p>
    <w:p w14:paraId="3D74276D" w14:textId="76619F5A" w:rsidR="00B14F8E" w:rsidRDefault="00B14F8E" w:rsidP="00B14F8E">
      <w:r>
        <w:t>Décollage sur terrain fauché</w:t>
      </w:r>
      <w:r w:rsidR="0057425F">
        <w:t xml:space="preserve"> (se renseigner par téléphone auprès du propriétaire en cas de doute)</w:t>
      </w:r>
    </w:p>
    <w:p w14:paraId="40646394" w14:textId="646A9EDE" w:rsidR="00B14F8E" w:rsidRPr="00354D87" w:rsidRDefault="00B14F8E" w:rsidP="00B14F8E">
      <w:r>
        <w:t xml:space="preserve">Propriétaire du terrain : Éric </w:t>
      </w:r>
      <w:proofErr w:type="spellStart"/>
      <w:r>
        <w:t>Sibre</w:t>
      </w:r>
      <w:proofErr w:type="spellEnd"/>
      <w:r w:rsidR="0057425F">
        <w:t xml:space="preserve"> (06.23.13.55.54)</w:t>
      </w:r>
    </w:p>
    <w:p w14:paraId="7D2004EA" w14:textId="54DC472A" w:rsidR="006F032B" w:rsidRDefault="00B14F8E" w:rsidP="006F032B">
      <w:r>
        <w:t>47°38'46"N 6°56'23"E</w:t>
      </w:r>
    </w:p>
    <w:p w14:paraId="21A2E768" w14:textId="3B348810" w:rsidR="00B14F8E" w:rsidRDefault="00780460" w:rsidP="00750F63">
      <w:pPr>
        <w:pStyle w:val="Titre3"/>
      </w:pPr>
      <w:bookmarkStart w:id="400" w:name="_Toc201249649"/>
      <w:r>
        <w:t>Meroux</w:t>
      </w:r>
      <w:bookmarkEnd w:id="400"/>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750F63">
      <w:pPr>
        <w:pStyle w:val="Titre3"/>
      </w:pPr>
      <w:bookmarkStart w:id="401" w:name="_Toc201249650"/>
      <w:r>
        <w:t>Mandrevillars</w:t>
      </w:r>
      <w:bookmarkEnd w:id="401"/>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750F63">
      <w:pPr>
        <w:pStyle w:val="Titre3"/>
      </w:pPr>
      <w:bookmarkStart w:id="402" w:name="_Toc201249651"/>
      <w:r>
        <w:lastRenderedPageBreak/>
        <w:t xml:space="preserve">Châlonvillars (autorisation de </w:t>
      </w:r>
      <w:proofErr w:type="spellStart"/>
      <w:r>
        <w:t>Ballooning</w:t>
      </w:r>
      <w:proofErr w:type="spellEnd"/>
      <w:r>
        <w:t xml:space="preserve"> Adventures)</w:t>
      </w:r>
      <w:bookmarkEnd w:id="402"/>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60BA4E5B" w14:textId="31C8F2AE" w:rsidR="00FF1C62" w:rsidRPr="00FF1C62" w:rsidRDefault="004C4090" w:rsidP="00FF1C62">
      <w:pPr>
        <w:pStyle w:val="Titre3"/>
      </w:pPr>
      <w:bookmarkStart w:id="403" w:name="_Toc201249652"/>
      <w:r>
        <w:t xml:space="preserve">Local </w:t>
      </w:r>
      <w:r w:rsidR="00FF1C62" w:rsidRPr="00FF1C62">
        <w:t>CAFC</w:t>
      </w:r>
      <w:bookmarkEnd w:id="403"/>
    </w:p>
    <w:p w14:paraId="0EF7582F" w14:textId="41749FBC" w:rsidR="00FF1C62" w:rsidRDefault="00FF1C62" w:rsidP="00FF1C62">
      <w:r>
        <w:t>Décollage sur terrain fauché</w:t>
      </w:r>
      <w:r w:rsidR="00D14404">
        <w:t xml:space="preserve"> (se renseigner par téléphone auprès d</w:t>
      </w:r>
      <w:r w:rsidR="00AC3273">
        <w:t xml:space="preserve">e l’exploitant </w:t>
      </w:r>
      <w:r w:rsidR="00D14404">
        <w:t>en cas de doute)</w:t>
      </w:r>
    </w:p>
    <w:p w14:paraId="368975E1" w14:textId="155B6912" w:rsidR="00D14404" w:rsidRPr="00D14404" w:rsidRDefault="00D14404" w:rsidP="00FF1C62">
      <w:r w:rsidRPr="00D14404">
        <w:t xml:space="preserve">47°38'34.4"N 7°00'03.8"E </w:t>
      </w:r>
    </w:p>
    <w:p w14:paraId="3B88A296" w14:textId="19344501" w:rsidR="00FF1C62" w:rsidRDefault="00AC3273" w:rsidP="003107DF">
      <w:pPr>
        <w:rPr>
          <w:rFonts w:eastAsiaTheme="minorHAnsi" w:cstheme="minorHAnsi"/>
          <w:sz w:val="24"/>
          <w:lang w:eastAsia="en-US"/>
        </w:rPr>
      </w:pPr>
      <w:r>
        <w:t>Exploitant</w:t>
      </w:r>
      <w:r w:rsidR="00FF1C62">
        <w:t xml:space="preserve"> du terrain : Gérard </w:t>
      </w:r>
      <w:proofErr w:type="spellStart"/>
      <w:r w:rsidR="00FF1C62">
        <w:t>Messerlin</w:t>
      </w:r>
      <w:proofErr w:type="spellEnd"/>
      <w:r w:rsidR="00D14404">
        <w:t xml:space="preserve"> </w:t>
      </w:r>
      <w:r w:rsidR="00D14404" w:rsidRPr="00D14404">
        <w:rPr>
          <w:rFonts w:cstheme="minorHAnsi"/>
          <w:sz w:val="24"/>
        </w:rPr>
        <w:t>(</w:t>
      </w:r>
      <w:r w:rsidR="00D14404" w:rsidRPr="00D14404">
        <w:rPr>
          <w:rFonts w:eastAsiaTheme="minorHAnsi" w:cstheme="minorHAnsi"/>
          <w:sz w:val="24"/>
          <w:lang w:eastAsia="en-US"/>
        </w:rPr>
        <w:t>06</w:t>
      </w:r>
      <w:r w:rsidR="00D14404">
        <w:rPr>
          <w:rFonts w:eastAsiaTheme="minorHAnsi" w:cstheme="minorHAnsi"/>
          <w:sz w:val="24"/>
          <w:lang w:eastAsia="en-US"/>
        </w:rPr>
        <w:t>.</w:t>
      </w:r>
      <w:r w:rsidR="00D14404" w:rsidRPr="00D14404">
        <w:rPr>
          <w:rFonts w:eastAsiaTheme="minorHAnsi" w:cstheme="minorHAnsi"/>
          <w:sz w:val="24"/>
          <w:lang w:eastAsia="en-US"/>
        </w:rPr>
        <w:t>83</w:t>
      </w:r>
      <w:r w:rsidR="00D14404">
        <w:rPr>
          <w:rFonts w:eastAsiaTheme="minorHAnsi" w:cstheme="minorHAnsi"/>
          <w:sz w:val="24"/>
          <w:lang w:eastAsia="en-US"/>
        </w:rPr>
        <w:t>.</w:t>
      </w:r>
      <w:r w:rsidR="00D14404" w:rsidRPr="00D14404">
        <w:rPr>
          <w:rFonts w:eastAsiaTheme="minorHAnsi" w:cstheme="minorHAnsi"/>
          <w:sz w:val="24"/>
          <w:lang w:eastAsia="en-US"/>
        </w:rPr>
        <w:t>58</w:t>
      </w:r>
      <w:r w:rsidR="00D14404">
        <w:rPr>
          <w:rFonts w:eastAsiaTheme="minorHAnsi" w:cstheme="minorHAnsi"/>
          <w:sz w:val="24"/>
          <w:lang w:eastAsia="en-US"/>
        </w:rPr>
        <w:t>.</w:t>
      </w:r>
      <w:r w:rsidR="00D14404" w:rsidRPr="00D14404">
        <w:rPr>
          <w:rFonts w:eastAsiaTheme="minorHAnsi" w:cstheme="minorHAnsi"/>
          <w:sz w:val="24"/>
          <w:lang w:eastAsia="en-US"/>
        </w:rPr>
        <w:t>00</w:t>
      </w:r>
      <w:r w:rsidR="00D14404">
        <w:rPr>
          <w:rFonts w:eastAsiaTheme="minorHAnsi" w:cstheme="minorHAnsi"/>
          <w:sz w:val="24"/>
          <w:lang w:eastAsia="en-US"/>
        </w:rPr>
        <w:t>.</w:t>
      </w:r>
      <w:r w:rsidR="00D14404" w:rsidRPr="00D14404">
        <w:rPr>
          <w:rFonts w:eastAsiaTheme="minorHAnsi" w:cstheme="minorHAnsi"/>
          <w:sz w:val="24"/>
          <w:lang w:eastAsia="en-US"/>
        </w:rPr>
        <w:t>80)</w:t>
      </w:r>
    </w:p>
    <w:p w14:paraId="30C32791" w14:textId="128CE9B5" w:rsidR="00AC3273" w:rsidRPr="00AC3273" w:rsidRDefault="00AC3273" w:rsidP="00AC3273">
      <w:pPr>
        <w:pStyle w:val="Titre3"/>
      </w:pPr>
      <w:bookmarkStart w:id="404" w:name="_Toc201249653"/>
      <w:r w:rsidRPr="00AC3273">
        <w:t xml:space="preserve">Traubach-le-Bas </w:t>
      </w:r>
      <w:proofErr w:type="spellStart"/>
      <w:r w:rsidRPr="00AC3273">
        <w:t>Hinterscheuer</w:t>
      </w:r>
      <w:bookmarkEnd w:id="404"/>
      <w:proofErr w:type="spellEnd"/>
    </w:p>
    <w:p w14:paraId="57ABF5D1" w14:textId="40DFA79A" w:rsidR="00AC3273" w:rsidRDefault="00AC3273" w:rsidP="00AC3273">
      <w:r>
        <w:t xml:space="preserve">Dossier envoyé à la préfecture du Haut-Rhin le 11 juillet 2023, </w:t>
      </w:r>
      <w:r w:rsidR="000126DC">
        <w:t xml:space="preserve">avec accusé de réception, </w:t>
      </w:r>
      <w:r>
        <w:t>sans retour négatif depuis. En application de l’article 8 de l’arrêté du 20 février 1986, et dans l’attente d’un arrêté préfectoral, l’autorisation est réputée accordée.</w:t>
      </w:r>
    </w:p>
    <w:p w14:paraId="3A448BA8" w14:textId="59E288CF" w:rsidR="00AC3273" w:rsidRDefault="00AC3273" w:rsidP="00AC3273">
      <w:r>
        <w:t>Décollage sur terrain fauché (se renseigner par téléphone auprès de l’exploitant en cas de doute)</w:t>
      </w:r>
    </w:p>
    <w:p w14:paraId="737D71E6" w14:textId="20EB6D6B" w:rsidR="00AC3273" w:rsidRDefault="00AC3273" w:rsidP="00AC3273">
      <w:r w:rsidRPr="00AC3273">
        <w:t xml:space="preserve">47°39'12.6"N 7°07'07.7"E </w:t>
      </w:r>
    </w:p>
    <w:p w14:paraId="1C0A7EC0" w14:textId="0A79E765" w:rsidR="00AC3273" w:rsidRDefault="00AC3273" w:rsidP="00AC3273">
      <w:pPr>
        <w:rPr>
          <w:rFonts w:eastAsiaTheme="minorHAnsi" w:cstheme="minorHAnsi"/>
          <w:sz w:val="24"/>
          <w:lang w:eastAsia="en-US"/>
        </w:rPr>
      </w:pPr>
      <w:r>
        <w:t xml:space="preserve">Exploitant du terrain : Olivier </w:t>
      </w:r>
      <w:proofErr w:type="spellStart"/>
      <w:r>
        <w:t>Freyburger</w:t>
      </w:r>
      <w:proofErr w:type="spellEnd"/>
      <w:r>
        <w:t xml:space="preserve"> (</w:t>
      </w:r>
      <w:r w:rsidRPr="00AC3273">
        <w:rPr>
          <w:rFonts w:eastAsiaTheme="minorHAnsi" w:cstheme="minorHAnsi"/>
          <w:sz w:val="24"/>
          <w:lang w:eastAsia="en-US"/>
        </w:rPr>
        <w:t>06</w:t>
      </w:r>
      <w:r>
        <w:rPr>
          <w:rFonts w:eastAsiaTheme="minorHAnsi" w:cstheme="minorHAnsi"/>
          <w:sz w:val="24"/>
          <w:lang w:eastAsia="en-US"/>
        </w:rPr>
        <w:t>.</w:t>
      </w:r>
      <w:r w:rsidRPr="00AC3273">
        <w:rPr>
          <w:rFonts w:eastAsiaTheme="minorHAnsi" w:cstheme="minorHAnsi"/>
          <w:sz w:val="24"/>
          <w:lang w:eastAsia="en-US"/>
        </w:rPr>
        <w:t>86</w:t>
      </w:r>
      <w:r>
        <w:rPr>
          <w:rFonts w:eastAsiaTheme="minorHAnsi" w:cstheme="minorHAnsi"/>
          <w:sz w:val="24"/>
          <w:lang w:eastAsia="en-US"/>
        </w:rPr>
        <w:t>.</w:t>
      </w:r>
      <w:r w:rsidRPr="00AC3273">
        <w:rPr>
          <w:rFonts w:eastAsiaTheme="minorHAnsi" w:cstheme="minorHAnsi"/>
          <w:sz w:val="24"/>
          <w:lang w:eastAsia="en-US"/>
        </w:rPr>
        <w:t>9</w:t>
      </w:r>
      <w:r>
        <w:rPr>
          <w:rFonts w:eastAsiaTheme="minorHAnsi" w:cstheme="minorHAnsi"/>
          <w:sz w:val="24"/>
          <w:lang w:eastAsia="en-US"/>
        </w:rPr>
        <w:t>0.</w:t>
      </w:r>
      <w:r w:rsidRPr="00AC3273">
        <w:rPr>
          <w:rFonts w:eastAsiaTheme="minorHAnsi" w:cstheme="minorHAnsi"/>
          <w:sz w:val="24"/>
          <w:lang w:eastAsia="en-US"/>
        </w:rPr>
        <w:t>89</w:t>
      </w:r>
      <w:r>
        <w:rPr>
          <w:rFonts w:eastAsiaTheme="minorHAnsi" w:cstheme="minorHAnsi"/>
          <w:sz w:val="24"/>
          <w:lang w:eastAsia="en-US"/>
        </w:rPr>
        <w:t>.</w:t>
      </w:r>
      <w:r w:rsidRPr="00AC3273">
        <w:rPr>
          <w:rFonts w:eastAsiaTheme="minorHAnsi" w:cstheme="minorHAnsi"/>
          <w:sz w:val="24"/>
          <w:lang w:eastAsia="en-US"/>
        </w:rPr>
        <w:t>64</w:t>
      </w:r>
      <w:r>
        <w:rPr>
          <w:rFonts w:eastAsiaTheme="minorHAnsi" w:cstheme="minorHAnsi"/>
          <w:sz w:val="24"/>
          <w:lang w:eastAsia="en-US"/>
        </w:rPr>
        <w:t xml:space="preserve">, </w:t>
      </w:r>
      <w:hyperlink r:id="rId40" w:history="1">
        <w:r w:rsidR="000126DC" w:rsidRPr="007A2255">
          <w:rPr>
            <w:rStyle w:val="Lienhypertexte"/>
            <w:rFonts w:eastAsiaTheme="minorHAnsi" w:cstheme="minorHAnsi"/>
            <w:sz w:val="24"/>
            <w:lang w:eastAsia="en-US"/>
          </w:rPr>
          <w:t>olivier.freyburger@sfr.fr</w:t>
        </w:r>
      </w:hyperlink>
      <w:r w:rsidRPr="00AC3273">
        <w:rPr>
          <w:rFonts w:eastAsiaTheme="minorHAnsi" w:cstheme="minorHAnsi"/>
          <w:sz w:val="24"/>
          <w:lang w:eastAsia="en-US"/>
        </w:rPr>
        <w:t>)</w:t>
      </w:r>
    </w:p>
    <w:p w14:paraId="02EB0C48" w14:textId="409E5F1F" w:rsidR="000126DC" w:rsidRPr="000126DC" w:rsidRDefault="000126DC" w:rsidP="000126DC">
      <w:pPr>
        <w:pStyle w:val="Titre3"/>
      </w:pPr>
      <w:bookmarkStart w:id="405" w:name="_Toc201249654"/>
      <w:r w:rsidRPr="000126DC">
        <w:t xml:space="preserve">Traubach-le-Haut </w:t>
      </w:r>
      <w:proofErr w:type="spellStart"/>
      <w:r w:rsidRPr="000126DC">
        <w:t>Koelberg</w:t>
      </w:r>
      <w:bookmarkEnd w:id="405"/>
      <w:proofErr w:type="spellEnd"/>
    </w:p>
    <w:p w14:paraId="0E42CA8A" w14:textId="77777777" w:rsidR="000126DC" w:rsidRDefault="000126DC" w:rsidP="000126DC">
      <w:r>
        <w:t>Dossier envoyé à la préfecture du Haut-Rhin le 11 juillet 2023, avec accusé de réception, sans retour négatif depuis. En application de l’article 8 de l’arrêté du 20 février 1986, et dans l’attente d’un arrêté préfectoral, l’autorisation est réputée accordée.</w:t>
      </w:r>
    </w:p>
    <w:p w14:paraId="3360B796" w14:textId="77777777" w:rsidR="000126DC" w:rsidRDefault="000126DC" w:rsidP="000126DC">
      <w:r>
        <w:t>Décollage sur terrain fauché (se renseigner par téléphone auprès de l’exploitant en cas de doute)</w:t>
      </w:r>
    </w:p>
    <w:p w14:paraId="4DF62676" w14:textId="77777777" w:rsidR="000126DC" w:rsidRPr="000126DC" w:rsidRDefault="000126DC" w:rsidP="000126DC">
      <w:r w:rsidRPr="000126DC">
        <w:t xml:space="preserve">47°40'08.4"N 7°06'29.8"E </w:t>
      </w:r>
    </w:p>
    <w:p w14:paraId="7AE96333" w14:textId="77777777" w:rsidR="000126DC" w:rsidRDefault="000126DC" w:rsidP="000126DC">
      <w:r>
        <w:t xml:space="preserve">Exploitant du terrain : Olivier </w:t>
      </w:r>
      <w:proofErr w:type="spellStart"/>
      <w:r>
        <w:t>Freyburger</w:t>
      </w:r>
      <w:proofErr w:type="spellEnd"/>
      <w:r>
        <w:t xml:space="preserve"> (</w:t>
      </w:r>
      <w:r w:rsidRPr="00AC3273">
        <w:rPr>
          <w:rFonts w:eastAsiaTheme="minorHAnsi" w:cstheme="minorHAnsi"/>
          <w:sz w:val="24"/>
          <w:lang w:eastAsia="en-US"/>
        </w:rPr>
        <w:t>06</w:t>
      </w:r>
      <w:r>
        <w:rPr>
          <w:rFonts w:eastAsiaTheme="minorHAnsi" w:cstheme="minorHAnsi"/>
          <w:sz w:val="24"/>
          <w:lang w:eastAsia="en-US"/>
        </w:rPr>
        <w:t>.</w:t>
      </w:r>
      <w:r w:rsidRPr="00AC3273">
        <w:rPr>
          <w:rFonts w:eastAsiaTheme="minorHAnsi" w:cstheme="minorHAnsi"/>
          <w:sz w:val="24"/>
          <w:lang w:eastAsia="en-US"/>
        </w:rPr>
        <w:t>86</w:t>
      </w:r>
      <w:r>
        <w:rPr>
          <w:rFonts w:eastAsiaTheme="minorHAnsi" w:cstheme="minorHAnsi"/>
          <w:sz w:val="24"/>
          <w:lang w:eastAsia="en-US"/>
        </w:rPr>
        <w:t>.</w:t>
      </w:r>
      <w:r w:rsidRPr="00AC3273">
        <w:rPr>
          <w:rFonts w:eastAsiaTheme="minorHAnsi" w:cstheme="minorHAnsi"/>
          <w:sz w:val="24"/>
          <w:lang w:eastAsia="en-US"/>
        </w:rPr>
        <w:t>9</w:t>
      </w:r>
      <w:r>
        <w:rPr>
          <w:rFonts w:eastAsiaTheme="minorHAnsi" w:cstheme="minorHAnsi"/>
          <w:sz w:val="24"/>
          <w:lang w:eastAsia="en-US"/>
        </w:rPr>
        <w:t>0.</w:t>
      </w:r>
      <w:r w:rsidRPr="00AC3273">
        <w:rPr>
          <w:rFonts w:eastAsiaTheme="minorHAnsi" w:cstheme="minorHAnsi"/>
          <w:sz w:val="24"/>
          <w:lang w:eastAsia="en-US"/>
        </w:rPr>
        <w:t>89</w:t>
      </w:r>
      <w:r>
        <w:rPr>
          <w:rFonts w:eastAsiaTheme="minorHAnsi" w:cstheme="minorHAnsi"/>
          <w:sz w:val="24"/>
          <w:lang w:eastAsia="en-US"/>
        </w:rPr>
        <w:t>.</w:t>
      </w:r>
      <w:r w:rsidRPr="00AC3273">
        <w:rPr>
          <w:rFonts w:eastAsiaTheme="minorHAnsi" w:cstheme="minorHAnsi"/>
          <w:sz w:val="24"/>
          <w:lang w:eastAsia="en-US"/>
        </w:rPr>
        <w:t>64</w:t>
      </w:r>
      <w:r>
        <w:rPr>
          <w:rFonts w:eastAsiaTheme="minorHAnsi" w:cstheme="minorHAnsi"/>
          <w:sz w:val="24"/>
          <w:lang w:eastAsia="en-US"/>
        </w:rPr>
        <w:t>, olivier.freyburger@sfr.fr</w:t>
      </w:r>
      <w:r w:rsidRPr="00AC3273">
        <w:rPr>
          <w:rFonts w:eastAsiaTheme="minorHAnsi" w:cstheme="minorHAnsi"/>
          <w:sz w:val="24"/>
          <w:lang w:eastAsia="en-US"/>
        </w:rPr>
        <w:t>)</w:t>
      </w:r>
    </w:p>
    <w:p w14:paraId="62B3B1CE" w14:textId="77777777" w:rsidR="000126DC" w:rsidRDefault="000126DC" w:rsidP="00AC3273"/>
    <w:p w14:paraId="502E5C20" w14:textId="77777777" w:rsidR="00AC3273" w:rsidRDefault="00AC3273" w:rsidP="003107DF"/>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406" w:name="_Toc2425372"/>
      <w:r>
        <w:rPr>
          <w:rStyle w:val="Style1Car"/>
          <w:highlight w:val="green"/>
        </w:rPr>
        <w:br w:type="page"/>
      </w:r>
    </w:p>
    <w:p w14:paraId="4B2FC9F5" w14:textId="048A1938" w:rsidR="00A26459" w:rsidRDefault="00A26459" w:rsidP="00E21A4C">
      <w:pPr>
        <w:pStyle w:val="Titre1"/>
      </w:pPr>
      <w:bookmarkStart w:id="407" w:name="_Toc201249655"/>
      <w:r w:rsidRPr="001F333A">
        <w:lastRenderedPageBreak/>
        <w:t>Formations</w:t>
      </w:r>
      <w:bookmarkEnd w:id="406"/>
      <w:bookmarkEnd w:id="407"/>
    </w:p>
    <w:p w14:paraId="1CD783E5" w14:textId="7A6950FD" w:rsidR="00A26459" w:rsidRPr="00C109C3" w:rsidRDefault="00A26459" w:rsidP="00E21A4C">
      <w:pPr>
        <w:pStyle w:val="Titre2"/>
      </w:pPr>
      <w:bookmarkStart w:id="408" w:name="_Toc201249656"/>
      <w:r w:rsidRPr="00F42F87">
        <w:lastRenderedPageBreak/>
        <w:t>Contenu des programmes de formation et de contrôle des programmes</w:t>
      </w:r>
      <w:bookmarkEnd w:id="408"/>
    </w:p>
    <w:p w14:paraId="12EBB153" w14:textId="538C7670" w:rsidR="00A26459" w:rsidRDefault="00335346" w:rsidP="00750F63">
      <w:pPr>
        <w:pStyle w:val="Titre3"/>
      </w:pPr>
      <w:bookmarkStart w:id="409" w:name="_Toc201249657"/>
      <w:r>
        <w:t>Pilotes</w:t>
      </w:r>
      <w:bookmarkEnd w:id="409"/>
    </w:p>
    <w:p w14:paraId="027222E1" w14:textId="6E97A426" w:rsidR="00BC3CC3" w:rsidRDefault="00BC3CC3" w:rsidP="00750F63">
      <w:pPr>
        <w:pStyle w:val="Titre4"/>
      </w:pPr>
      <w:bookmarkStart w:id="410" w:name="_Toc201249658"/>
      <w:r w:rsidRPr="00BC3CC3">
        <w:t xml:space="preserve">Formations </w:t>
      </w:r>
      <w:r>
        <w:t>obligatoires</w:t>
      </w:r>
      <w:bookmarkEnd w:id="410"/>
    </w:p>
    <w:p w14:paraId="4A8131B3" w14:textId="51570326" w:rsidR="00BC3CC3" w:rsidRPr="00BC3CC3" w:rsidRDefault="00BC3CC3" w:rsidP="00BC3CC3">
      <w:pPr>
        <w:pStyle w:val="Citation"/>
      </w:pPr>
      <w:r>
        <w:t>R</w:t>
      </w:r>
      <w:r w:rsidRPr="00BC3CC3">
        <w:t xml:space="preserve">appels </w:t>
      </w:r>
      <w:proofErr w:type="spellStart"/>
      <w:r w:rsidRPr="00BC3CC3">
        <w:t>réglementaires</w:t>
      </w:r>
      <w:proofErr w:type="spellEnd"/>
      <w:r w:rsidRPr="00BC3CC3">
        <w:t xml:space="preserve">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750F63">
      <w:pPr>
        <w:pStyle w:val="Titre4"/>
      </w:pPr>
      <w:bookmarkStart w:id="411" w:name="_Toc201249659"/>
      <w:r>
        <w:t>Contenu des formation</w:t>
      </w:r>
      <w:r w:rsidR="00F14608">
        <w:t>s</w:t>
      </w:r>
      <w:bookmarkEnd w:id="411"/>
    </w:p>
    <w:p w14:paraId="0CBC8D7E" w14:textId="497AC43A" w:rsidR="00BC3CC3" w:rsidRDefault="00BC3CC3" w:rsidP="00BC3CC3">
      <w:r>
        <w:t>Le DTO du CAFC organise des ECP à l'attention des pilotes, dont le contenu comprend :</w:t>
      </w:r>
    </w:p>
    <w:p w14:paraId="5EDE0DA8" w14:textId="69B3F6D0" w:rsidR="0080387E" w:rsidRDefault="0080387E" w:rsidP="00545116">
      <w:pPr>
        <w:pStyle w:val="Paragraphedeliste"/>
        <w:numPr>
          <w:ilvl w:val="0"/>
          <w:numId w:val="42"/>
        </w:numPr>
      </w:pPr>
      <w:r>
        <w:t>Législation</w:t>
      </w:r>
    </w:p>
    <w:p w14:paraId="381070AA" w14:textId="480C48A5" w:rsidR="0080387E" w:rsidRDefault="0080387E" w:rsidP="00545116">
      <w:pPr>
        <w:pStyle w:val="Paragraphedeliste"/>
        <w:numPr>
          <w:ilvl w:val="0"/>
          <w:numId w:val="42"/>
        </w:numPr>
      </w:pPr>
      <w:r>
        <w:t>Météo</w:t>
      </w:r>
    </w:p>
    <w:p w14:paraId="1A4BAD3F" w14:textId="794D4CBB" w:rsidR="0080387E" w:rsidRDefault="0080387E" w:rsidP="00545116">
      <w:pPr>
        <w:pStyle w:val="Paragraphedeliste"/>
        <w:numPr>
          <w:ilvl w:val="0"/>
          <w:numId w:val="42"/>
        </w:numPr>
      </w:pPr>
      <w:r>
        <w:t>Procédures MANEX</w:t>
      </w:r>
    </w:p>
    <w:p w14:paraId="2585958D" w14:textId="02F3F81B" w:rsidR="0080387E" w:rsidRDefault="0080387E" w:rsidP="00545116">
      <w:pPr>
        <w:pStyle w:val="Paragraphedeliste"/>
        <w:numPr>
          <w:ilvl w:val="0"/>
          <w:numId w:val="42"/>
        </w:numPr>
      </w:pPr>
      <w:r>
        <w:t>Manœuvres d'urgence</w:t>
      </w:r>
    </w:p>
    <w:p w14:paraId="6481D9AE" w14:textId="5494F77D" w:rsidR="0080387E" w:rsidRDefault="0080387E" w:rsidP="00545116">
      <w:pPr>
        <w:pStyle w:val="Paragraphedeliste"/>
        <w:numPr>
          <w:ilvl w:val="0"/>
          <w:numId w:val="42"/>
        </w:numPr>
      </w:pPr>
      <w:r>
        <w:t>Partage d'expérience</w:t>
      </w:r>
    </w:p>
    <w:p w14:paraId="71E7509F" w14:textId="7031D892" w:rsidR="0080387E" w:rsidRDefault="0080387E" w:rsidP="00750F63">
      <w:pPr>
        <w:pStyle w:val="Titre4"/>
      </w:pPr>
      <w:bookmarkStart w:id="412" w:name="_Toc201249660"/>
      <w:r>
        <w:t>Contrôle des programmes de formation</w:t>
      </w:r>
      <w:bookmarkEnd w:id="412"/>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50F63">
      <w:pPr>
        <w:pStyle w:val="Titre4"/>
      </w:pPr>
      <w:bookmarkStart w:id="413" w:name="_Toc201249661"/>
      <w:r>
        <w:t>Simulation en vol de situations occasionnelles</w:t>
      </w:r>
      <w:bookmarkEnd w:id="413"/>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750F63">
      <w:pPr>
        <w:pStyle w:val="Titre3"/>
      </w:pPr>
      <w:bookmarkStart w:id="414" w:name="_Toc201249662"/>
      <w:r>
        <w:t>Équipiers</w:t>
      </w:r>
      <w:bookmarkEnd w:id="414"/>
    </w:p>
    <w:p w14:paraId="37E1840F" w14:textId="37A46B6C" w:rsidR="0080387E" w:rsidRPr="00795ECF" w:rsidRDefault="0080387E" w:rsidP="00750F63">
      <w:pPr>
        <w:pStyle w:val="Titre4"/>
      </w:pPr>
      <w:bookmarkStart w:id="415" w:name="_Toc201249663"/>
      <w:r w:rsidRPr="00795ECF">
        <w:t>Équipiers réguliers</w:t>
      </w:r>
      <w:bookmarkEnd w:id="415"/>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750F63">
      <w:pPr>
        <w:pStyle w:val="Titre4"/>
      </w:pPr>
      <w:bookmarkStart w:id="416" w:name="_Toc201249664"/>
      <w:r w:rsidRPr="00795ECF">
        <w:t>Équipiers occasionnels</w:t>
      </w:r>
      <w:bookmarkEnd w:id="416"/>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D7D04" w14:textId="77777777" w:rsidR="00D2098A" w:rsidRDefault="00D2098A">
      <w:r>
        <w:separator/>
      </w:r>
    </w:p>
  </w:endnote>
  <w:endnote w:type="continuationSeparator" w:id="0">
    <w:p w14:paraId="088CD590" w14:textId="77777777" w:rsidR="00D2098A" w:rsidRDefault="00D2098A">
      <w:r>
        <w:continuationSeparator/>
      </w:r>
    </w:p>
  </w:endnote>
  <w:endnote w:type="continuationNotice" w:id="1">
    <w:p w14:paraId="28A9974C" w14:textId="77777777" w:rsidR="00D2098A" w:rsidRDefault="00D20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A8195" w14:textId="77777777" w:rsidR="00DA1210" w:rsidRDefault="00DA12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693B" w14:textId="597C9355" w:rsidR="009606A4" w:rsidRPr="008D59ED" w:rsidRDefault="00000000"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CA933" w14:textId="77777777" w:rsidR="00DA1210" w:rsidRDefault="00DA12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56C99" w14:textId="77777777" w:rsidR="00D2098A" w:rsidRDefault="00D2098A">
      <w:r>
        <w:separator/>
      </w:r>
    </w:p>
  </w:footnote>
  <w:footnote w:type="continuationSeparator" w:id="0">
    <w:p w14:paraId="06F1DBAD" w14:textId="77777777" w:rsidR="00D2098A" w:rsidRDefault="00D2098A">
      <w:r>
        <w:continuationSeparator/>
      </w:r>
    </w:p>
  </w:footnote>
  <w:footnote w:type="continuationNotice" w:id="1">
    <w:p w14:paraId="1D0D8276" w14:textId="77777777" w:rsidR="00D2098A" w:rsidRDefault="00D20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09A00" w14:textId="15F6C8E0" w:rsidR="006356B4" w:rsidRDefault="006356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F687" w14:textId="37850893" w:rsidR="00AC3273" w:rsidRPr="008D59ED" w:rsidRDefault="009606A4" w:rsidP="00AC3273">
    <w:pPr>
      <w:pStyle w:val="Pieddepage"/>
      <w:jc w:val="center"/>
      <w:rPr>
        <w:color w:val="7F7F7F" w:themeColor="text1" w:themeTint="80"/>
        <w:sz w:val="18"/>
        <w:szCs w:val="18"/>
      </w:rPr>
    </w:pPr>
    <w:proofErr w:type="spellStart"/>
    <w:r w:rsidRPr="008D59ED">
      <w:rPr>
        <w:color w:val="7F7F7F" w:themeColor="text1" w:themeTint="80"/>
        <w:sz w:val="18"/>
        <w:szCs w:val="18"/>
      </w:rPr>
      <w:t>Manex</w:t>
    </w:r>
    <w:proofErr w:type="spellEnd"/>
    <w:r w:rsidRPr="008D59ED">
      <w:rPr>
        <w:color w:val="7F7F7F" w:themeColor="text1" w:themeTint="80"/>
        <w:sz w:val="18"/>
        <w:szCs w:val="18"/>
      </w:rPr>
      <w:t xml:space="preserve"> CAFC révision </w:t>
    </w:r>
    <w:r w:rsidR="00B179CF">
      <w:rPr>
        <w:color w:val="7F7F7F" w:themeColor="text1" w:themeTint="80"/>
        <w:sz w:val="18"/>
        <w:szCs w:val="18"/>
      </w:rPr>
      <w:t>1</w:t>
    </w:r>
    <w:r w:rsidR="00AD5B8F">
      <w:rPr>
        <w:color w:val="7F7F7F" w:themeColor="text1" w:themeTint="80"/>
        <w:sz w:val="18"/>
        <w:szCs w:val="18"/>
      </w:rPr>
      <w:t>7</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AD5B8F">
      <w:rPr>
        <w:color w:val="7F7F7F" w:themeColor="text1" w:themeTint="80"/>
        <w:sz w:val="18"/>
        <w:szCs w:val="18"/>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1199" w14:textId="0EBD79D0" w:rsidR="006356B4" w:rsidRDefault="006356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116"/>
    <w:multiLevelType w:val="hybridMultilevel"/>
    <w:tmpl w:val="B07CFF5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23E8D9E6"/>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862"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0"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5558244">
    <w:abstractNumId w:val="18"/>
  </w:num>
  <w:num w:numId="2" w16cid:durableId="158540778">
    <w:abstractNumId w:val="28"/>
  </w:num>
  <w:num w:numId="3" w16cid:durableId="1899971030">
    <w:abstractNumId w:val="49"/>
  </w:num>
  <w:num w:numId="4" w16cid:durableId="803545057">
    <w:abstractNumId w:val="6"/>
  </w:num>
  <w:num w:numId="5" w16cid:durableId="812789602">
    <w:abstractNumId w:val="15"/>
  </w:num>
  <w:num w:numId="6" w16cid:durableId="706685582">
    <w:abstractNumId w:val="35"/>
  </w:num>
  <w:num w:numId="7" w16cid:durableId="704449897">
    <w:abstractNumId w:val="43"/>
  </w:num>
  <w:num w:numId="8" w16cid:durableId="1564213421">
    <w:abstractNumId w:val="46"/>
  </w:num>
  <w:num w:numId="9" w16cid:durableId="1872722626">
    <w:abstractNumId w:val="37"/>
  </w:num>
  <w:num w:numId="10" w16cid:durableId="1406101156">
    <w:abstractNumId w:val="16"/>
  </w:num>
  <w:num w:numId="11" w16cid:durableId="336275163">
    <w:abstractNumId w:val="2"/>
  </w:num>
  <w:num w:numId="12" w16cid:durableId="26608436">
    <w:abstractNumId w:val="9"/>
  </w:num>
  <w:num w:numId="13" w16cid:durableId="723527360">
    <w:abstractNumId w:val="30"/>
  </w:num>
  <w:num w:numId="14" w16cid:durableId="714814855">
    <w:abstractNumId w:val="3"/>
  </w:num>
  <w:num w:numId="15" w16cid:durableId="237709690">
    <w:abstractNumId w:val="19"/>
  </w:num>
  <w:num w:numId="16" w16cid:durableId="1413775112">
    <w:abstractNumId w:val="12"/>
  </w:num>
  <w:num w:numId="17" w16cid:durableId="352806030">
    <w:abstractNumId w:val="10"/>
  </w:num>
  <w:num w:numId="18" w16cid:durableId="1837650261">
    <w:abstractNumId w:val="47"/>
  </w:num>
  <w:num w:numId="19" w16cid:durableId="1766195413">
    <w:abstractNumId w:val="39"/>
  </w:num>
  <w:num w:numId="20" w16cid:durableId="909927781">
    <w:abstractNumId w:val="33"/>
  </w:num>
  <w:num w:numId="21" w16cid:durableId="1073819146">
    <w:abstractNumId w:val="45"/>
  </w:num>
  <w:num w:numId="22" w16cid:durableId="315382692">
    <w:abstractNumId w:val="34"/>
  </w:num>
  <w:num w:numId="23" w16cid:durableId="282225897">
    <w:abstractNumId w:val="27"/>
  </w:num>
  <w:num w:numId="24" w16cid:durableId="309215267">
    <w:abstractNumId w:val="21"/>
  </w:num>
  <w:num w:numId="25" w16cid:durableId="1291210496">
    <w:abstractNumId w:val="8"/>
  </w:num>
  <w:num w:numId="26" w16cid:durableId="731545184">
    <w:abstractNumId w:val="23"/>
  </w:num>
  <w:num w:numId="27" w16cid:durableId="456800001">
    <w:abstractNumId w:val="41"/>
  </w:num>
  <w:num w:numId="28" w16cid:durableId="1548419706">
    <w:abstractNumId w:val="25"/>
  </w:num>
  <w:num w:numId="29" w16cid:durableId="848060596">
    <w:abstractNumId w:val="22"/>
  </w:num>
  <w:num w:numId="30" w16cid:durableId="1847017457">
    <w:abstractNumId w:val="0"/>
  </w:num>
  <w:num w:numId="31" w16cid:durableId="1145006268">
    <w:abstractNumId w:val="31"/>
  </w:num>
  <w:num w:numId="32" w16cid:durableId="195822393">
    <w:abstractNumId w:val="4"/>
  </w:num>
  <w:num w:numId="33" w16cid:durableId="1857839821">
    <w:abstractNumId w:val="17"/>
  </w:num>
  <w:num w:numId="34" w16cid:durableId="319816998">
    <w:abstractNumId w:val="26"/>
  </w:num>
  <w:num w:numId="35" w16cid:durableId="211693689">
    <w:abstractNumId w:val="14"/>
  </w:num>
  <w:num w:numId="36" w16cid:durableId="1252817642">
    <w:abstractNumId w:val="11"/>
  </w:num>
  <w:num w:numId="37" w16cid:durableId="186408063">
    <w:abstractNumId w:val="32"/>
  </w:num>
  <w:num w:numId="38" w16cid:durableId="611132719">
    <w:abstractNumId w:val="13"/>
  </w:num>
  <w:num w:numId="39" w16cid:durableId="246694833">
    <w:abstractNumId w:val="48"/>
  </w:num>
  <w:num w:numId="40" w16cid:durableId="298145531">
    <w:abstractNumId w:val="36"/>
  </w:num>
  <w:num w:numId="41" w16cid:durableId="725496591">
    <w:abstractNumId w:val="7"/>
  </w:num>
  <w:num w:numId="42" w16cid:durableId="1024676558">
    <w:abstractNumId w:val="24"/>
  </w:num>
  <w:num w:numId="43" w16cid:durableId="291443422">
    <w:abstractNumId w:val="40"/>
  </w:num>
  <w:num w:numId="44" w16cid:durableId="1586648386">
    <w:abstractNumId w:val="20"/>
  </w:num>
  <w:num w:numId="45" w16cid:durableId="246424574">
    <w:abstractNumId w:val="29"/>
  </w:num>
  <w:num w:numId="46" w16cid:durableId="1847480410">
    <w:abstractNumId w:val="44"/>
  </w:num>
  <w:num w:numId="47" w16cid:durableId="904073756">
    <w:abstractNumId w:val="42"/>
  </w:num>
  <w:num w:numId="48" w16cid:durableId="981495586">
    <w:abstractNumId w:val="1"/>
  </w:num>
  <w:num w:numId="49" w16cid:durableId="884608654">
    <w:abstractNumId w:val="38"/>
  </w:num>
  <w:num w:numId="50" w16cid:durableId="41248486">
    <w:abstractNumId w:val="5"/>
  </w:num>
  <w:num w:numId="51" w16cid:durableId="103621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6DC"/>
    <w:rsid w:val="000129E5"/>
    <w:rsid w:val="00012EDE"/>
    <w:rsid w:val="000140F9"/>
    <w:rsid w:val="00014985"/>
    <w:rsid w:val="000150E9"/>
    <w:rsid w:val="0001579B"/>
    <w:rsid w:val="00016C2B"/>
    <w:rsid w:val="00017B12"/>
    <w:rsid w:val="00020C2F"/>
    <w:rsid w:val="00021B47"/>
    <w:rsid w:val="0002235E"/>
    <w:rsid w:val="00022862"/>
    <w:rsid w:val="0002308D"/>
    <w:rsid w:val="0002341C"/>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A8C"/>
    <w:rsid w:val="00067C23"/>
    <w:rsid w:val="000700CB"/>
    <w:rsid w:val="000703CF"/>
    <w:rsid w:val="0007285A"/>
    <w:rsid w:val="00072A19"/>
    <w:rsid w:val="0007350D"/>
    <w:rsid w:val="000742C4"/>
    <w:rsid w:val="000775A8"/>
    <w:rsid w:val="00077B0F"/>
    <w:rsid w:val="00080AFF"/>
    <w:rsid w:val="0008213A"/>
    <w:rsid w:val="000906A2"/>
    <w:rsid w:val="00091BED"/>
    <w:rsid w:val="00093502"/>
    <w:rsid w:val="000939CE"/>
    <w:rsid w:val="00093C11"/>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3D3"/>
    <w:rsid w:val="000E6D15"/>
    <w:rsid w:val="000E761A"/>
    <w:rsid w:val="000E7631"/>
    <w:rsid w:val="000F1102"/>
    <w:rsid w:val="000F1B57"/>
    <w:rsid w:val="000F2687"/>
    <w:rsid w:val="000F26DE"/>
    <w:rsid w:val="000F26ED"/>
    <w:rsid w:val="000F2782"/>
    <w:rsid w:val="000F295F"/>
    <w:rsid w:val="000F3DC7"/>
    <w:rsid w:val="000F3F69"/>
    <w:rsid w:val="000F4E8A"/>
    <w:rsid w:val="000F50CD"/>
    <w:rsid w:val="00102144"/>
    <w:rsid w:val="001032F3"/>
    <w:rsid w:val="00104C89"/>
    <w:rsid w:val="001054E6"/>
    <w:rsid w:val="00111159"/>
    <w:rsid w:val="0011150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6194"/>
    <w:rsid w:val="00147472"/>
    <w:rsid w:val="00147C14"/>
    <w:rsid w:val="00150A4D"/>
    <w:rsid w:val="001523DD"/>
    <w:rsid w:val="0015253F"/>
    <w:rsid w:val="001543B1"/>
    <w:rsid w:val="00154EA8"/>
    <w:rsid w:val="00163D66"/>
    <w:rsid w:val="00164CBF"/>
    <w:rsid w:val="00170BC5"/>
    <w:rsid w:val="00170EF7"/>
    <w:rsid w:val="00171904"/>
    <w:rsid w:val="00172501"/>
    <w:rsid w:val="00175284"/>
    <w:rsid w:val="00175FCC"/>
    <w:rsid w:val="001771F6"/>
    <w:rsid w:val="001774FE"/>
    <w:rsid w:val="00186E0C"/>
    <w:rsid w:val="00187F57"/>
    <w:rsid w:val="00190008"/>
    <w:rsid w:val="0019367B"/>
    <w:rsid w:val="00193AB0"/>
    <w:rsid w:val="001947EC"/>
    <w:rsid w:val="00197D84"/>
    <w:rsid w:val="00197EC7"/>
    <w:rsid w:val="001A006E"/>
    <w:rsid w:val="001A30D4"/>
    <w:rsid w:val="001A4657"/>
    <w:rsid w:val="001A4AF3"/>
    <w:rsid w:val="001A726C"/>
    <w:rsid w:val="001A78CB"/>
    <w:rsid w:val="001B0E3A"/>
    <w:rsid w:val="001B26CE"/>
    <w:rsid w:val="001B4A5E"/>
    <w:rsid w:val="001B5CA0"/>
    <w:rsid w:val="001B5D7A"/>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0CEB"/>
    <w:rsid w:val="001E1A08"/>
    <w:rsid w:val="001E5986"/>
    <w:rsid w:val="001E695F"/>
    <w:rsid w:val="001F04F7"/>
    <w:rsid w:val="001F333A"/>
    <w:rsid w:val="001F3558"/>
    <w:rsid w:val="001F5EDD"/>
    <w:rsid w:val="0020021E"/>
    <w:rsid w:val="00200A11"/>
    <w:rsid w:val="00202545"/>
    <w:rsid w:val="0020257B"/>
    <w:rsid w:val="00204590"/>
    <w:rsid w:val="0020567B"/>
    <w:rsid w:val="00206218"/>
    <w:rsid w:val="00206269"/>
    <w:rsid w:val="00206933"/>
    <w:rsid w:val="00206CBA"/>
    <w:rsid w:val="002104EC"/>
    <w:rsid w:val="00211160"/>
    <w:rsid w:val="00211814"/>
    <w:rsid w:val="002125CE"/>
    <w:rsid w:val="00213AFB"/>
    <w:rsid w:val="00215DA7"/>
    <w:rsid w:val="0021742F"/>
    <w:rsid w:val="00220104"/>
    <w:rsid w:val="0022057C"/>
    <w:rsid w:val="0022109F"/>
    <w:rsid w:val="002216A6"/>
    <w:rsid w:val="00230F0C"/>
    <w:rsid w:val="002310B8"/>
    <w:rsid w:val="00232159"/>
    <w:rsid w:val="0023256D"/>
    <w:rsid w:val="00232D97"/>
    <w:rsid w:val="00232FD0"/>
    <w:rsid w:val="00233086"/>
    <w:rsid w:val="00234503"/>
    <w:rsid w:val="00234FFC"/>
    <w:rsid w:val="002351C4"/>
    <w:rsid w:val="00236CE6"/>
    <w:rsid w:val="00243C4F"/>
    <w:rsid w:val="00244323"/>
    <w:rsid w:val="00246EF1"/>
    <w:rsid w:val="002479D3"/>
    <w:rsid w:val="002504D4"/>
    <w:rsid w:val="0025085A"/>
    <w:rsid w:val="00251AEC"/>
    <w:rsid w:val="00252170"/>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13C2"/>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E7EBF"/>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157B5"/>
    <w:rsid w:val="00320A7C"/>
    <w:rsid w:val="00320CA5"/>
    <w:rsid w:val="00320FBE"/>
    <w:rsid w:val="0032122D"/>
    <w:rsid w:val="003213A4"/>
    <w:rsid w:val="00321FAD"/>
    <w:rsid w:val="003226E0"/>
    <w:rsid w:val="00322E7E"/>
    <w:rsid w:val="003230E5"/>
    <w:rsid w:val="00324770"/>
    <w:rsid w:val="0032790C"/>
    <w:rsid w:val="003341EC"/>
    <w:rsid w:val="00335346"/>
    <w:rsid w:val="0033568D"/>
    <w:rsid w:val="003357DA"/>
    <w:rsid w:val="003363DD"/>
    <w:rsid w:val="003377F7"/>
    <w:rsid w:val="003379FA"/>
    <w:rsid w:val="00340F14"/>
    <w:rsid w:val="003419DE"/>
    <w:rsid w:val="00341DB8"/>
    <w:rsid w:val="00347773"/>
    <w:rsid w:val="00347D80"/>
    <w:rsid w:val="00351FF0"/>
    <w:rsid w:val="00353B92"/>
    <w:rsid w:val="00354D87"/>
    <w:rsid w:val="00357889"/>
    <w:rsid w:val="003627B5"/>
    <w:rsid w:val="003634CB"/>
    <w:rsid w:val="00364B01"/>
    <w:rsid w:val="00364DFD"/>
    <w:rsid w:val="003668A3"/>
    <w:rsid w:val="00367217"/>
    <w:rsid w:val="0037003D"/>
    <w:rsid w:val="003701F4"/>
    <w:rsid w:val="0037201B"/>
    <w:rsid w:val="00372679"/>
    <w:rsid w:val="00376373"/>
    <w:rsid w:val="00377D0F"/>
    <w:rsid w:val="003808FB"/>
    <w:rsid w:val="003840B6"/>
    <w:rsid w:val="00384473"/>
    <w:rsid w:val="00384D64"/>
    <w:rsid w:val="00385760"/>
    <w:rsid w:val="00385CA6"/>
    <w:rsid w:val="0038627F"/>
    <w:rsid w:val="00394CEA"/>
    <w:rsid w:val="003957AD"/>
    <w:rsid w:val="00395FE8"/>
    <w:rsid w:val="003962C1"/>
    <w:rsid w:val="003A0D7B"/>
    <w:rsid w:val="003A0DDE"/>
    <w:rsid w:val="003A172B"/>
    <w:rsid w:val="003A182C"/>
    <w:rsid w:val="003A18E4"/>
    <w:rsid w:val="003A2593"/>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059A1"/>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35491"/>
    <w:rsid w:val="004423CB"/>
    <w:rsid w:val="00442547"/>
    <w:rsid w:val="00444034"/>
    <w:rsid w:val="0044440E"/>
    <w:rsid w:val="00444EC1"/>
    <w:rsid w:val="00446CEA"/>
    <w:rsid w:val="00446DC0"/>
    <w:rsid w:val="00447946"/>
    <w:rsid w:val="00447A6D"/>
    <w:rsid w:val="00447C8A"/>
    <w:rsid w:val="00451F69"/>
    <w:rsid w:val="00454183"/>
    <w:rsid w:val="0045439C"/>
    <w:rsid w:val="0045519D"/>
    <w:rsid w:val="00462204"/>
    <w:rsid w:val="00462650"/>
    <w:rsid w:val="004643BD"/>
    <w:rsid w:val="00465654"/>
    <w:rsid w:val="00471DE9"/>
    <w:rsid w:val="004722B8"/>
    <w:rsid w:val="004744BB"/>
    <w:rsid w:val="00476EB9"/>
    <w:rsid w:val="004774AA"/>
    <w:rsid w:val="00477842"/>
    <w:rsid w:val="004807C8"/>
    <w:rsid w:val="004842DB"/>
    <w:rsid w:val="004879B1"/>
    <w:rsid w:val="0049161E"/>
    <w:rsid w:val="00493421"/>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090"/>
    <w:rsid w:val="004C42EF"/>
    <w:rsid w:val="004C5B6E"/>
    <w:rsid w:val="004D0D49"/>
    <w:rsid w:val="004D18E8"/>
    <w:rsid w:val="004D31C3"/>
    <w:rsid w:val="004D3F13"/>
    <w:rsid w:val="004D414D"/>
    <w:rsid w:val="004D676E"/>
    <w:rsid w:val="004D7629"/>
    <w:rsid w:val="004E00FF"/>
    <w:rsid w:val="004E0334"/>
    <w:rsid w:val="004E0A5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45116"/>
    <w:rsid w:val="005525BF"/>
    <w:rsid w:val="00553759"/>
    <w:rsid w:val="005554DA"/>
    <w:rsid w:val="00557AC8"/>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425F"/>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97AB5"/>
    <w:rsid w:val="005A0A02"/>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2D6F"/>
    <w:rsid w:val="005C3798"/>
    <w:rsid w:val="005C4D2E"/>
    <w:rsid w:val="005C6D4C"/>
    <w:rsid w:val="005C75A3"/>
    <w:rsid w:val="005D003E"/>
    <w:rsid w:val="005D0B22"/>
    <w:rsid w:val="005D237A"/>
    <w:rsid w:val="005D3780"/>
    <w:rsid w:val="005D6DA5"/>
    <w:rsid w:val="005D7F50"/>
    <w:rsid w:val="005E0934"/>
    <w:rsid w:val="005E0BAD"/>
    <w:rsid w:val="005E10EA"/>
    <w:rsid w:val="005E49D7"/>
    <w:rsid w:val="005E537B"/>
    <w:rsid w:val="005E5C68"/>
    <w:rsid w:val="005E60F4"/>
    <w:rsid w:val="005E63C5"/>
    <w:rsid w:val="005E73CB"/>
    <w:rsid w:val="005F0111"/>
    <w:rsid w:val="005F048F"/>
    <w:rsid w:val="005F24E4"/>
    <w:rsid w:val="005F31A5"/>
    <w:rsid w:val="005F3815"/>
    <w:rsid w:val="005F5026"/>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356B4"/>
    <w:rsid w:val="00640551"/>
    <w:rsid w:val="00640F6C"/>
    <w:rsid w:val="006437AB"/>
    <w:rsid w:val="006443C5"/>
    <w:rsid w:val="006529C9"/>
    <w:rsid w:val="00653294"/>
    <w:rsid w:val="0065337B"/>
    <w:rsid w:val="00653931"/>
    <w:rsid w:val="0065411E"/>
    <w:rsid w:val="00656666"/>
    <w:rsid w:val="00656D8D"/>
    <w:rsid w:val="00663204"/>
    <w:rsid w:val="006632C8"/>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2902"/>
    <w:rsid w:val="006A3902"/>
    <w:rsid w:val="006A43BD"/>
    <w:rsid w:val="006A4C11"/>
    <w:rsid w:val="006B1B3B"/>
    <w:rsid w:val="006B1E8B"/>
    <w:rsid w:val="006B399D"/>
    <w:rsid w:val="006B427C"/>
    <w:rsid w:val="006B4FB6"/>
    <w:rsid w:val="006B5230"/>
    <w:rsid w:val="006B7DFC"/>
    <w:rsid w:val="006C0268"/>
    <w:rsid w:val="006C04AB"/>
    <w:rsid w:val="006C057B"/>
    <w:rsid w:val="006C09BB"/>
    <w:rsid w:val="006C0B9E"/>
    <w:rsid w:val="006C0CD2"/>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03D0"/>
    <w:rsid w:val="00701E06"/>
    <w:rsid w:val="0070203D"/>
    <w:rsid w:val="00707516"/>
    <w:rsid w:val="00711BD4"/>
    <w:rsid w:val="007124B6"/>
    <w:rsid w:val="00712A65"/>
    <w:rsid w:val="00713098"/>
    <w:rsid w:val="00714136"/>
    <w:rsid w:val="00715573"/>
    <w:rsid w:val="007164BF"/>
    <w:rsid w:val="00716A03"/>
    <w:rsid w:val="00717BEC"/>
    <w:rsid w:val="00717C12"/>
    <w:rsid w:val="00721D70"/>
    <w:rsid w:val="00723E00"/>
    <w:rsid w:val="0072797A"/>
    <w:rsid w:val="00727CC6"/>
    <w:rsid w:val="0073078A"/>
    <w:rsid w:val="00730FBF"/>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0F63"/>
    <w:rsid w:val="0075204B"/>
    <w:rsid w:val="00753EDB"/>
    <w:rsid w:val="007546F4"/>
    <w:rsid w:val="007552FF"/>
    <w:rsid w:val="00755333"/>
    <w:rsid w:val="00755D92"/>
    <w:rsid w:val="00756271"/>
    <w:rsid w:val="0075703D"/>
    <w:rsid w:val="00757DA4"/>
    <w:rsid w:val="007623DB"/>
    <w:rsid w:val="00762F50"/>
    <w:rsid w:val="0076324F"/>
    <w:rsid w:val="0076375B"/>
    <w:rsid w:val="007649C3"/>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505F"/>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03"/>
    <w:rsid w:val="007B1BE7"/>
    <w:rsid w:val="007B243B"/>
    <w:rsid w:val="007B32F8"/>
    <w:rsid w:val="007B3692"/>
    <w:rsid w:val="007B4755"/>
    <w:rsid w:val="007B5DDE"/>
    <w:rsid w:val="007B6E63"/>
    <w:rsid w:val="007B70E1"/>
    <w:rsid w:val="007B783F"/>
    <w:rsid w:val="007C0A8E"/>
    <w:rsid w:val="007C38D0"/>
    <w:rsid w:val="007C3B92"/>
    <w:rsid w:val="007C5C4C"/>
    <w:rsid w:val="007C610A"/>
    <w:rsid w:val="007C6A8C"/>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3C57"/>
    <w:rsid w:val="00884B3D"/>
    <w:rsid w:val="00884BAC"/>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317"/>
    <w:rsid w:val="0089765F"/>
    <w:rsid w:val="008977AC"/>
    <w:rsid w:val="008B536E"/>
    <w:rsid w:val="008B590C"/>
    <w:rsid w:val="008B69A0"/>
    <w:rsid w:val="008B7189"/>
    <w:rsid w:val="008C0E26"/>
    <w:rsid w:val="008C1E0B"/>
    <w:rsid w:val="008C2520"/>
    <w:rsid w:val="008C2D74"/>
    <w:rsid w:val="008C602B"/>
    <w:rsid w:val="008D074A"/>
    <w:rsid w:val="008D2928"/>
    <w:rsid w:val="008D2B09"/>
    <w:rsid w:val="008D3B56"/>
    <w:rsid w:val="008D4323"/>
    <w:rsid w:val="008D493E"/>
    <w:rsid w:val="008D5415"/>
    <w:rsid w:val="008D59ED"/>
    <w:rsid w:val="008D5D27"/>
    <w:rsid w:val="008D6166"/>
    <w:rsid w:val="008E0497"/>
    <w:rsid w:val="008E0C9C"/>
    <w:rsid w:val="008E19C1"/>
    <w:rsid w:val="008E576E"/>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973"/>
    <w:rsid w:val="00922AF7"/>
    <w:rsid w:val="0092389C"/>
    <w:rsid w:val="00923A30"/>
    <w:rsid w:val="00923C2A"/>
    <w:rsid w:val="00923F27"/>
    <w:rsid w:val="00924E3A"/>
    <w:rsid w:val="00926565"/>
    <w:rsid w:val="0093389E"/>
    <w:rsid w:val="009402A4"/>
    <w:rsid w:val="00940919"/>
    <w:rsid w:val="00940BC8"/>
    <w:rsid w:val="0094126F"/>
    <w:rsid w:val="00945B0E"/>
    <w:rsid w:val="00945E77"/>
    <w:rsid w:val="009463DB"/>
    <w:rsid w:val="00947013"/>
    <w:rsid w:val="009476A6"/>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6E4"/>
    <w:rsid w:val="00995A11"/>
    <w:rsid w:val="009A008E"/>
    <w:rsid w:val="009A1685"/>
    <w:rsid w:val="009A24E7"/>
    <w:rsid w:val="009A24FE"/>
    <w:rsid w:val="009A3CAB"/>
    <w:rsid w:val="009A40F4"/>
    <w:rsid w:val="009A5086"/>
    <w:rsid w:val="009A5FDC"/>
    <w:rsid w:val="009B2005"/>
    <w:rsid w:val="009B43B1"/>
    <w:rsid w:val="009B43E5"/>
    <w:rsid w:val="009B7905"/>
    <w:rsid w:val="009C1B91"/>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2876"/>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4F2B"/>
    <w:rsid w:val="00A96DF5"/>
    <w:rsid w:val="00AA1C12"/>
    <w:rsid w:val="00AA22B4"/>
    <w:rsid w:val="00AA2C05"/>
    <w:rsid w:val="00AA3732"/>
    <w:rsid w:val="00AB035C"/>
    <w:rsid w:val="00AB1580"/>
    <w:rsid w:val="00AB1ED6"/>
    <w:rsid w:val="00AB238C"/>
    <w:rsid w:val="00AB6255"/>
    <w:rsid w:val="00AB6390"/>
    <w:rsid w:val="00AB64E2"/>
    <w:rsid w:val="00AC3273"/>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5B8F"/>
    <w:rsid w:val="00AD6E8D"/>
    <w:rsid w:val="00AD731A"/>
    <w:rsid w:val="00AD7584"/>
    <w:rsid w:val="00AD7587"/>
    <w:rsid w:val="00AE06F6"/>
    <w:rsid w:val="00AE3089"/>
    <w:rsid w:val="00AE4FC1"/>
    <w:rsid w:val="00AE520C"/>
    <w:rsid w:val="00AE556D"/>
    <w:rsid w:val="00AE6073"/>
    <w:rsid w:val="00AE6098"/>
    <w:rsid w:val="00AE6412"/>
    <w:rsid w:val="00AE66EA"/>
    <w:rsid w:val="00AE7C8B"/>
    <w:rsid w:val="00AE7E40"/>
    <w:rsid w:val="00AF27A7"/>
    <w:rsid w:val="00AF2970"/>
    <w:rsid w:val="00AF2D7E"/>
    <w:rsid w:val="00AF3325"/>
    <w:rsid w:val="00AF448F"/>
    <w:rsid w:val="00AF47F1"/>
    <w:rsid w:val="00AF4919"/>
    <w:rsid w:val="00AF508A"/>
    <w:rsid w:val="00AF538F"/>
    <w:rsid w:val="00AF5A93"/>
    <w:rsid w:val="00AF6B63"/>
    <w:rsid w:val="00AF6F90"/>
    <w:rsid w:val="00B0036C"/>
    <w:rsid w:val="00B00C59"/>
    <w:rsid w:val="00B05650"/>
    <w:rsid w:val="00B0644B"/>
    <w:rsid w:val="00B13362"/>
    <w:rsid w:val="00B14AE6"/>
    <w:rsid w:val="00B14F8E"/>
    <w:rsid w:val="00B17655"/>
    <w:rsid w:val="00B179CF"/>
    <w:rsid w:val="00B22E27"/>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3282"/>
    <w:rsid w:val="00B54425"/>
    <w:rsid w:val="00B549B3"/>
    <w:rsid w:val="00B55F5E"/>
    <w:rsid w:val="00B56AF7"/>
    <w:rsid w:val="00B5706A"/>
    <w:rsid w:val="00B5776F"/>
    <w:rsid w:val="00B602C4"/>
    <w:rsid w:val="00B62831"/>
    <w:rsid w:val="00B6445F"/>
    <w:rsid w:val="00B6486A"/>
    <w:rsid w:val="00B65857"/>
    <w:rsid w:val="00B65F21"/>
    <w:rsid w:val="00B6649D"/>
    <w:rsid w:val="00B7023C"/>
    <w:rsid w:val="00B70260"/>
    <w:rsid w:val="00B720F4"/>
    <w:rsid w:val="00B72581"/>
    <w:rsid w:val="00B744FA"/>
    <w:rsid w:val="00B74D4A"/>
    <w:rsid w:val="00B75E3D"/>
    <w:rsid w:val="00B76768"/>
    <w:rsid w:val="00B76C50"/>
    <w:rsid w:val="00B777C9"/>
    <w:rsid w:val="00B77C38"/>
    <w:rsid w:val="00B8035A"/>
    <w:rsid w:val="00B80D5B"/>
    <w:rsid w:val="00B8290D"/>
    <w:rsid w:val="00B83C76"/>
    <w:rsid w:val="00B8493C"/>
    <w:rsid w:val="00B85479"/>
    <w:rsid w:val="00B859ED"/>
    <w:rsid w:val="00B8712C"/>
    <w:rsid w:val="00B878F9"/>
    <w:rsid w:val="00B91491"/>
    <w:rsid w:val="00B9231C"/>
    <w:rsid w:val="00B924A2"/>
    <w:rsid w:val="00B95C6D"/>
    <w:rsid w:val="00B96804"/>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BF79E8"/>
    <w:rsid w:val="00C02F6B"/>
    <w:rsid w:val="00C06305"/>
    <w:rsid w:val="00C07A6B"/>
    <w:rsid w:val="00C1428E"/>
    <w:rsid w:val="00C200F4"/>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0E66"/>
    <w:rsid w:val="00C51594"/>
    <w:rsid w:val="00C5251F"/>
    <w:rsid w:val="00C52F80"/>
    <w:rsid w:val="00C572D3"/>
    <w:rsid w:val="00C6091E"/>
    <w:rsid w:val="00C61C49"/>
    <w:rsid w:val="00C623A7"/>
    <w:rsid w:val="00C6262E"/>
    <w:rsid w:val="00C63BDB"/>
    <w:rsid w:val="00C64430"/>
    <w:rsid w:val="00C65762"/>
    <w:rsid w:val="00C66737"/>
    <w:rsid w:val="00C6741C"/>
    <w:rsid w:val="00C674C2"/>
    <w:rsid w:val="00C70703"/>
    <w:rsid w:val="00C71FFA"/>
    <w:rsid w:val="00C73260"/>
    <w:rsid w:val="00C73319"/>
    <w:rsid w:val="00C7489C"/>
    <w:rsid w:val="00C74BEF"/>
    <w:rsid w:val="00C74F4B"/>
    <w:rsid w:val="00C7622A"/>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61C2"/>
    <w:rsid w:val="00CB75CB"/>
    <w:rsid w:val="00CC07F4"/>
    <w:rsid w:val="00CC0BBD"/>
    <w:rsid w:val="00CC4E2E"/>
    <w:rsid w:val="00CC5D4C"/>
    <w:rsid w:val="00CC5E0F"/>
    <w:rsid w:val="00CC6F25"/>
    <w:rsid w:val="00CD1C4E"/>
    <w:rsid w:val="00CD42A2"/>
    <w:rsid w:val="00CD4CE4"/>
    <w:rsid w:val="00CD5568"/>
    <w:rsid w:val="00CD5F5B"/>
    <w:rsid w:val="00CD63C6"/>
    <w:rsid w:val="00CD6F63"/>
    <w:rsid w:val="00CE06DD"/>
    <w:rsid w:val="00CE1B24"/>
    <w:rsid w:val="00CE27CC"/>
    <w:rsid w:val="00CE2D85"/>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4404"/>
    <w:rsid w:val="00D16B78"/>
    <w:rsid w:val="00D17582"/>
    <w:rsid w:val="00D17D4F"/>
    <w:rsid w:val="00D17D7C"/>
    <w:rsid w:val="00D2098A"/>
    <w:rsid w:val="00D20B9C"/>
    <w:rsid w:val="00D223E4"/>
    <w:rsid w:val="00D22551"/>
    <w:rsid w:val="00D25192"/>
    <w:rsid w:val="00D2564D"/>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014A"/>
    <w:rsid w:val="00D62B39"/>
    <w:rsid w:val="00D6429D"/>
    <w:rsid w:val="00D677C6"/>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210"/>
    <w:rsid w:val="00DA1AE6"/>
    <w:rsid w:val="00DA2B33"/>
    <w:rsid w:val="00DA2FC6"/>
    <w:rsid w:val="00DA30F3"/>
    <w:rsid w:val="00DA4CB0"/>
    <w:rsid w:val="00DA5920"/>
    <w:rsid w:val="00DA5BA1"/>
    <w:rsid w:val="00DA6678"/>
    <w:rsid w:val="00DA7C21"/>
    <w:rsid w:val="00DB238D"/>
    <w:rsid w:val="00DB3EA6"/>
    <w:rsid w:val="00DB408E"/>
    <w:rsid w:val="00DB4155"/>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29C0"/>
    <w:rsid w:val="00E03ED0"/>
    <w:rsid w:val="00E055FC"/>
    <w:rsid w:val="00E056E0"/>
    <w:rsid w:val="00E075D3"/>
    <w:rsid w:val="00E120E4"/>
    <w:rsid w:val="00E12C8F"/>
    <w:rsid w:val="00E12F0B"/>
    <w:rsid w:val="00E13660"/>
    <w:rsid w:val="00E17BC8"/>
    <w:rsid w:val="00E201D5"/>
    <w:rsid w:val="00E20A2F"/>
    <w:rsid w:val="00E21450"/>
    <w:rsid w:val="00E214A6"/>
    <w:rsid w:val="00E2174E"/>
    <w:rsid w:val="00E21A4C"/>
    <w:rsid w:val="00E21D2A"/>
    <w:rsid w:val="00E24F6C"/>
    <w:rsid w:val="00E25504"/>
    <w:rsid w:val="00E26849"/>
    <w:rsid w:val="00E27849"/>
    <w:rsid w:val="00E30278"/>
    <w:rsid w:val="00E3083E"/>
    <w:rsid w:val="00E31DEF"/>
    <w:rsid w:val="00E33EA7"/>
    <w:rsid w:val="00E36C56"/>
    <w:rsid w:val="00E37034"/>
    <w:rsid w:val="00E3780C"/>
    <w:rsid w:val="00E40FE0"/>
    <w:rsid w:val="00E44A65"/>
    <w:rsid w:val="00E466BC"/>
    <w:rsid w:val="00E503E7"/>
    <w:rsid w:val="00E531D7"/>
    <w:rsid w:val="00E5335E"/>
    <w:rsid w:val="00E5491A"/>
    <w:rsid w:val="00E5541D"/>
    <w:rsid w:val="00E556E8"/>
    <w:rsid w:val="00E57427"/>
    <w:rsid w:val="00E575E4"/>
    <w:rsid w:val="00E6022C"/>
    <w:rsid w:val="00E60C19"/>
    <w:rsid w:val="00E62B7A"/>
    <w:rsid w:val="00E64840"/>
    <w:rsid w:val="00E65510"/>
    <w:rsid w:val="00E656C0"/>
    <w:rsid w:val="00E7128D"/>
    <w:rsid w:val="00E718FB"/>
    <w:rsid w:val="00E735F9"/>
    <w:rsid w:val="00E73CD4"/>
    <w:rsid w:val="00E73F73"/>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1530"/>
    <w:rsid w:val="00ED3102"/>
    <w:rsid w:val="00ED48C0"/>
    <w:rsid w:val="00ED4A40"/>
    <w:rsid w:val="00ED5EF2"/>
    <w:rsid w:val="00ED6118"/>
    <w:rsid w:val="00ED79C6"/>
    <w:rsid w:val="00EE0EAF"/>
    <w:rsid w:val="00EE10F8"/>
    <w:rsid w:val="00EE25AA"/>
    <w:rsid w:val="00EE26D3"/>
    <w:rsid w:val="00EE398F"/>
    <w:rsid w:val="00EE4CEB"/>
    <w:rsid w:val="00EE7601"/>
    <w:rsid w:val="00EE77BE"/>
    <w:rsid w:val="00EE7FE5"/>
    <w:rsid w:val="00EF1AE3"/>
    <w:rsid w:val="00EF1C84"/>
    <w:rsid w:val="00EF2402"/>
    <w:rsid w:val="00EF4C04"/>
    <w:rsid w:val="00EF532A"/>
    <w:rsid w:val="00EF724A"/>
    <w:rsid w:val="00EF7CC4"/>
    <w:rsid w:val="00F004D4"/>
    <w:rsid w:val="00F00571"/>
    <w:rsid w:val="00F008D4"/>
    <w:rsid w:val="00F00B14"/>
    <w:rsid w:val="00F03883"/>
    <w:rsid w:val="00F03C81"/>
    <w:rsid w:val="00F06D42"/>
    <w:rsid w:val="00F105F0"/>
    <w:rsid w:val="00F1125A"/>
    <w:rsid w:val="00F115C2"/>
    <w:rsid w:val="00F118B0"/>
    <w:rsid w:val="00F135EC"/>
    <w:rsid w:val="00F14608"/>
    <w:rsid w:val="00F14622"/>
    <w:rsid w:val="00F15ED2"/>
    <w:rsid w:val="00F17E9A"/>
    <w:rsid w:val="00F2073F"/>
    <w:rsid w:val="00F23263"/>
    <w:rsid w:val="00F234D8"/>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6653"/>
    <w:rsid w:val="00F475BE"/>
    <w:rsid w:val="00F533FA"/>
    <w:rsid w:val="00F5347B"/>
    <w:rsid w:val="00F53D46"/>
    <w:rsid w:val="00F569CC"/>
    <w:rsid w:val="00F5797D"/>
    <w:rsid w:val="00F603D6"/>
    <w:rsid w:val="00F60ED6"/>
    <w:rsid w:val="00F61A0C"/>
    <w:rsid w:val="00F620E5"/>
    <w:rsid w:val="00F62F32"/>
    <w:rsid w:val="00F65688"/>
    <w:rsid w:val="00F66F85"/>
    <w:rsid w:val="00F70556"/>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0ED8"/>
    <w:rsid w:val="00FD1DB2"/>
    <w:rsid w:val="00FD2C15"/>
    <w:rsid w:val="00FD5E03"/>
    <w:rsid w:val="00FE1C28"/>
    <w:rsid w:val="00FE2000"/>
    <w:rsid w:val="00FE27D4"/>
    <w:rsid w:val="00FE3648"/>
    <w:rsid w:val="00FE46EA"/>
    <w:rsid w:val="00FE6A2A"/>
    <w:rsid w:val="00FE7349"/>
    <w:rsid w:val="00FF1C62"/>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6"/>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0126DC"/>
    <w:pPr>
      <w:keepNext/>
      <w:keepLines/>
      <w:widowControl/>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lang w:eastAsia="en-US"/>
    </w:rPr>
  </w:style>
  <w:style w:type="paragraph" w:styleId="Titre4">
    <w:name w:val="heading 4"/>
    <w:basedOn w:val="Titre3"/>
    <w:next w:val="Normal"/>
    <w:link w:val="Titre4Car"/>
    <w:uiPriority w:val="9"/>
    <w:unhideWhenUsed/>
    <w:rsid w:val="000C6362"/>
    <w:pPr>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0126DC"/>
    <w:rPr>
      <w:rFonts w:eastAsiaTheme="majorEastAsia" w:cs="Times New Roman (Titres CS)"/>
      <w:b/>
      <w:bCs/>
      <w:szCs w:val="32"/>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1"/>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8"/>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19"/>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7"/>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2"/>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7"/>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21825560">
      <w:bodyDiv w:val="1"/>
      <w:marLeft w:val="0"/>
      <w:marRight w:val="0"/>
      <w:marTop w:val="0"/>
      <w:marBottom w:val="0"/>
      <w:divBdr>
        <w:top w:val="none" w:sz="0" w:space="0" w:color="auto"/>
        <w:left w:val="none" w:sz="0" w:space="0" w:color="auto"/>
        <w:bottom w:val="none" w:sz="0" w:space="0" w:color="auto"/>
        <w:right w:val="none" w:sz="0" w:space="0" w:color="auto"/>
      </w:divBdr>
      <w:divsChild>
        <w:div w:id="969285971">
          <w:marLeft w:val="0"/>
          <w:marRight w:val="0"/>
          <w:marTop w:val="0"/>
          <w:marBottom w:val="0"/>
          <w:divBdr>
            <w:top w:val="none" w:sz="0" w:space="0" w:color="auto"/>
            <w:left w:val="none" w:sz="0" w:space="0" w:color="auto"/>
            <w:bottom w:val="none" w:sz="0" w:space="0" w:color="auto"/>
            <w:right w:val="none" w:sz="0" w:space="0" w:color="auto"/>
          </w:divBdr>
          <w:divsChild>
            <w:div w:id="95760088">
              <w:marLeft w:val="0"/>
              <w:marRight w:val="0"/>
              <w:marTop w:val="0"/>
              <w:marBottom w:val="0"/>
              <w:divBdr>
                <w:top w:val="none" w:sz="0" w:space="0" w:color="auto"/>
                <w:left w:val="none" w:sz="0" w:space="0" w:color="auto"/>
                <w:bottom w:val="none" w:sz="0" w:space="0" w:color="auto"/>
                <w:right w:val="none" w:sz="0" w:space="0" w:color="auto"/>
              </w:divBdr>
              <w:divsChild>
                <w:div w:id="123743522">
                  <w:marLeft w:val="0"/>
                  <w:marRight w:val="0"/>
                  <w:marTop w:val="0"/>
                  <w:marBottom w:val="0"/>
                  <w:divBdr>
                    <w:top w:val="none" w:sz="0" w:space="0" w:color="auto"/>
                    <w:left w:val="none" w:sz="0" w:space="0" w:color="auto"/>
                    <w:bottom w:val="none" w:sz="0" w:space="0" w:color="auto"/>
                    <w:right w:val="none" w:sz="0" w:space="0" w:color="auto"/>
                  </w:divBdr>
                  <w:divsChild>
                    <w:div w:id="1515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463">
      <w:bodyDiv w:val="1"/>
      <w:marLeft w:val="0"/>
      <w:marRight w:val="0"/>
      <w:marTop w:val="0"/>
      <w:marBottom w:val="0"/>
      <w:divBdr>
        <w:top w:val="none" w:sz="0" w:space="0" w:color="auto"/>
        <w:left w:val="none" w:sz="0" w:space="0" w:color="auto"/>
        <w:bottom w:val="none" w:sz="0" w:space="0" w:color="auto"/>
        <w:right w:val="none" w:sz="0" w:space="0" w:color="auto"/>
      </w:divBdr>
      <w:divsChild>
        <w:div w:id="510874186">
          <w:marLeft w:val="0"/>
          <w:marRight w:val="0"/>
          <w:marTop w:val="0"/>
          <w:marBottom w:val="0"/>
          <w:divBdr>
            <w:top w:val="none" w:sz="0" w:space="0" w:color="auto"/>
            <w:left w:val="none" w:sz="0" w:space="0" w:color="auto"/>
            <w:bottom w:val="none" w:sz="0" w:space="0" w:color="auto"/>
            <w:right w:val="none" w:sz="0" w:space="0" w:color="auto"/>
          </w:divBdr>
          <w:divsChild>
            <w:div w:id="1683778982">
              <w:marLeft w:val="0"/>
              <w:marRight w:val="0"/>
              <w:marTop w:val="0"/>
              <w:marBottom w:val="0"/>
              <w:divBdr>
                <w:top w:val="none" w:sz="0" w:space="0" w:color="auto"/>
                <w:left w:val="none" w:sz="0" w:space="0" w:color="auto"/>
                <w:bottom w:val="none" w:sz="0" w:space="0" w:color="auto"/>
                <w:right w:val="none" w:sz="0" w:space="0" w:color="auto"/>
              </w:divBdr>
              <w:divsChild>
                <w:div w:id="238365775">
                  <w:marLeft w:val="0"/>
                  <w:marRight w:val="0"/>
                  <w:marTop w:val="0"/>
                  <w:marBottom w:val="0"/>
                  <w:divBdr>
                    <w:top w:val="none" w:sz="0" w:space="0" w:color="auto"/>
                    <w:left w:val="none" w:sz="0" w:space="0" w:color="auto"/>
                    <w:bottom w:val="none" w:sz="0" w:space="0" w:color="auto"/>
                    <w:right w:val="none" w:sz="0" w:space="0" w:color="auto"/>
                  </w:divBdr>
                  <w:divsChild>
                    <w:div w:id="10887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27812553">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34610">
      <w:bodyDiv w:val="1"/>
      <w:marLeft w:val="0"/>
      <w:marRight w:val="0"/>
      <w:marTop w:val="0"/>
      <w:marBottom w:val="0"/>
      <w:divBdr>
        <w:top w:val="none" w:sz="0" w:space="0" w:color="auto"/>
        <w:left w:val="none" w:sz="0" w:space="0" w:color="auto"/>
        <w:bottom w:val="none" w:sz="0" w:space="0" w:color="auto"/>
        <w:right w:val="none" w:sz="0" w:space="0" w:color="auto"/>
      </w:divBdr>
      <w:divsChild>
        <w:div w:id="494418141">
          <w:marLeft w:val="0"/>
          <w:marRight w:val="0"/>
          <w:marTop w:val="0"/>
          <w:marBottom w:val="0"/>
          <w:divBdr>
            <w:top w:val="none" w:sz="0" w:space="0" w:color="auto"/>
            <w:left w:val="none" w:sz="0" w:space="0" w:color="auto"/>
            <w:bottom w:val="none" w:sz="0" w:space="0" w:color="auto"/>
            <w:right w:val="none" w:sz="0" w:space="0" w:color="auto"/>
          </w:divBdr>
          <w:divsChild>
            <w:div w:id="961619958">
              <w:marLeft w:val="0"/>
              <w:marRight w:val="0"/>
              <w:marTop w:val="0"/>
              <w:marBottom w:val="0"/>
              <w:divBdr>
                <w:top w:val="none" w:sz="0" w:space="0" w:color="auto"/>
                <w:left w:val="none" w:sz="0" w:space="0" w:color="auto"/>
                <w:bottom w:val="none" w:sz="0" w:space="0" w:color="auto"/>
                <w:right w:val="none" w:sz="0" w:space="0" w:color="auto"/>
              </w:divBdr>
              <w:divsChild>
                <w:div w:id="493758685">
                  <w:marLeft w:val="0"/>
                  <w:marRight w:val="0"/>
                  <w:marTop w:val="0"/>
                  <w:marBottom w:val="0"/>
                  <w:divBdr>
                    <w:top w:val="none" w:sz="0" w:space="0" w:color="auto"/>
                    <w:left w:val="none" w:sz="0" w:space="0" w:color="auto"/>
                    <w:bottom w:val="none" w:sz="0" w:space="0" w:color="auto"/>
                    <w:right w:val="none" w:sz="0" w:space="0" w:color="auto"/>
                  </w:divBdr>
                  <w:divsChild>
                    <w:div w:id="9735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967664222">
      <w:bodyDiv w:val="1"/>
      <w:marLeft w:val="0"/>
      <w:marRight w:val="0"/>
      <w:marTop w:val="0"/>
      <w:marBottom w:val="0"/>
      <w:divBdr>
        <w:top w:val="none" w:sz="0" w:space="0" w:color="auto"/>
        <w:left w:val="none" w:sz="0" w:space="0" w:color="auto"/>
        <w:bottom w:val="none" w:sz="0" w:space="0" w:color="auto"/>
        <w:right w:val="none" w:sz="0" w:space="0" w:color="auto"/>
      </w:divBdr>
      <w:divsChild>
        <w:div w:id="1410688916">
          <w:marLeft w:val="0"/>
          <w:marRight w:val="0"/>
          <w:marTop w:val="0"/>
          <w:marBottom w:val="0"/>
          <w:divBdr>
            <w:top w:val="none" w:sz="0" w:space="0" w:color="auto"/>
            <w:left w:val="none" w:sz="0" w:space="0" w:color="auto"/>
            <w:bottom w:val="none" w:sz="0" w:space="0" w:color="auto"/>
            <w:right w:val="none" w:sz="0" w:space="0" w:color="auto"/>
          </w:divBdr>
          <w:divsChild>
            <w:div w:id="1804730590">
              <w:marLeft w:val="0"/>
              <w:marRight w:val="0"/>
              <w:marTop w:val="0"/>
              <w:marBottom w:val="0"/>
              <w:divBdr>
                <w:top w:val="none" w:sz="0" w:space="0" w:color="auto"/>
                <w:left w:val="none" w:sz="0" w:space="0" w:color="auto"/>
                <w:bottom w:val="none" w:sz="0" w:space="0" w:color="auto"/>
                <w:right w:val="none" w:sz="0" w:space="0" w:color="auto"/>
              </w:divBdr>
              <w:divsChild>
                <w:div w:id="986322852">
                  <w:marLeft w:val="0"/>
                  <w:marRight w:val="0"/>
                  <w:marTop w:val="0"/>
                  <w:marBottom w:val="0"/>
                  <w:divBdr>
                    <w:top w:val="none" w:sz="0" w:space="0" w:color="auto"/>
                    <w:left w:val="none" w:sz="0" w:space="0" w:color="auto"/>
                    <w:bottom w:val="none" w:sz="0" w:space="0" w:color="auto"/>
                    <w:right w:val="none" w:sz="0" w:space="0" w:color="auto"/>
                  </w:divBdr>
                  <w:divsChild>
                    <w:div w:id="16173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131414">
      <w:bodyDiv w:val="1"/>
      <w:marLeft w:val="0"/>
      <w:marRight w:val="0"/>
      <w:marTop w:val="0"/>
      <w:marBottom w:val="0"/>
      <w:divBdr>
        <w:top w:val="none" w:sz="0" w:space="0" w:color="auto"/>
        <w:left w:val="none" w:sz="0" w:space="0" w:color="auto"/>
        <w:bottom w:val="none" w:sz="0" w:space="0" w:color="auto"/>
        <w:right w:val="none" w:sz="0" w:space="0" w:color="auto"/>
      </w:divBdr>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22834178">
      <w:bodyDiv w:val="1"/>
      <w:marLeft w:val="0"/>
      <w:marRight w:val="0"/>
      <w:marTop w:val="0"/>
      <w:marBottom w:val="0"/>
      <w:divBdr>
        <w:top w:val="none" w:sz="0" w:space="0" w:color="auto"/>
        <w:left w:val="none" w:sz="0" w:space="0" w:color="auto"/>
        <w:bottom w:val="none" w:sz="0" w:space="0" w:color="auto"/>
        <w:right w:val="none" w:sz="0" w:space="0" w:color="auto"/>
      </w:divBdr>
      <w:divsChild>
        <w:div w:id="567768819">
          <w:marLeft w:val="0"/>
          <w:marRight w:val="0"/>
          <w:marTop w:val="0"/>
          <w:marBottom w:val="0"/>
          <w:divBdr>
            <w:top w:val="none" w:sz="0" w:space="0" w:color="auto"/>
            <w:left w:val="none" w:sz="0" w:space="0" w:color="auto"/>
            <w:bottom w:val="none" w:sz="0" w:space="0" w:color="auto"/>
            <w:right w:val="none" w:sz="0" w:space="0" w:color="auto"/>
          </w:divBdr>
          <w:divsChild>
            <w:div w:id="60250202">
              <w:marLeft w:val="0"/>
              <w:marRight w:val="0"/>
              <w:marTop w:val="0"/>
              <w:marBottom w:val="0"/>
              <w:divBdr>
                <w:top w:val="none" w:sz="0" w:space="0" w:color="auto"/>
                <w:left w:val="none" w:sz="0" w:space="0" w:color="auto"/>
                <w:bottom w:val="none" w:sz="0" w:space="0" w:color="auto"/>
                <w:right w:val="none" w:sz="0" w:space="0" w:color="auto"/>
              </w:divBdr>
              <w:divsChild>
                <w:div w:id="455833291">
                  <w:marLeft w:val="0"/>
                  <w:marRight w:val="0"/>
                  <w:marTop w:val="0"/>
                  <w:marBottom w:val="0"/>
                  <w:divBdr>
                    <w:top w:val="none" w:sz="0" w:space="0" w:color="auto"/>
                    <w:left w:val="none" w:sz="0" w:space="0" w:color="auto"/>
                    <w:bottom w:val="none" w:sz="0" w:space="0" w:color="auto"/>
                    <w:right w:val="none" w:sz="0" w:space="0" w:color="auto"/>
                  </w:divBdr>
                  <w:divsChild>
                    <w:div w:id="1033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79368337">
      <w:bodyDiv w:val="1"/>
      <w:marLeft w:val="0"/>
      <w:marRight w:val="0"/>
      <w:marTop w:val="0"/>
      <w:marBottom w:val="0"/>
      <w:divBdr>
        <w:top w:val="none" w:sz="0" w:space="0" w:color="auto"/>
        <w:left w:val="none" w:sz="0" w:space="0" w:color="auto"/>
        <w:bottom w:val="none" w:sz="0" w:space="0" w:color="auto"/>
        <w:right w:val="none" w:sz="0" w:space="0" w:color="auto"/>
      </w:divBdr>
      <w:divsChild>
        <w:div w:id="1861967344">
          <w:marLeft w:val="0"/>
          <w:marRight w:val="0"/>
          <w:marTop w:val="0"/>
          <w:marBottom w:val="0"/>
          <w:divBdr>
            <w:top w:val="none" w:sz="0" w:space="0" w:color="auto"/>
            <w:left w:val="none" w:sz="0" w:space="0" w:color="auto"/>
            <w:bottom w:val="none" w:sz="0" w:space="0" w:color="auto"/>
            <w:right w:val="none" w:sz="0" w:space="0" w:color="auto"/>
          </w:divBdr>
          <w:divsChild>
            <w:div w:id="1958828024">
              <w:marLeft w:val="0"/>
              <w:marRight w:val="0"/>
              <w:marTop w:val="0"/>
              <w:marBottom w:val="0"/>
              <w:divBdr>
                <w:top w:val="none" w:sz="0" w:space="0" w:color="auto"/>
                <w:left w:val="none" w:sz="0" w:space="0" w:color="auto"/>
                <w:bottom w:val="none" w:sz="0" w:space="0" w:color="auto"/>
                <w:right w:val="none" w:sz="0" w:space="0" w:color="auto"/>
              </w:divBdr>
              <w:divsChild>
                <w:div w:id="644940239">
                  <w:marLeft w:val="0"/>
                  <w:marRight w:val="0"/>
                  <w:marTop w:val="0"/>
                  <w:marBottom w:val="0"/>
                  <w:divBdr>
                    <w:top w:val="none" w:sz="0" w:space="0" w:color="auto"/>
                    <w:left w:val="none" w:sz="0" w:space="0" w:color="auto"/>
                    <w:bottom w:val="none" w:sz="0" w:space="0" w:color="auto"/>
                    <w:right w:val="none" w:sz="0" w:space="0" w:color="auto"/>
                  </w:divBdr>
                  <w:divsChild>
                    <w:div w:id="16177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aviation.meteo.fr/login.php" TargetMode="External"/><Relationship Id="rId21" Type="http://schemas.openxmlformats.org/officeDocument/2006/relationships/image" Target="media/image6.png"/><Relationship Id="rId34" Type="http://schemas.openxmlformats.org/officeDocument/2006/relationships/hyperlink" Target="https://eur-lex.europa.eu/legal-content/FR/TXT/HTML/?uri=CELEX:32015R1018&amp;from=FR" TargetMode="External"/><Relationship Id="rId42" Type="http://schemas.openxmlformats.org/officeDocument/2006/relationships/image" Target="media/image1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9" Type="http://schemas.openxmlformats.org/officeDocument/2006/relationships/hyperlink" Target="https://cnfas.fr/content/le-portail-s%C3%A9curit%C3%A9" TargetMode="Externa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s://www.sia.aviation-civile.gouv.fr/dvd/eAIP_25_APR_2019/Atlas-VAC/PDF_AIPparSSection/VAC/AD/AD-2.LFSB.pdf" TargetMode="External"/><Relationship Id="rId40" Type="http://schemas.openxmlformats.org/officeDocument/2006/relationships/hyperlink" Target="mailto:olivier.freyburger@sfr.fr" TargetMode="External"/><Relationship Id="rId45"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manex.aerostatiquefc.fr/Doc_internes/" TargetMode="External"/><Relationship Id="rId36" Type="http://schemas.openxmlformats.org/officeDocument/2006/relationships/hyperlink" Target="https://www.ecologie.gouv.fr/notifier-incident" TargetMode="External"/><Relationship Id="rId49" Type="http://schemas.openxmlformats.org/officeDocument/2006/relationships/footer" Target="footer3.xml"/><Relationship Id="rId10" Type="http://schemas.openxmlformats.org/officeDocument/2006/relationships/hyperlink" Target="http://manex.aerostatiquefc.fr/Statuts_&amp;_RI/" TargetMode="External"/><Relationship Id="rId19" Type="http://schemas.openxmlformats.org/officeDocument/2006/relationships/image" Target="media/image4.png"/><Relationship Id="rId31" Type="http://schemas.openxmlformats.org/officeDocument/2006/relationships/hyperlink" Target="https://unistrafr-my.sharepoint.com/personal/sylvain_sailler_unistra_fr/Documents/aviation.meteo.fr"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manex.aerostatiquefc.fr/Doc_internes/" TargetMode="External"/><Relationship Id="rId30" Type="http://schemas.openxmlformats.org/officeDocument/2006/relationships/hyperlink" Target="https://www.ecologique-solidaire.gouv.fr/aviation-loisir" TargetMode="External"/><Relationship Id="rId35" Type="http://schemas.openxmlformats.org/officeDocument/2006/relationships/hyperlink" Target="https://www.ecologique-solidaire.gouv.fr/notifier-incident" TargetMode="External"/><Relationship Id="rId43" Type="http://schemas.openxmlformats.org/officeDocument/2006/relationships/image" Target="media/image1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hyperlink" Target="http://map.blitzortung.org/" TargetMode="External"/><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RDMN</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custT="1"/>
      <dgm:spPr/>
      <dgm:t>
        <a:bodyPr/>
        <a:lstStyle/>
        <a:p>
          <a:pPr algn="ctr"/>
          <a:r>
            <a:rPr lang="fr-FR" sz="1200"/>
            <a:t>Luc Monnin</a:t>
          </a:r>
        </a:p>
      </dgm:t>
    </dgm:pt>
    <dgm:pt modelId="{61414E40-D67E-B442-8D42-D00739DDC49E}" type="asst">
      <dgm:prSet/>
      <dgm:spPr/>
      <dgm:t>
        <a:bodyPr/>
        <a:lstStyle/>
        <a:p>
          <a:r>
            <a:rPr lang="fr-FR"/>
            <a:t>RSC</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Patrick Dreyer</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custT="1"/>
      <dgm:spPr/>
      <dgm:t>
        <a:bodyPr/>
        <a:lstStyle/>
        <a:p>
          <a:pPr algn="ctr"/>
          <a:r>
            <a:rPr lang="fr-FR" sz="1200"/>
            <a:t>Luc Monnin</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custT="1"/>
      <dgm:spPr/>
      <dgm:t>
        <a:bodyPr/>
        <a:lstStyle/>
        <a:p>
          <a:pPr algn="ctr"/>
          <a:r>
            <a:rPr lang="fr-FR" sz="1200"/>
            <a:t>Philippe Monnin</a:t>
          </a:r>
        </a:p>
      </dgm:t>
    </dgm:pt>
    <dgm:pt modelId="{A6BC863F-A19A-874E-A0CB-4B32D070E8F1}">
      <dgm:prSet phldrT="[Texte]"/>
      <dgm:spPr/>
      <dgm:t>
        <a:bodyPr/>
        <a:lstStyle/>
        <a:p>
          <a:r>
            <a:rPr lang="fr-FR"/>
            <a:t>CR, RGS</a:t>
          </a:r>
        </a:p>
      </dgm:t>
    </dgm:pt>
    <dgm:pt modelId="{CD34434E-735D-4344-BC37-CDEF0B1D9FA9}" type="sibTrans" cxnId="{859918C4-C508-5B48-B930-484363C84F53}">
      <dgm:prSet/>
      <dgm:spPr/>
      <dgm:t>
        <a:bodyPr/>
        <a:lstStyle/>
        <a:p>
          <a:pPr algn="ctr"/>
          <a:r>
            <a:rPr lang="fr-FR"/>
            <a:t>Denise Binaepfel</a:t>
          </a:r>
        </a:p>
      </dgm:t>
    </dgm:pt>
    <dgm:pt modelId="{AE3F5182-3873-7043-B4A4-21FA56761A2F}" type="parTrans" cxnId="{859918C4-C508-5B48-B930-484363C84F53}">
      <dgm:prSet/>
      <dgm:spPr/>
      <dgm:t>
        <a:bodyPr/>
        <a:lstStyle/>
        <a:p>
          <a:endParaRPr lang="fr-FR"/>
        </a:p>
      </dgm:t>
    </dgm:pt>
    <dgm:pt modelId="{7303236F-C695-3340-AAC5-EFBB586ADA3B}" type="pres">
      <dgm:prSet presAssocID="{46C2C5B6-94F0-304A-8F2B-9B1712DE43F9}" presName="hierChild1" presStyleCnt="0">
        <dgm:presLayoutVars>
          <dgm:orgChart val="1"/>
          <dgm:chPref val="1"/>
          <dgm:dir/>
          <dgm:animOne val="branch"/>
          <dgm:animLvl val="lvl"/>
          <dgm:resizeHandles/>
        </dgm:presLayoutVars>
      </dgm:prSet>
      <dgm:spPr/>
    </dgm:pt>
    <dgm:pt modelId="{C4021FBB-AB94-2D40-AFBE-3CE5BAD5B81C}" type="pres">
      <dgm:prSet presAssocID="{A6BC863F-A19A-874E-A0CB-4B32D070E8F1}" presName="hierRoot1" presStyleCnt="0">
        <dgm:presLayoutVars>
          <dgm:hierBranch val="init"/>
        </dgm:presLayoutVars>
      </dgm:prSet>
      <dgm:spPr/>
    </dgm:pt>
    <dgm:pt modelId="{EDAF2CBB-DB3E-3D43-B6F9-8E32AF4AC240}" type="pres">
      <dgm:prSet presAssocID="{A6BC863F-A19A-874E-A0CB-4B32D070E8F1}" presName="rootComposite1" presStyleCnt="0"/>
      <dgm:spPr/>
    </dgm:pt>
    <dgm:pt modelId="{F7F8184C-4240-4540-81BE-7D24EEDD9CAD}" type="pres">
      <dgm:prSet presAssocID="{A6BC863F-A19A-874E-A0CB-4B32D070E8F1}" presName="rootText1" presStyleLbl="node0" presStyleIdx="0" presStyleCnt="1">
        <dgm:presLayoutVars>
          <dgm:chMax/>
          <dgm:chPref val="3"/>
        </dgm:presLayoutVars>
      </dgm:prSet>
      <dgm:spPr/>
    </dgm:pt>
    <dgm:pt modelId="{1571011C-0022-7048-AAC4-C7A8E53B0A0C}" type="pres">
      <dgm:prSet presAssocID="{A6BC863F-A19A-874E-A0CB-4B32D070E8F1}" presName="titleText1" presStyleLbl="fgAcc0" presStyleIdx="0" presStyleCnt="1" custScaleX="121421" custScaleY="136277">
        <dgm:presLayoutVars>
          <dgm:chMax val="0"/>
          <dgm:chPref val="0"/>
        </dgm:presLayoutVars>
      </dgm:prSet>
      <dgm:spPr/>
    </dgm:pt>
    <dgm:pt modelId="{FB797181-F57B-BA43-9FEC-4D4DA2C61C11}" type="pres">
      <dgm:prSet presAssocID="{A6BC863F-A19A-874E-A0CB-4B32D070E8F1}" presName="rootConnector1" presStyleLbl="node1" presStyleIdx="0" presStyleCnt="2"/>
      <dgm:spPr/>
    </dgm:pt>
    <dgm:pt modelId="{46BE2832-AA6A-FE4D-8AA8-7BA6790A0338}" type="pres">
      <dgm:prSet presAssocID="{A6BC863F-A19A-874E-A0CB-4B32D070E8F1}" presName="hierChild2" presStyleCnt="0"/>
      <dgm:spPr/>
    </dgm:pt>
    <dgm:pt modelId="{DAA875BB-C51C-2A43-B131-01BD84AC9FF0}" type="pres">
      <dgm:prSet presAssocID="{C31AA297-134B-4C42-A3FA-C6E6F3BE2269}" presName="Name37" presStyleLbl="parChTrans1D2" presStyleIdx="0" presStyleCnt="4"/>
      <dgm:spPr/>
    </dgm:pt>
    <dgm:pt modelId="{0BBA3D24-77D4-1A44-9D18-59CB44A6D342}" type="pres">
      <dgm:prSet presAssocID="{8A5A0E78-B424-274A-9D99-A519E97F80EA}" presName="hierRoot2" presStyleCnt="0">
        <dgm:presLayoutVars>
          <dgm:hierBranch val="init"/>
        </dgm:presLayoutVars>
      </dgm:prSet>
      <dgm:spPr/>
    </dgm:pt>
    <dgm:pt modelId="{3E854890-96F5-D04E-8A90-7853F3A7696D}" type="pres">
      <dgm:prSet presAssocID="{8A5A0E78-B424-274A-9D99-A519E97F80EA}" presName="rootComposite" presStyleCnt="0"/>
      <dgm:spPr/>
    </dgm:pt>
    <dgm:pt modelId="{C4B6772B-77CF-FC4C-A38F-7E97F1749187}" type="pres">
      <dgm:prSet presAssocID="{8A5A0E78-B424-274A-9D99-A519E97F80EA}" presName="rootText" presStyleLbl="node1" presStyleIdx="0" presStyleCnt="2">
        <dgm:presLayoutVars>
          <dgm:chMax/>
          <dgm:chPref val="3"/>
        </dgm:presLayoutVars>
      </dgm:prSet>
      <dgm:spPr/>
    </dgm:pt>
    <dgm:pt modelId="{C0A6C233-36A8-B248-B7A8-E5F600CBCF60}" type="pres">
      <dgm:prSet presAssocID="{8A5A0E78-B424-274A-9D99-A519E97F80EA}" presName="titleText2" presStyleLbl="fgAcc1" presStyleIdx="0" presStyleCnt="2" custScaleX="86840" custScaleY="96597">
        <dgm:presLayoutVars>
          <dgm:chMax val="0"/>
          <dgm:chPref val="0"/>
        </dgm:presLayoutVars>
      </dgm:prSet>
      <dgm:spPr/>
    </dgm:pt>
    <dgm:pt modelId="{59D25756-D2DA-014E-BA38-7845BE79B660}" type="pres">
      <dgm:prSet presAssocID="{8A5A0E78-B424-274A-9D99-A519E97F80EA}" presName="rootConnector" presStyleLbl="node2" presStyleIdx="0" presStyleCnt="0"/>
      <dgm:spPr/>
    </dgm:pt>
    <dgm:pt modelId="{65F75AE4-52B2-5F4B-B3EF-659F3319AFA0}" type="pres">
      <dgm:prSet presAssocID="{8A5A0E78-B424-274A-9D99-A519E97F80EA}" presName="hierChild4" presStyleCnt="0"/>
      <dgm:spPr/>
    </dgm:pt>
    <dgm:pt modelId="{6E0D8501-1AC1-3540-9DE4-6E2A11E347FE}" type="pres">
      <dgm:prSet presAssocID="{8A5A0E78-B424-274A-9D99-A519E97F80EA}" presName="hierChild5" presStyleCnt="0"/>
      <dgm:spPr/>
    </dgm:pt>
    <dgm:pt modelId="{631BBAC1-23A3-6544-A2E4-7F0B6E48461F}" type="pres">
      <dgm:prSet presAssocID="{59E48AEB-ED12-274A-AA73-5E065D0FBB23}" presName="Name37" presStyleLbl="parChTrans1D2" presStyleIdx="1" presStyleCnt="4"/>
      <dgm:spPr/>
    </dgm:pt>
    <dgm:pt modelId="{6599290A-45D3-C646-9DDD-B0B1B66B0BE9}" type="pres">
      <dgm:prSet presAssocID="{6EAFA6D2-BB65-EA46-B582-3288905816A0}" presName="hierRoot2" presStyleCnt="0">
        <dgm:presLayoutVars>
          <dgm:hierBranch val="init"/>
        </dgm:presLayoutVars>
      </dgm:prSet>
      <dgm:spPr/>
    </dgm:pt>
    <dgm:pt modelId="{0BB119F7-5C8B-8F4B-83BA-A4566D53D45A}" type="pres">
      <dgm:prSet presAssocID="{6EAFA6D2-BB65-EA46-B582-3288905816A0}" presName="rootComposite" presStyleCnt="0"/>
      <dgm:spPr/>
    </dgm:pt>
    <dgm:pt modelId="{CDAB7B73-B960-AC4C-9C0A-40DB838B8FCA}" type="pres">
      <dgm:prSet presAssocID="{6EAFA6D2-BB65-EA46-B582-3288905816A0}" presName="rootText" presStyleLbl="node1" presStyleIdx="1" presStyleCnt="2">
        <dgm:presLayoutVars>
          <dgm:chMax/>
          <dgm:chPref val="3"/>
        </dgm:presLayoutVars>
      </dgm:prSet>
      <dgm:spPr/>
    </dgm:pt>
    <dgm:pt modelId="{A211988B-1FCA-6044-88F2-7CAA5BC9E4B2}" type="pres">
      <dgm:prSet presAssocID="{6EAFA6D2-BB65-EA46-B582-3288905816A0}" presName="titleText2" presStyleLbl="fgAcc1" presStyleIdx="1" presStyleCnt="2" custScaleX="118254" custScaleY="112129">
        <dgm:presLayoutVars>
          <dgm:chMax val="0"/>
          <dgm:chPref val="0"/>
        </dgm:presLayoutVars>
      </dgm:prSet>
      <dgm:spPr/>
    </dgm:pt>
    <dgm:pt modelId="{4284859F-1E34-8A42-8C25-C86CCFA51D71}" type="pres">
      <dgm:prSet presAssocID="{6EAFA6D2-BB65-EA46-B582-3288905816A0}" presName="rootConnector" presStyleLbl="node2" presStyleIdx="0" presStyleCnt="0"/>
      <dgm:spPr/>
    </dgm:pt>
    <dgm:pt modelId="{71153B97-2A24-1B4E-A88F-042221C93706}" type="pres">
      <dgm:prSet presAssocID="{6EAFA6D2-BB65-EA46-B582-3288905816A0}" presName="hierChild4" presStyleCnt="0"/>
      <dgm:spPr/>
    </dgm:pt>
    <dgm:pt modelId="{4BDE5780-38FA-924A-BBB2-3B4EEE28251B}" type="pres">
      <dgm:prSet presAssocID="{6EAFA6D2-BB65-EA46-B582-3288905816A0}" presName="hierChild5" presStyleCnt="0"/>
      <dgm:spPr/>
    </dgm:pt>
    <dgm:pt modelId="{37AB3224-EBE2-6F40-8C99-B4CC3FAB139C}" type="pres">
      <dgm:prSet presAssocID="{A6BC863F-A19A-874E-A0CB-4B32D070E8F1}" presName="hierChild3" presStyleCnt="0"/>
      <dgm:spPr/>
    </dgm:pt>
    <dgm:pt modelId="{A0621DB1-9992-414A-AAA0-F59899591963}" type="pres">
      <dgm:prSet presAssocID="{FBB95172-D4C2-F248-9CE3-479FABB3827D}" presName="Name96" presStyleLbl="parChTrans1D2" presStyleIdx="2" presStyleCnt="4"/>
      <dgm:spPr/>
    </dgm:pt>
    <dgm:pt modelId="{1C46BAC7-59BE-FC47-A3CC-BB1A66526FF0}" type="pres">
      <dgm:prSet presAssocID="{52FAB52F-B6F0-FD4C-89E2-64F456439B64}" presName="hierRoot3" presStyleCnt="0">
        <dgm:presLayoutVars>
          <dgm:hierBranch val="init"/>
        </dgm:presLayoutVars>
      </dgm:prSet>
      <dgm:spPr/>
    </dgm:pt>
    <dgm:pt modelId="{F0EEBAF0-9BD1-9B45-9945-2B810A653596}" type="pres">
      <dgm:prSet presAssocID="{52FAB52F-B6F0-FD4C-89E2-64F456439B64}" presName="rootComposite3" presStyleCnt="0"/>
      <dgm:spPr/>
    </dgm:pt>
    <dgm:pt modelId="{18D5E221-3D9B-1A49-B551-840C886A65B3}" type="pres">
      <dgm:prSet presAssocID="{52FAB52F-B6F0-FD4C-89E2-64F456439B64}" presName="rootText3" presStyleLbl="asst1" presStyleIdx="0" presStyleCnt="2">
        <dgm:presLayoutVars>
          <dgm:chPref val="3"/>
        </dgm:presLayoutVars>
      </dgm:prSet>
      <dgm:spPr/>
    </dgm:pt>
    <dgm:pt modelId="{36C4CE0D-919D-8448-8F88-B084522E4DBE}" type="pres">
      <dgm:prSet presAssocID="{52FAB52F-B6F0-FD4C-89E2-64F456439B64}" presName="titleText3" presStyleLbl="fgAcc2" presStyleIdx="0" presStyleCnt="2" custScaleX="86535" custScaleY="93998">
        <dgm:presLayoutVars>
          <dgm:chMax val="0"/>
          <dgm:chPref val="0"/>
        </dgm:presLayoutVars>
      </dgm:prSet>
      <dgm:spPr/>
    </dgm:pt>
    <dgm:pt modelId="{08AD1029-DEC2-A44C-88CB-05C3E1959382}" type="pres">
      <dgm:prSet presAssocID="{52FAB52F-B6F0-FD4C-89E2-64F456439B64}" presName="rootConnector3" presStyleLbl="asst1" presStyleIdx="0" presStyleCnt="2"/>
      <dgm:spPr/>
    </dgm:pt>
    <dgm:pt modelId="{43531456-A75A-F349-A227-EB16EB8CD344}" type="pres">
      <dgm:prSet presAssocID="{52FAB52F-B6F0-FD4C-89E2-64F456439B64}" presName="hierChild6" presStyleCnt="0"/>
      <dgm:spPr/>
    </dgm:pt>
    <dgm:pt modelId="{2D9AF503-3336-D14F-AEB0-0FB0A50861EE}" type="pres">
      <dgm:prSet presAssocID="{52FAB52F-B6F0-FD4C-89E2-64F456439B64}" presName="hierChild7" presStyleCnt="0"/>
      <dgm:spPr/>
    </dgm:pt>
    <dgm:pt modelId="{8692AF41-C5F6-EB4D-B580-EBF53B8A6FB4}" type="pres">
      <dgm:prSet presAssocID="{1A07CC1D-2F76-834D-8111-F6716FC56462}" presName="Name96" presStyleLbl="parChTrans1D2" presStyleIdx="3" presStyleCnt="4"/>
      <dgm:spPr/>
    </dgm:pt>
    <dgm:pt modelId="{FC1B18E0-27FD-E94C-B788-175CC872F05B}" type="pres">
      <dgm:prSet presAssocID="{61414E40-D67E-B442-8D42-D00739DDC49E}" presName="hierRoot3" presStyleCnt="0">
        <dgm:presLayoutVars>
          <dgm:hierBranch val="init"/>
        </dgm:presLayoutVars>
      </dgm:prSet>
      <dgm:spPr/>
    </dgm:pt>
    <dgm:pt modelId="{F0AFB508-E5CA-1C48-ABC3-C774DD53464D}" type="pres">
      <dgm:prSet presAssocID="{61414E40-D67E-B442-8D42-D00739DDC49E}" presName="rootComposite3" presStyleCnt="0"/>
      <dgm:spPr/>
    </dgm:pt>
    <dgm:pt modelId="{A7E43B66-F0B6-1C47-A1BF-684A5F806010}" type="pres">
      <dgm:prSet presAssocID="{61414E40-D67E-B442-8D42-D00739DDC49E}" presName="rootText3" presStyleLbl="asst1" presStyleIdx="1" presStyleCnt="2">
        <dgm:presLayoutVars>
          <dgm:chPref val="3"/>
        </dgm:presLayoutVars>
      </dgm:prSet>
      <dgm:spPr/>
    </dgm:pt>
    <dgm:pt modelId="{0E4C2010-3643-B544-9307-F6D43E49A4D4}" type="pres">
      <dgm:prSet presAssocID="{61414E40-D67E-B442-8D42-D00739DDC49E}" presName="titleText3" presStyleLbl="fgAcc2" presStyleIdx="1" presStyleCnt="2">
        <dgm:presLayoutVars>
          <dgm:chMax val="0"/>
          <dgm:chPref val="0"/>
        </dgm:presLayoutVars>
      </dgm:prSet>
      <dgm:spPr/>
    </dgm:pt>
    <dgm:pt modelId="{9FEA02A6-BCE7-764D-8CEB-D607EDCB1389}" type="pres">
      <dgm:prSet presAssocID="{61414E40-D67E-B442-8D42-D00739DDC49E}" presName="rootConnector3" presStyleLbl="asst1" presStyleIdx="1" presStyleCnt="2"/>
      <dgm:spPr/>
    </dgm:pt>
    <dgm:pt modelId="{C1B2EFFE-B0A4-234D-8F6C-9CCF6C17975A}" type="pres">
      <dgm:prSet presAssocID="{61414E40-D67E-B442-8D42-D00739DDC49E}" presName="hierChild6" presStyleCnt="0"/>
      <dgm:spPr/>
    </dgm:pt>
    <dgm:pt modelId="{35EF1926-1C55-B84F-82DB-42F5C5229068}" type="pres">
      <dgm:prSet presAssocID="{61414E40-D67E-B442-8D42-D00739DDC49E}" presName="hierChild7" presStyleCnt="0"/>
      <dgm:spPr/>
    </dgm:pt>
  </dgm:ptLst>
  <dgm:cxnLst>
    <dgm:cxn modelId="{ACF75B02-7D04-A94E-9F7A-9F7E0ADAE0C7}" type="presOf" srcId="{52FAB52F-B6F0-FD4C-89E2-64F456439B64}" destId="{08AD1029-DEC2-A44C-88CB-05C3E1959382}" srcOrd="1" destOrd="0" presId="urn:microsoft.com/office/officeart/2008/layout/NameandTitleOrganizationalChart"/>
    <dgm:cxn modelId="{DDD97214-A31D-8A4D-AF8E-F8683E905E8C}" type="presOf" srcId="{6EAFA6D2-BB65-EA46-B582-3288905816A0}" destId="{CDAB7B73-B960-AC4C-9C0A-40DB838B8FCA}" srcOrd="0" destOrd="0" presId="urn:microsoft.com/office/officeart/2008/layout/NameandTitleOrganizationalChart"/>
    <dgm:cxn modelId="{230FB623-7086-4848-A842-A74B92A831A8}" type="presOf" srcId="{61414E40-D67E-B442-8D42-D00739DDC49E}" destId="{A7E43B66-F0B6-1C47-A1BF-684A5F806010}" srcOrd="0" destOrd="0" presId="urn:microsoft.com/office/officeart/2008/layout/NameandTitleOrganizationalChart"/>
    <dgm:cxn modelId="{C2842F2A-6699-8F46-8C98-2714C0F3E4B6}" type="presOf" srcId="{C31AA297-134B-4C42-A3FA-C6E6F3BE2269}" destId="{DAA875BB-C51C-2A43-B131-01BD84AC9FF0}"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5DAFC13E-7476-EA4B-88D8-845BB6641815}" type="presOf" srcId="{2CE7ABA8-DF57-9646-844F-DB113F2E8158}" destId="{0E4C2010-3643-B544-9307-F6D43E49A4D4}" srcOrd="0" destOrd="0" presId="urn:microsoft.com/office/officeart/2008/layout/NameandTitleOrganizationalChart"/>
    <dgm:cxn modelId="{5437F849-9FA5-134C-BB87-99AAE0E214A3}" type="presOf" srcId="{61414E40-D67E-B442-8D42-D00739DDC49E}" destId="{9FEA02A6-BCE7-764D-8CEB-D607EDCB1389}" srcOrd="1" destOrd="0" presId="urn:microsoft.com/office/officeart/2008/layout/NameandTitleOrganizationalChart"/>
    <dgm:cxn modelId="{964FBE51-DF70-A64B-81FC-2BCC529CA8B3}" type="presOf" srcId="{1A07CC1D-2F76-834D-8111-F6716FC56462}" destId="{8692AF41-C5F6-EB4D-B580-EBF53B8A6FB4}" srcOrd="0" destOrd="0" presId="urn:microsoft.com/office/officeart/2008/layout/NameandTitleOrganizationalChart"/>
    <dgm:cxn modelId="{F3F36D66-8D27-8540-8151-A5F1B25C6AE2}" type="presOf" srcId="{52A89F25-7EAD-344A-969C-780D377C7119}" destId="{36C4CE0D-919D-8448-8F88-B084522E4DBE}" srcOrd="0" destOrd="0" presId="urn:microsoft.com/office/officeart/2008/layout/NameandTitleOrganizationalChart"/>
    <dgm:cxn modelId="{7BF46C6A-9043-0D49-8B65-7005F59C5DA9}" type="presOf" srcId="{694C0B9B-2221-6A4F-B586-C0E251EC44A4}" destId="{A211988B-1FCA-6044-88F2-7CAA5BC9E4B2}" srcOrd="0" destOrd="0" presId="urn:microsoft.com/office/officeart/2008/layout/NameandTitleOrganizationalChart"/>
    <dgm:cxn modelId="{E43C1091-9743-C54A-92E7-A166BA702D91}" type="presOf" srcId="{FBB95172-D4C2-F248-9CE3-479FABB3827D}" destId="{A0621DB1-9992-414A-AAA0-F59899591963}" srcOrd="0" destOrd="0" presId="urn:microsoft.com/office/officeart/2008/layout/NameandTitleOrganizationalChart"/>
    <dgm:cxn modelId="{8F535096-9AE3-B243-A477-815D33224BEC}" type="presOf" srcId="{A6BC863F-A19A-874E-A0CB-4B32D070E8F1}" destId="{F7F8184C-4240-4540-81BE-7D24EEDD9CAD}" srcOrd="0" destOrd="0" presId="urn:microsoft.com/office/officeart/2008/layout/NameandTitleOrganizationalChart"/>
    <dgm:cxn modelId="{CF7A9F97-3240-BE4C-85CE-6C58CC448988}" type="presOf" srcId="{46C2C5B6-94F0-304A-8F2B-9B1712DE43F9}" destId="{7303236F-C695-3340-AAC5-EFBB586ADA3B}" srcOrd="0" destOrd="0" presId="urn:microsoft.com/office/officeart/2008/layout/NameandTitleOrganizationalChart"/>
    <dgm:cxn modelId="{552936A1-7DB6-5C41-BDE7-D31105C0459F}" type="presOf" srcId="{59E48AEB-ED12-274A-AA73-5E065D0FBB23}" destId="{631BBAC1-23A3-6544-A2E4-7F0B6E48461F}" srcOrd="0" destOrd="0" presId="urn:microsoft.com/office/officeart/2008/layout/NameandTitleOrganizationalChart"/>
    <dgm:cxn modelId="{FECFE7AD-BD21-9B42-9D13-7DBFA7B7F406}" type="presOf" srcId="{CD34434E-735D-4344-BC37-CDEF0B1D9FA9}" destId="{1571011C-0022-7048-AAC4-C7A8E53B0A0C}" srcOrd="0" destOrd="0" presId="urn:microsoft.com/office/officeart/2008/layout/NameandTitleOrganizationalChart"/>
    <dgm:cxn modelId="{88DFBDB2-E13F-D149-9DAB-B98A2D186741}" srcId="{A6BC863F-A19A-874E-A0CB-4B32D070E8F1}" destId="{8A5A0E78-B424-274A-9D99-A519E97F80EA}" srcOrd="2" destOrd="0" parTransId="{C31AA297-134B-4C42-A3FA-C6E6F3BE2269}" sibTransId="{D32E0417-4827-3942-AF84-BE623E130BDF}"/>
    <dgm:cxn modelId="{6970E3BE-9550-A140-89FD-40AC57E82741}" type="presOf" srcId="{6EAFA6D2-BB65-EA46-B582-3288905816A0}" destId="{4284859F-1E34-8A42-8C25-C86CCFA51D7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90A0BCB-2129-4D4A-A218-C345D16663E3}" srcId="{A6BC863F-A19A-874E-A0CB-4B32D070E8F1}" destId="{6EAFA6D2-BB65-EA46-B582-3288905816A0}" srcOrd="3" destOrd="0" parTransId="{59E48AEB-ED12-274A-AA73-5E065D0FBB23}" sibTransId="{694C0B9B-2221-6A4F-B586-C0E251EC44A4}"/>
    <dgm:cxn modelId="{179DE6CB-734F-5F4B-8B8D-3AC41C200418}" type="presOf" srcId="{8A5A0E78-B424-274A-9D99-A519E97F80EA}" destId="{59D25756-D2DA-014E-BA38-7845BE79B660}" srcOrd="1" destOrd="0" presId="urn:microsoft.com/office/officeart/2008/layout/NameandTitleOrganizationalChart"/>
    <dgm:cxn modelId="{58F08EE3-C170-274F-A4F3-9F4D82E67461}" type="presOf" srcId="{A6BC863F-A19A-874E-A0CB-4B32D070E8F1}" destId="{FB797181-F57B-BA43-9FEC-4D4DA2C61C11}" srcOrd="1" destOrd="0" presId="urn:microsoft.com/office/officeart/2008/layout/NameandTitleOrganizationalChart"/>
    <dgm:cxn modelId="{B003DDE6-2962-2645-BA1A-0B3E10D255F4}" type="presOf" srcId="{D32E0417-4827-3942-AF84-BE623E130BDF}" destId="{C0A6C233-36A8-B248-B7A8-E5F600CBCF60}" srcOrd="0" destOrd="0" presId="urn:microsoft.com/office/officeart/2008/layout/NameandTitleOrganizationalChart"/>
    <dgm:cxn modelId="{6FAB85F2-7873-DC4D-81CA-4F5A4E95D401}" type="presOf" srcId="{52FAB52F-B6F0-FD4C-89E2-64F456439B64}" destId="{18D5E221-3D9B-1A49-B551-840C886A65B3}"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DF3F45FC-601B-BF44-9BF1-625BED8F0937}" type="presOf" srcId="{8A5A0E78-B424-274A-9D99-A519E97F80EA}" destId="{C4B6772B-77CF-FC4C-A38F-7E97F1749187}" srcOrd="0" destOrd="0" presId="urn:microsoft.com/office/officeart/2008/layout/NameandTitleOrganizationalChart"/>
    <dgm:cxn modelId="{1C0CF4DA-30CC-0343-BCB8-7BE673078171}" type="presParOf" srcId="{7303236F-C695-3340-AAC5-EFBB586ADA3B}" destId="{C4021FBB-AB94-2D40-AFBE-3CE5BAD5B81C}" srcOrd="0" destOrd="0" presId="urn:microsoft.com/office/officeart/2008/layout/NameandTitleOrganizationalChart"/>
    <dgm:cxn modelId="{44BC1B14-85CD-B24C-9676-FD1F427FC631}" type="presParOf" srcId="{C4021FBB-AB94-2D40-AFBE-3CE5BAD5B81C}" destId="{EDAF2CBB-DB3E-3D43-B6F9-8E32AF4AC240}" srcOrd="0" destOrd="0" presId="urn:microsoft.com/office/officeart/2008/layout/NameandTitleOrganizationalChart"/>
    <dgm:cxn modelId="{D27CA564-13E7-3A41-8AE6-83F582935991}" type="presParOf" srcId="{EDAF2CBB-DB3E-3D43-B6F9-8E32AF4AC240}" destId="{F7F8184C-4240-4540-81BE-7D24EEDD9CAD}" srcOrd="0" destOrd="0" presId="urn:microsoft.com/office/officeart/2008/layout/NameandTitleOrganizationalChart"/>
    <dgm:cxn modelId="{41D1EBDD-8EED-4A45-93DC-F5DDC0820296}" type="presParOf" srcId="{EDAF2CBB-DB3E-3D43-B6F9-8E32AF4AC240}" destId="{1571011C-0022-7048-AAC4-C7A8E53B0A0C}" srcOrd="1" destOrd="0" presId="urn:microsoft.com/office/officeart/2008/layout/NameandTitleOrganizationalChart"/>
    <dgm:cxn modelId="{67EEEB7D-A967-6F47-9A8E-1C8737EC0D59}" type="presParOf" srcId="{EDAF2CBB-DB3E-3D43-B6F9-8E32AF4AC240}" destId="{FB797181-F57B-BA43-9FEC-4D4DA2C61C11}" srcOrd="2" destOrd="0" presId="urn:microsoft.com/office/officeart/2008/layout/NameandTitleOrganizationalChart"/>
    <dgm:cxn modelId="{6739C2B5-5476-5F41-95C1-92FBABA1708E}" type="presParOf" srcId="{C4021FBB-AB94-2D40-AFBE-3CE5BAD5B81C}" destId="{46BE2832-AA6A-FE4D-8AA8-7BA6790A0338}" srcOrd="1" destOrd="0" presId="urn:microsoft.com/office/officeart/2008/layout/NameandTitleOrganizationalChart"/>
    <dgm:cxn modelId="{FDF23CE7-865E-C641-9E4E-BB621DBB5A12}" type="presParOf" srcId="{46BE2832-AA6A-FE4D-8AA8-7BA6790A0338}" destId="{DAA875BB-C51C-2A43-B131-01BD84AC9FF0}" srcOrd="0" destOrd="0" presId="urn:microsoft.com/office/officeart/2008/layout/NameandTitleOrganizationalChart"/>
    <dgm:cxn modelId="{2054F2CF-4056-6043-80E8-F18D1D37E640}" type="presParOf" srcId="{46BE2832-AA6A-FE4D-8AA8-7BA6790A0338}" destId="{0BBA3D24-77D4-1A44-9D18-59CB44A6D342}" srcOrd="1" destOrd="0" presId="urn:microsoft.com/office/officeart/2008/layout/NameandTitleOrganizationalChart"/>
    <dgm:cxn modelId="{725A2DDE-6E3D-6740-96C9-BC713344F269}" type="presParOf" srcId="{0BBA3D24-77D4-1A44-9D18-59CB44A6D342}" destId="{3E854890-96F5-D04E-8A90-7853F3A7696D}" srcOrd="0" destOrd="0" presId="urn:microsoft.com/office/officeart/2008/layout/NameandTitleOrganizationalChart"/>
    <dgm:cxn modelId="{A91ECF65-45FA-1744-873D-8887E2DF1D75}" type="presParOf" srcId="{3E854890-96F5-D04E-8A90-7853F3A7696D}" destId="{C4B6772B-77CF-FC4C-A38F-7E97F1749187}" srcOrd="0" destOrd="0" presId="urn:microsoft.com/office/officeart/2008/layout/NameandTitleOrganizationalChart"/>
    <dgm:cxn modelId="{FBB054A7-444F-114F-B5F7-B0DD881BD78B}" type="presParOf" srcId="{3E854890-96F5-D04E-8A90-7853F3A7696D}" destId="{C0A6C233-36A8-B248-B7A8-E5F600CBCF60}" srcOrd="1" destOrd="0" presId="urn:microsoft.com/office/officeart/2008/layout/NameandTitleOrganizationalChart"/>
    <dgm:cxn modelId="{02D13767-14E0-FB47-8694-463521867D86}" type="presParOf" srcId="{3E854890-96F5-D04E-8A90-7853F3A7696D}" destId="{59D25756-D2DA-014E-BA38-7845BE79B660}" srcOrd="2" destOrd="0" presId="urn:microsoft.com/office/officeart/2008/layout/NameandTitleOrganizationalChart"/>
    <dgm:cxn modelId="{73DEE587-773C-1944-9D62-66B2121CA027}" type="presParOf" srcId="{0BBA3D24-77D4-1A44-9D18-59CB44A6D342}" destId="{65F75AE4-52B2-5F4B-B3EF-659F3319AFA0}" srcOrd="1" destOrd="0" presId="urn:microsoft.com/office/officeart/2008/layout/NameandTitleOrganizationalChart"/>
    <dgm:cxn modelId="{D1CA72CB-8658-6E43-9EBD-0AF4A1171317}" type="presParOf" srcId="{0BBA3D24-77D4-1A44-9D18-59CB44A6D342}" destId="{6E0D8501-1AC1-3540-9DE4-6E2A11E347FE}" srcOrd="2" destOrd="0" presId="urn:microsoft.com/office/officeart/2008/layout/NameandTitleOrganizationalChart"/>
    <dgm:cxn modelId="{D07A6D46-FCDB-9D48-90F8-F2D6F159A2E2}" type="presParOf" srcId="{46BE2832-AA6A-FE4D-8AA8-7BA6790A0338}" destId="{631BBAC1-23A3-6544-A2E4-7F0B6E48461F}" srcOrd="2" destOrd="0" presId="urn:microsoft.com/office/officeart/2008/layout/NameandTitleOrganizationalChart"/>
    <dgm:cxn modelId="{59A05D72-407A-634A-968F-59A64070EFB0}" type="presParOf" srcId="{46BE2832-AA6A-FE4D-8AA8-7BA6790A0338}" destId="{6599290A-45D3-C646-9DDD-B0B1B66B0BE9}" srcOrd="3" destOrd="0" presId="urn:microsoft.com/office/officeart/2008/layout/NameandTitleOrganizationalChart"/>
    <dgm:cxn modelId="{4A4186BA-AD94-B243-9D1E-469745789C26}" type="presParOf" srcId="{6599290A-45D3-C646-9DDD-B0B1B66B0BE9}" destId="{0BB119F7-5C8B-8F4B-83BA-A4566D53D45A}" srcOrd="0" destOrd="0" presId="urn:microsoft.com/office/officeart/2008/layout/NameandTitleOrganizationalChart"/>
    <dgm:cxn modelId="{D7DCDFC0-CC34-E542-8506-2C0E999B95E3}" type="presParOf" srcId="{0BB119F7-5C8B-8F4B-83BA-A4566D53D45A}" destId="{CDAB7B73-B960-AC4C-9C0A-40DB838B8FCA}" srcOrd="0" destOrd="0" presId="urn:microsoft.com/office/officeart/2008/layout/NameandTitleOrganizationalChart"/>
    <dgm:cxn modelId="{3D9FF27B-0705-2B46-8BE0-AC3653CAD02A}" type="presParOf" srcId="{0BB119F7-5C8B-8F4B-83BA-A4566D53D45A}" destId="{A211988B-1FCA-6044-88F2-7CAA5BC9E4B2}" srcOrd="1" destOrd="0" presId="urn:microsoft.com/office/officeart/2008/layout/NameandTitleOrganizationalChart"/>
    <dgm:cxn modelId="{C195D862-38DC-034A-9484-F22FD20A7A62}" type="presParOf" srcId="{0BB119F7-5C8B-8F4B-83BA-A4566D53D45A}" destId="{4284859F-1E34-8A42-8C25-C86CCFA51D71}" srcOrd="2" destOrd="0" presId="urn:microsoft.com/office/officeart/2008/layout/NameandTitleOrganizationalChart"/>
    <dgm:cxn modelId="{C3AFB083-0949-154F-BB3C-D89DBF04CA4F}" type="presParOf" srcId="{6599290A-45D3-C646-9DDD-B0B1B66B0BE9}" destId="{71153B97-2A24-1B4E-A88F-042221C93706}" srcOrd="1" destOrd="0" presId="urn:microsoft.com/office/officeart/2008/layout/NameandTitleOrganizationalChart"/>
    <dgm:cxn modelId="{B821371D-28DE-2848-B9C4-F06F21F6BEBB}" type="presParOf" srcId="{6599290A-45D3-C646-9DDD-B0B1B66B0BE9}" destId="{4BDE5780-38FA-924A-BBB2-3B4EEE28251B}" srcOrd="2" destOrd="0" presId="urn:microsoft.com/office/officeart/2008/layout/NameandTitleOrganizationalChart"/>
    <dgm:cxn modelId="{C067276D-2152-3641-A20A-217A2FE981F0}" type="presParOf" srcId="{C4021FBB-AB94-2D40-AFBE-3CE5BAD5B81C}" destId="{37AB3224-EBE2-6F40-8C99-B4CC3FAB139C}" srcOrd="2" destOrd="0" presId="urn:microsoft.com/office/officeart/2008/layout/NameandTitleOrganizationalChart"/>
    <dgm:cxn modelId="{5B913E64-B2D3-E942-A10A-849658A60675}" type="presParOf" srcId="{37AB3224-EBE2-6F40-8C99-B4CC3FAB139C}" destId="{A0621DB1-9992-414A-AAA0-F59899591963}" srcOrd="0" destOrd="0" presId="urn:microsoft.com/office/officeart/2008/layout/NameandTitleOrganizationalChart"/>
    <dgm:cxn modelId="{1AEA54CF-4236-CE4A-BFB7-3C31B9349B0A}" type="presParOf" srcId="{37AB3224-EBE2-6F40-8C99-B4CC3FAB139C}" destId="{1C46BAC7-59BE-FC47-A3CC-BB1A66526FF0}" srcOrd="1" destOrd="0" presId="urn:microsoft.com/office/officeart/2008/layout/NameandTitleOrganizationalChart"/>
    <dgm:cxn modelId="{F0F1F1B8-8F8A-AA46-9DCA-B52E5C2A18FE}" type="presParOf" srcId="{1C46BAC7-59BE-FC47-A3CC-BB1A66526FF0}" destId="{F0EEBAF0-9BD1-9B45-9945-2B810A653596}" srcOrd="0" destOrd="0" presId="urn:microsoft.com/office/officeart/2008/layout/NameandTitleOrganizationalChart"/>
    <dgm:cxn modelId="{CBEAEFF2-77D9-284D-B3A1-B6CF0E449FB7}" type="presParOf" srcId="{F0EEBAF0-9BD1-9B45-9945-2B810A653596}" destId="{18D5E221-3D9B-1A49-B551-840C886A65B3}" srcOrd="0" destOrd="0" presId="urn:microsoft.com/office/officeart/2008/layout/NameandTitleOrganizationalChart"/>
    <dgm:cxn modelId="{982A21B3-E7E9-A84C-87FC-4FAB543419AA}" type="presParOf" srcId="{F0EEBAF0-9BD1-9B45-9945-2B810A653596}" destId="{36C4CE0D-919D-8448-8F88-B084522E4DBE}" srcOrd="1" destOrd="0" presId="urn:microsoft.com/office/officeart/2008/layout/NameandTitleOrganizationalChart"/>
    <dgm:cxn modelId="{DC190297-C084-D848-A01B-11472A97F1EE}" type="presParOf" srcId="{F0EEBAF0-9BD1-9B45-9945-2B810A653596}" destId="{08AD1029-DEC2-A44C-88CB-05C3E1959382}" srcOrd="2" destOrd="0" presId="urn:microsoft.com/office/officeart/2008/layout/NameandTitleOrganizationalChart"/>
    <dgm:cxn modelId="{B4FD5843-7253-2F43-B71B-01681D39C544}" type="presParOf" srcId="{1C46BAC7-59BE-FC47-A3CC-BB1A66526FF0}" destId="{43531456-A75A-F349-A227-EB16EB8CD344}" srcOrd="1" destOrd="0" presId="urn:microsoft.com/office/officeart/2008/layout/NameandTitleOrganizationalChart"/>
    <dgm:cxn modelId="{3F3E0E67-0406-F940-AE86-ECBCA7607FD9}" type="presParOf" srcId="{1C46BAC7-59BE-FC47-A3CC-BB1A66526FF0}" destId="{2D9AF503-3336-D14F-AEB0-0FB0A50861EE}" srcOrd="2" destOrd="0" presId="urn:microsoft.com/office/officeart/2008/layout/NameandTitleOrganizationalChart"/>
    <dgm:cxn modelId="{BE0BC45E-5713-A549-B944-BE2209AE92FE}" type="presParOf" srcId="{37AB3224-EBE2-6F40-8C99-B4CC3FAB139C}" destId="{8692AF41-C5F6-EB4D-B580-EBF53B8A6FB4}" srcOrd="2" destOrd="0" presId="urn:microsoft.com/office/officeart/2008/layout/NameandTitleOrganizationalChart"/>
    <dgm:cxn modelId="{09ED11C3-B450-F04D-AAAF-1EA278227367}" type="presParOf" srcId="{37AB3224-EBE2-6F40-8C99-B4CC3FAB139C}" destId="{FC1B18E0-27FD-E94C-B788-175CC872F05B}" srcOrd="3" destOrd="0" presId="urn:microsoft.com/office/officeart/2008/layout/NameandTitleOrganizationalChart"/>
    <dgm:cxn modelId="{11E580D2-AC09-DF4A-B787-BEA28DE79DAB}" type="presParOf" srcId="{FC1B18E0-27FD-E94C-B788-175CC872F05B}" destId="{F0AFB508-E5CA-1C48-ABC3-C774DD53464D}" srcOrd="0" destOrd="0" presId="urn:microsoft.com/office/officeart/2008/layout/NameandTitleOrganizationalChart"/>
    <dgm:cxn modelId="{DEDB52CA-8ADB-6540-8EE1-5DFB3D7F4480}" type="presParOf" srcId="{F0AFB508-E5CA-1C48-ABC3-C774DD53464D}" destId="{A7E43B66-F0B6-1C47-A1BF-684A5F806010}" srcOrd="0" destOrd="0" presId="urn:microsoft.com/office/officeart/2008/layout/NameandTitleOrganizationalChart"/>
    <dgm:cxn modelId="{4AB850D4-1B91-F149-A432-5D4E841609AF}" type="presParOf" srcId="{F0AFB508-E5CA-1C48-ABC3-C774DD53464D}" destId="{0E4C2010-3643-B544-9307-F6D43E49A4D4}" srcOrd="1" destOrd="0" presId="urn:microsoft.com/office/officeart/2008/layout/NameandTitleOrganizationalChart"/>
    <dgm:cxn modelId="{3E9D231E-AD27-FB40-A8A4-CD8A86D6714C}" type="presParOf" srcId="{F0AFB508-E5CA-1C48-ABC3-C774DD53464D}" destId="{9FEA02A6-BCE7-764D-8CEB-D607EDCB1389}" srcOrd="2" destOrd="0" presId="urn:microsoft.com/office/officeart/2008/layout/NameandTitleOrganizationalChart"/>
    <dgm:cxn modelId="{ECC46E77-8E2B-8A40-A284-FD47C7A1D69D}" type="presParOf" srcId="{FC1B18E0-27FD-E94C-B788-175CC872F05B}" destId="{C1B2EFFE-B0A4-234D-8F6C-9CCF6C17975A}" srcOrd="1" destOrd="0" presId="urn:microsoft.com/office/officeart/2008/layout/NameandTitleOrganizationalChart"/>
    <dgm:cxn modelId="{AD1B84D3-7114-B747-BDD9-748B7C61002E}" type="presParOf" srcId="{FC1B18E0-27FD-E94C-B788-175CC872F05B}" destId="{35EF1926-1C55-B84F-82DB-42F5C5229068}"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2AF41-C5F6-EB4D-B580-EBF53B8A6FB4}">
      <dsp:nvSpPr>
        <dsp:cNvPr id="0" name=""/>
        <dsp:cNvSpPr/>
      </dsp:nvSpPr>
      <dsp:spPr>
        <a:xfrm>
          <a:off x="3039362" y="568021"/>
          <a:ext cx="239834" cy="645375"/>
        </a:xfrm>
        <a:custGeom>
          <a:avLst/>
          <a:gdLst/>
          <a:ahLst/>
          <a:cxnLst/>
          <a:rect l="0" t="0" r="0" b="0"/>
          <a:pathLst>
            <a:path>
              <a:moveTo>
                <a:pt x="0" y="0"/>
              </a:moveTo>
              <a:lnTo>
                <a:pt x="0" y="645375"/>
              </a:lnTo>
              <a:lnTo>
                <a:pt x="239834" y="6453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21DB1-9992-414A-AAA0-F59899591963}">
      <dsp:nvSpPr>
        <dsp:cNvPr id="0" name=""/>
        <dsp:cNvSpPr/>
      </dsp:nvSpPr>
      <dsp:spPr>
        <a:xfrm>
          <a:off x="2925724" y="568021"/>
          <a:ext cx="91440" cy="645375"/>
        </a:xfrm>
        <a:custGeom>
          <a:avLst/>
          <a:gdLst/>
          <a:ahLst/>
          <a:cxnLst/>
          <a:rect l="0" t="0" r="0" b="0"/>
          <a:pathLst>
            <a:path>
              <a:moveTo>
                <a:pt x="113638" y="0"/>
              </a:moveTo>
              <a:lnTo>
                <a:pt x="113638" y="645375"/>
              </a:lnTo>
              <a:lnTo>
                <a:pt x="45720" y="6453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BBAC1-23A3-6544-A2E4-7F0B6E48461F}">
      <dsp:nvSpPr>
        <dsp:cNvPr id="0" name=""/>
        <dsp:cNvSpPr/>
      </dsp:nvSpPr>
      <dsp:spPr>
        <a:xfrm>
          <a:off x="3039362" y="568021"/>
          <a:ext cx="709981" cy="1256470"/>
        </a:xfrm>
        <a:custGeom>
          <a:avLst/>
          <a:gdLst/>
          <a:ahLst/>
          <a:cxnLst/>
          <a:rect l="0" t="0" r="0" b="0"/>
          <a:pathLst>
            <a:path>
              <a:moveTo>
                <a:pt x="0" y="0"/>
              </a:moveTo>
              <a:lnTo>
                <a:pt x="0" y="1124171"/>
              </a:lnTo>
              <a:lnTo>
                <a:pt x="709981" y="1124171"/>
              </a:lnTo>
              <a:lnTo>
                <a:pt x="709981" y="1256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75BB-C51C-2A43-B131-01BD84AC9FF0}">
      <dsp:nvSpPr>
        <dsp:cNvPr id="0" name=""/>
        <dsp:cNvSpPr/>
      </dsp:nvSpPr>
      <dsp:spPr>
        <a:xfrm>
          <a:off x="2344987" y="568021"/>
          <a:ext cx="694375" cy="1256470"/>
        </a:xfrm>
        <a:custGeom>
          <a:avLst/>
          <a:gdLst/>
          <a:ahLst/>
          <a:cxnLst/>
          <a:rect l="0" t="0" r="0" b="0"/>
          <a:pathLst>
            <a:path>
              <a:moveTo>
                <a:pt x="694375" y="0"/>
              </a:moveTo>
              <a:lnTo>
                <a:pt x="694375" y="1124171"/>
              </a:lnTo>
              <a:lnTo>
                <a:pt x="0" y="1124171"/>
              </a:lnTo>
              <a:lnTo>
                <a:pt x="0" y="1256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8184C-4240-4540-81BE-7D24EEDD9CAD}">
      <dsp:nvSpPr>
        <dsp:cNvPr id="0" name=""/>
        <dsp:cNvSpPr/>
      </dsp:nvSpPr>
      <dsp:spPr>
        <a:xfrm>
          <a:off x="2491811" y="1026"/>
          <a:ext cx="1095101" cy="566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80009" numCol="1" spcCol="1270" anchor="ctr" anchorCtr="0">
          <a:noAutofit/>
        </a:bodyPr>
        <a:lstStyle/>
        <a:p>
          <a:pPr marL="0" lvl="0" indent="0" algn="ctr" defTabSz="1155700">
            <a:lnSpc>
              <a:spcPct val="90000"/>
            </a:lnSpc>
            <a:spcBef>
              <a:spcPct val="0"/>
            </a:spcBef>
            <a:spcAft>
              <a:spcPct val="35000"/>
            </a:spcAft>
            <a:buNone/>
          </a:pPr>
          <a:r>
            <a:rPr lang="fr-FR" sz="2600" kern="1200"/>
            <a:t>CR, RGS</a:t>
          </a:r>
        </a:p>
      </dsp:txBody>
      <dsp:txXfrm>
        <a:off x="2491811" y="1026"/>
        <a:ext cx="1095101" cy="566994"/>
      </dsp:txXfrm>
    </dsp:sp>
    <dsp:sp modelId="{1571011C-0022-7048-AAC4-C7A8E53B0A0C}">
      <dsp:nvSpPr>
        <dsp:cNvPr id="0" name=""/>
        <dsp:cNvSpPr/>
      </dsp:nvSpPr>
      <dsp:spPr>
        <a:xfrm>
          <a:off x="2605270" y="407741"/>
          <a:ext cx="1196714" cy="25756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fr-FR" sz="1300" kern="1200"/>
            <a:t>Denise Binaepfel</a:t>
          </a:r>
        </a:p>
      </dsp:txBody>
      <dsp:txXfrm>
        <a:off x="2605270" y="407741"/>
        <a:ext cx="1196714" cy="257561"/>
      </dsp:txXfrm>
    </dsp:sp>
    <dsp:sp modelId="{C4B6772B-77CF-FC4C-A38F-7E97F1749187}">
      <dsp:nvSpPr>
        <dsp:cNvPr id="0" name=""/>
        <dsp:cNvSpPr/>
      </dsp:nvSpPr>
      <dsp:spPr>
        <a:xfrm>
          <a:off x="1797436" y="1824492"/>
          <a:ext cx="1095101" cy="566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80009" numCol="1" spcCol="1270" anchor="ctr" anchorCtr="0">
          <a:noAutofit/>
        </a:bodyPr>
        <a:lstStyle/>
        <a:p>
          <a:pPr marL="0" lvl="0" indent="0" algn="ctr" defTabSz="1155700">
            <a:lnSpc>
              <a:spcPct val="90000"/>
            </a:lnSpc>
            <a:spcBef>
              <a:spcPct val="0"/>
            </a:spcBef>
            <a:spcAft>
              <a:spcPct val="35000"/>
            </a:spcAft>
            <a:buNone/>
          </a:pPr>
          <a:r>
            <a:rPr lang="fr-FR" sz="2600" kern="1200"/>
            <a:t>RDOV</a:t>
          </a:r>
        </a:p>
      </dsp:txBody>
      <dsp:txXfrm>
        <a:off x="1797436" y="1824492"/>
        <a:ext cx="1095101" cy="566994"/>
      </dsp:txXfrm>
    </dsp:sp>
    <dsp:sp modelId="{C0A6C233-36A8-B248-B7A8-E5F600CBCF60}">
      <dsp:nvSpPr>
        <dsp:cNvPr id="0" name=""/>
        <dsp:cNvSpPr/>
      </dsp:nvSpPr>
      <dsp:spPr>
        <a:xfrm>
          <a:off x="2081308" y="2268703"/>
          <a:ext cx="855887" cy="18256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081308" y="2268703"/>
        <a:ext cx="855887" cy="182566"/>
      </dsp:txXfrm>
    </dsp:sp>
    <dsp:sp modelId="{CDAB7B73-B960-AC4C-9C0A-40DB838B8FCA}">
      <dsp:nvSpPr>
        <dsp:cNvPr id="0" name=""/>
        <dsp:cNvSpPr/>
      </dsp:nvSpPr>
      <dsp:spPr>
        <a:xfrm>
          <a:off x="3201793" y="1824492"/>
          <a:ext cx="1095101" cy="566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80009" numCol="1" spcCol="1270" anchor="ctr" anchorCtr="0">
          <a:noAutofit/>
        </a:bodyPr>
        <a:lstStyle/>
        <a:p>
          <a:pPr marL="0" lvl="0" indent="0" algn="ctr" defTabSz="1155700">
            <a:lnSpc>
              <a:spcPct val="90000"/>
            </a:lnSpc>
            <a:spcBef>
              <a:spcPct val="0"/>
            </a:spcBef>
            <a:spcAft>
              <a:spcPct val="35000"/>
            </a:spcAft>
            <a:buNone/>
          </a:pPr>
          <a:r>
            <a:rPr lang="fr-FR" sz="2600" kern="1200"/>
            <a:t>RDOS</a:t>
          </a:r>
        </a:p>
      </dsp:txBody>
      <dsp:txXfrm>
        <a:off x="3201793" y="1824492"/>
        <a:ext cx="1095101" cy="566994"/>
      </dsp:txXfrm>
    </dsp:sp>
    <dsp:sp modelId="{A211988B-1FCA-6044-88F2-7CAA5BC9E4B2}">
      <dsp:nvSpPr>
        <dsp:cNvPr id="0" name=""/>
        <dsp:cNvSpPr/>
      </dsp:nvSpPr>
      <dsp:spPr>
        <a:xfrm>
          <a:off x="3330858" y="2254026"/>
          <a:ext cx="1165500" cy="21192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Philippe Monnin</a:t>
          </a:r>
        </a:p>
      </dsp:txBody>
      <dsp:txXfrm>
        <a:off x="3330858" y="2254026"/>
        <a:ext cx="1165500" cy="211921"/>
      </dsp:txXfrm>
    </dsp:sp>
    <dsp:sp modelId="{18D5E221-3D9B-1A49-B551-840C886A65B3}">
      <dsp:nvSpPr>
        <dsp:cNvPr id="0" name=""/>
        <dsp:cNvSpPr/>
      </dsp:nvSpPr>
      <dsp:spPr>
        <a:xfrm>
          <a:off x="1876342" y="929900"/>
          <a:ext cx="1095101" cy="566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80009" numCol="1" spcCol="1270" anchor="ctr" anchorCtr="0">
          <a:noAutofit/>
        </a:bodyPr>
        <a:lstStyle/>
        <a:p>
          <a:pPr marL="0" lvl="0" indent="0" algn="ctr" defTabSz="1155700">
            <a:lnSpc>
              <a:spcPct val="90000"/>
            </a:lnSpc>
            <a:spcBef>
              <a:spcPct val="0"/>
            </a:spcBef>
            <a:spcAft>
              <a:spcPct val="35000"/>
            </a:spcAft>
            <a:buNone/>
          </a:pPr>
          <a:r>
            <a:rPr lang="fr-FR" sz="2600" kern="1200"/>
            <a:t>RDMN</a:t>
          </a:r>
        </a:p>
      </dsp:txBody>
      <dsp:txXfrm>
        <a:off x="1876342" y="929900"/>
        <a:ext cx="1095101" cy="566994"/>
      </dsp:txXfrm>
    </dsp:sp>
    <dsp:sp modelId="{36C4CE0D-919D-8448-8F88-B084522E4DBE}">
      <dsp:nvSpPr>
        <dsp:cNvPr id="0" name=""/>
        <dsp:cNvSpPr/>
      </dsp:nvSpPr>
      <dsp:spPr>
        <a:xfrm>
          <a:off x="2161718" y="1376568"/>
          <a:ext cx="852881" cy="17765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161718" y="1376568"/>
        <a:ext cx="852881" cy="177654"/>
      </dsp:txXfrm>
    </dsp:sp>
    <dsp:sp modelId="{A7E43B66-F0B6-1C47-A1BF-684A5F806010}">
      <dsp:nvSpPr>
        <dsp:cNvPr id="0" name=""/>
        <dsp:cNvSpPr/>
      </dsp:nvSpPr>
      <dsp:spPr>
        <a:xfrm>
          <a:off x="3279196" y="929900"/>
          <a:ext cx="1095101" cy="566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80009" numCol="1" spcCol="1270" anchor="ctr" anchorCtr="0">
          <a:noAutofit/>
        </a:bodyPr>
        <a:lstStyle/>
        <a:p>
          <a:pPr marL="0" lvl="0" indent="0" algn="ctr" defTabSz="1155700">
            <a:lnSpc>
              <a:spcPct val="90000"/>
            </a:lnSpc>
            <a:spcBef>
              <a:spcPct val="0"/>
            </a:spcBef>
            <a:spcAft>
              <a:spcPct val="35000"/>
            </a:spcAft>
            <a:buNone/>
          </a:pPr>
          <a:r>
            <a:rPr lang="fr-FR" sz="2600" kern="1200"/>
            <a:t>RSC</a:t>
          </a:r>
        </a:p>
      </dsp:txBody>
      <dsp:txXfrm>
        <a:off x="3279196" y="929900"/>
        <a:ext cx="1095101" cy="566994"/>
      </dsp:txXfrm>
    </dsp:sp>
    <dsp:sp modelId="{0E4C2010-3643-B544-9307-F6D43E49A4D4}">
      <dsp:nvSpPr>
        <dsp:cNvPr id="0" name=""/>
        <dsp:cNvSpPr/>
      </dsp:nvSpPr>
      <dsp:spPr>
        <a:xfrm>
          <a:off x="3498217" y="1370896"/>
          <a:ext cx="985590" cy="18899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Patrick Dreyer</a:t>
          </a:r>
        </a:p>
      </dsp:txBody>
      <dsp:txXfrm>
        <a:off x="3498217" y="1370896"/>
        <a:ext cx="985590" cy="18899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60</Pages>
  <Words>16820</Words>
  <Characters>92513</Characters>
  <Application>Microsoft Office Word</Application>
  <DocSecurity>0</DocSecurity>
  <Lines>770</Lines>
  <Paragraphs>218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109115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30</cp:revision>
  <cp:lastPrinted>2022-01-17T16:36:00Z</cp:lastPrinted>
  <dcterms:created xsi:type="dcterms:W3CDTF">2022-10-19T07:49:00Z</dcterms:created>
  <dcterms:modified xsi:type="dcterms:W3CDTF">2025-06-19T18:39:00Z</dcterms:modified>
  <cp:category/>
</cp:coreProperties>
</file>